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4BD471" w14:textId="0A49FD8D" w:rsidR="00B5105C" w:rsidRPr="00FB5299" w:rsidRDefault="00B5105C" w:rsidP="00B5105C">
      <w:pPr>
        <w:rPr>
          <w:sz w:val="16"/>
          <w:szCs w:val="16"/>
          <w:lang w:val="ro-RO"/>
        </w:rPr>
      </w:pPr>
    </w:p>
    <w:tbl>
      <w:tblPr>
        <w:tblpPr w:leftFromText="180" w:rightFromText="180" w:vertAnchor="page" w:horzAnchor="margin" w:tblpY="637"/>
        <w:tblW w:w="10176" w:type="dxa"/>
        <w:tblLayout w:type="fixed"/>
        <w:tblLook w:val="04A0" w:firstRow="1" w:lastRow="0" w:firstColumn="1" w:lastColumn="0" w:noHBand="0" w:noVBand="1"/>
      </w:tblPr>
      <w:tblGrid>
        <w:gridCol w:w="4397"/>
        <w:gridCol w:w="1069"/>
        <w:gridCol w:w="4710"/>
      </w:tblGrid>
      <w:tr w:rsidR="00FB5299" w14:paraId="0F152EFF" w14:textId="77777777" w:rsidTr="00FB5299">
        <w:trPr>
          <w:trHeight w:val="1559"/>
        </w:trPr>
        <w:tc>
          <w:tcPr>
            <w:tcW w:w="4397" w:type="dxa"/>
          </w:tcPr>
          <w:p w14:paraId="2B92D3AA" w14:textId="77777777" w:rsidR="00FB5299" w:rsidRPr="00E401A8" w:rsidRDefault="00FB5299" w:rsidP="00FB5299">
            <w:pPr>
              <w:tabs>
                <w:tab w:val="left" w:pos="2340"/>
              </w:tabs>
              <w:spacing w:line="276" w:lineRule="auto"/>
              <w:jc w:val="center"/>
              <w:rPr>
                <w:rFonts w:eastAsia="SimSun"/>
                <w:b/>
                <w:sz w:val="24"/>
                <w:szCs w:val="24"/>
                <w:lang w:val="ro-RO" w:eastAsia="zh-CN"/>
              </w:rPr>
            </w:pPr>
            <w:r w:rsidRPr="00E401A8">
              <w:rPr>
                <w:b/>
                <w:sz w:val="24"/>
                <w:szCs w:val="24"/>
                <w:lang w:val="ro-RO"/>
              </w:rPr>
              <w:t>REPUBLICA MOLDOVA</w:t>
            </w:r>
          </w:p>
          <w:p w14:paraId="3ACEF6DA" w14:textId="77777777" w:rsidR="00FB5299" w:rsidRPr="00E401A8" w:rsidRDefault="00FB5299" w:rsidP="00FB5299">
            <w:pPr>
              <w:spacing w:line="276" w:lineRule="auto"/>
              <w:jc w:val="center"/>
              <w:rPr>
                <w:rFonts w:eastAsiaTheme="minorEastAsia"/>
                <w:b/>
                <w:sz w:val="24"/>
                <w:szCs w:val="24"/>
                <w:lang w:val="ro-RO"/>
              </w:rPr>
            </w:pPr>
            <w:r w:rsidRPr="00E401A8">
              <w:rPr>
                <w:b/>
                <w:sz w:val="24"/>
                <w:szCs w:val="24"/>
                <w:lang w:val="ro-RO"/>
              </w:rPr>
              <w:t>CONSILIUL RAIONAL CAHUL</w:t>
            </w:r>
          </w:p>
          <w:p w14:paraId="30E0D7B9" w14:textId="77777777" w:rsidR="00FB5299" w:rsidRPr="009D4F4F" w:rsidRDefault="00FB5299" w:rsidP="00FB5299">
            <w:pPr>
              <w:spacing w:line="276" w:lineRule="auto"/>
              <w:jc w:val="center"/>
              <w:rPr>
                <w:b/>
                <w:sz w:val="16"/>
                <w:szCs w:val="16"/>
                <w:lang w:val="ro-RO"/>
              </w:rPr>
            </w:pPr>
          </w:p>
          <w:p w14:paraId="3CC09578" w14:textId="77777777" w:rsidR="00FB5299" w:rsidRDefault="00FB5299" w:rsidP="00FB5299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MD-3909, </w:t>
            </w:r>
            <w:proofErr w:type="spellStart"/>
            <w:proofErr w:type="gramStart"/>
            <w:r>
              <w:rPr>
                <w:sz w:val="22"/>
                <w:szCs w:val="22"/>
                <w:lang w:val="en-US"/>
              </w:rPr>
              <w:t>mun.Cahul</w:t>
            </w:r>
            <w:proofErr w:type="spellEnd"/>
            <w:proofErr w:type="gramEnd"/>
            <w:r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US"/>
              </w:rPr>
              <w:t>Piaţa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Independenţei</w:t>
            </w:r>
            <w:proofErr w:type="spellEnd"/>
            <w:r>
              <w:rPr>
                <w:sz w:val="22"/>
                <w:szCs w:val="22"/>
                <w:lang w:val="en-US"/>
              </w:rPr>
              <w:t>, 2</w:t>
            </w:r>
          </w:p>
          <w:p w14:paraId="4332FE73" w14:textId="77777777" w:rsidR="00FB5299" w:rsidRDefault="00FB5299" w:rsidP="00FB5299">
            <w:pPr>
              <w:spacing w:line="276" w:lineRule="auto"/>
              <w:jc w:val="center"/>
              <w:rPr>
                <w:sz w:val="4"/>
                <w:szCs w:val="4"/>
                <w:lang w:val="en-US"/>
              </w:rPr>
            </w:pPr>
          </w:p>
          <w:p w14:paraId="16586429" w14:textId="77777777" w:rsidR="00FB5299" w:rsidRDefault="00FB5299" w:rsidP="00FB5299">
            <w:pPr>
              <w:spacing w:line="276" w:lineRule="auto"/>
              <w:jc w:val="center"/>
              <w:rPr>
                <w:rFonts w:eastAsia="SimSun"/>
                <w:lang w:val="ro-RO" w:eastAsia="zh-CN"/>
              </w:rPr>
            </w:pPr>
            <w:r>
              <w:rPr>
                <w:lang w:val="ro-RO"/>
              </w:rPr>
              <w:t>tel.(299) 3-49-88, fax.(299) 2-20-58</w:t>
            </w:r>
          </w:p>
        </w:tc>
        <w:tc>
          <w:tcPr>
            <w:tcW w:w="1069" w:type="dxa"/>
          </w:tcPr>
          <w:p w14:paraId="58073F53" w14:textId="77777777" w:rsidR="00FB5299" w:rsidRDefault="00FB5299" w:rsidP="00FB5299">
            <w:pPr>
              <w:spacing w:line="276" w:lineRule="auto"/>
              <w:jc w:val="center"/>
              <w:rPr>
                <w:rFonts w:eastAsia="SimSun"/>
                <w:lang w:val="ro-RO" w:eastAsia="zh-CN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 wp14:anchorId="26535CE4" wp14:editId="671F5C82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17780</wp:posOffset>
                  </wp:positionV>
                  <wp:extent cx="690880" cy="914400"/>
                  <wp:effectExtent l="19050" t="0" r="0" b="0"/>
                  <wp:wrapNone/>
                  <wp:docPr id="2" name="Imagine 5" descr="http://upload.wikimedia.org/wikipedia/commons/thumb/a/a3/Coat_of_arms_of_Moldova.svg/2000px-Coat_of_arms_of_Moldov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5" descr="http://upload.wikimedia.org/wikipedia/commons/thumb/a/a3/Coat_of_arms_of_Moldova.svg/2000px-Coat_of_arms_of_Moldov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29154977" w14:textId="77777777" w:rsidR="00FB5299" w:rsidRDefault="00FB5299" w:rsidP="00FB5299">
            <w:pPr>
              <w:spacing w:line="276" w:lineRule="auto"/>
              <w:jc w:val="center"/>
              <w:rPr>
                <w:rFonts w:eastAsiaTheme="minorEastAsia"/>
                <w:lang w:val="ro-RO"/>
              </w:rPr>
            </w:pPr>
          </w:p>
          <w:p w14:paraId="30B02CCD" w14:textId="77777777" w:rsidR="00FB5299" w:rsidRDefault="00FB5299" w:rsidP="00FB5299">
            <w:pPr>
              <w:spacing w:line="276" w:lineRule="auto"/>
              <w:jc w:val="center"/>
              <w:rPr>
                <w:rFonts w:eastAsia="SimSun"/>
                <w:lang w:val="ro-RO" w:eastAsia="zh-CN"/>
              </w:rPr>
            </w:pPr>
          </w:p>
        </w:tc>
        <w:tc>
          <w:tcPr>
            <w:tcW w:w="4710" w:type="dxa"/>
          </w:tcPr>
          <w:p w14:paraId="71B394C1" w14:textId="77777777" w:rsidR="00FB5299" w:rsidRPr="00E401A8" w:rsidRDefault="00FB5299" w:rsidP="00FB5299">
            <w:pPr>
              <w:spacing w:line="276" w:lineRule="auto"/>
              <w:jc w:val="center"/>
              <w:rPr>
                <w:rFonts w:eastAsia="SimSun"/>
                <w:b/>
                <w:sz w:val="24"/>
                <w:szCs w:val="24"/>
                <w:lang w:val="ro-RO" w:eastAsia="zh-CN"/>
              </w:rPr>
            </w:pPr>
            <w:r w:rsidRPr="00E401A8">
              <w:rPr>
                <w:b/>
                <w:sz w:val="24"/>
                <w:szCs w:val="24"/>
                <w:lang w:val="ro-RO"/>
              </w:rPr>
              <w:t>РЕСПУБЛИКА МОЛДОВА</w:t>
            </w:r>
          </w:p>
          <w:p w14:paraId="115E999E" w14:textId="77777777" w:rsidR="00FB5299" w:rsidRPr="00E401A8" w:rsidRDefault="00FB5299" w:rsidP="00FB5299">
            <w:pPr>
              <w:spacing w:line="276" w:lineRule="auto"/>
              <w:jc w:val="center"/>
              <w:rPr>
                <w:rFonts w:eastAsiaTheme="minorEastAsia"/>
                <w:b/>
                <w:sz w:val="24"/>
                <w:szCs w:val="24"/>
                <w:lang w:val="ro-RO"/>
              </w:rPr>
            </w:pPr>
            <w:r w:rsidRPr="00E401A8">
              <w:rPr>
                <w:b/>
                <w:sz w:val="24"/>
                <w:szCs w:val="24"/>
                <w:lang w:val="ro-RO"/>
              </w:rPr>
              <w:t>РАЙОННЫЙ СОВЕТ КАХУЛ</w:t>
            </w:r>
          </w:p>
          <w:p w14:paraId="7537EC48" w14:textId="77777777" w:rsidR="00FB5299" w:rsidRPr="009D4F4F" w:rsidRDefault="00FB5299" w:rsidP="00FB5299">
            <w:pPr>
              <w:spacing w:line="276" w:lineRule="auto"/>
              <w:jc w:val="center"/>
              <w:rPr>
                <w:sz w:val="16"/>
                <w:szCs w:val="16"/>
                <w:lang w:val="ro-RO"/>
              </w:rPr>
            </w:pPr>
          </w:p>
          <w:p w14:paraId="7D707499" w14:textId="77777777" w:rsidR="00FB5299" w:rsidRDefault="00FB5299" w:rsidP="00FB5299">
            <w:pPr>
              <w:pStyle w:val="Corptext"/>
              <w:spacing w:after="0" w:line="276" w:lineRule="auto"/>
              <w:jc w:val="center"/>
            </w:pPr>
            <w:r>
              <w:rPr>
                <w:sz w:val="22"/>
                <w:szCs w:val="22"/>
              </w:rPr>
              <w:t xml:space="preserve">МD-3909, </w:t>
            </w:r>
            <w:proofErr w:type="spellStart"/>
            <w:proofErr w:type="gramStart"/>
            <w:r>
              <w:rPr>
                <w:sz w:val="22"/>
                <w:szCs w:val="22"/>
              </w:rPr>
              <w:t>мун.Ка</w:t>
            </w:r>
            <w:r>
              <w:rPr>
                <w:sz w:val="22"/>
                <w:szCs w:val="22"/>
                <w:lang w:val="ro-RO"/>
              </w:rPr>
              <w:t>хул</w:t>
            </w:r>
            <w:proofErr w:type="spellEnd"/>
            <w:proofErr w:type="gramEnd"/>
            <w:r>
              <w:rPr>
                <w:sz w:val="22"/>
                <w:szCs w:val="22"/>
                <w:lang w:val="ro-RO"/>
              </w:rPr>
              <w:t xml:space="preserve">, </w:t>
            </w:r>
            <w:r>
              <w:rPr>
                <w:sz w:val="22"/>
                <w:szCs w:val="22"/>
              </w:rPr>
              <w:t>П</w:t>
            </w:r>
            <w:proofErr w:type="spellStart"/>
            <w:r>
              <w:rPr>
                <w:sz w:val="22"/>
                <w:szCs w:val="22"/>
                <w:lang w:val="ro-RO"/>
              </w:rPr>
              <w:t>яца</w:t>
            </w:r>
            <w:proofErr w:type="spellEnd"/>
            <w:r>
              <w:rPr>
                <w:sz w:val="22"/>
                <w:szCs w:val="22"/>
                <w:lang w:val="ro-RO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Индепенденцей</w:t>
            </w:r>
            <w:proofErr w:type="spellEnd"/>
            <w:r>
              <w:rPr>
                <w:sz w:val="22"/>
                <w:szCs w:val="22"/>
              </w:rPr>
              <w:t>, 2</w:t>
            </w:r>
          </w:p>
          <w:p w14:paraId="5E3607E4" w14:textId="77777777" w:rsidR="00FB5299" w:rsidRDefault="00FB5299" w:rsidP="00FB5299">
            <w:pPr>
              <w:spacing w:line="276" w:lineRule="auto"/>
              <w:jc w:val="center"/>
              <w:rPr>
                <w:sz w:val="4"/>
                <w:szCs w:val="4"/>
                <w:lang w:val="ro-RO"/>
              </w:rPr>
            </w:pPr>
          </w:p>
          <w:p w14:paraId="59D9AED6" w14:textId="77777777" w:rsidR="00FB5299" w:rsidRDefault="00FB5299" w:rsidP="00FB5299">
            <w:pPr>
              <w:spacing w:line="276" w:lineRule="auto"/>
              <w:jc w:val="center"/>
              <w:rPr>
                <w:rFonts w:eastAsia="SimSun"/>
                <w:lang w:val="ro-RO" w:eastAsia="zh-CN"/>
              </w:rPr>
            </w:pPr>
            <w:r>
              <w:rPr>
                <w:lang w:val="ro-RO"/>
              </w:rPr>
              <w:t>tel.(299) 3-49-88, fax.(299) 2-20-58</w:t>
            </w:r>
          </w:p>
        </w:tc>
      </w:tr>
      <w:tr w:rsidR="00FB5299" w14:paraId="599DF64A" w14:textId="77777777" w:rsidTr="00FB5299">
        <w:trPr>
          <w:trHeight w:val="36"/>
        </w:trPr>
        <w:tc>
          <w:tcPr>
            <w:tcW w:w="10176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3AB8ABA7" w14:textId="77777777" w:rsidR="00FB5299" w:rsidRDefault="00FB5299" w:rsidP="00FB5299">
            <w:pPr>
              <w:spacing w:line="276" w:lineRule="auto"/>
              <w:rPr>
                <w:rFonts w:eastAsia="SimSun"/>
                <w:sz w:val="4"/>
                <w:szCs w:val="4"/>
                <w:lang w:val="en-US" w:eastAsia="zh-CN"/>
              </w:rPr>
            </w:pPr>
          </w:p>
        </w:tc>
      </w:tr>
    </w:tbl>
    <w:p w14:paraId="205C4034" w14:textId="77777777" w:rsidR="00FB5299" w:rsidRPr="00944C70" w:rsidRDefault="00FB5299" w:rsidP="00FB5299">
      <w:pPr>
        <w:tabs>
          <w:tab w:val="right" w:pos="9705"/>
        </w:tabs>
        <w:jc w:val="center"/>
        <w:rPr>
          <w:b/>
          <w:bCs/>
          <w:sz w:val="28"/>
          <w:szCs w:val="28"/>
          <w:lang w:val="ro-RO"/>
        </w:rPr>
      </w:pPr>
      <w:r w:rsidRPr="00944C70">
        <w:rPr>
          <w:b/>
          <w:bCs/>
          <w:sz w:val="28"/>
          <w:szCs w:val="28"/>
          <w:lang w:val="pt-BR"/>
        </w:rPr>
        <w:t xml:space="preserve">D E C I </w:t>
      </w:r>
      <w:r w:rsidRPr="00944C70">
        <w:rPr>
          <w:b/>
          <w:bCs/>
          <w:sz w:val="28"/>
          <w:szCs w:val="28"/>
          <w:lang w:val="ro-RO"/>
        </w:rPr>
        <w:t>Z I E</w:t>
      </w:r>
    </w:p>
    <w:p w14:paraId="0E17BB73" w14:textId="77777777" w:rsidR="00FB5299" w:rsidRPr="00944C70" w:rsidRDefault="00FB5299" w:rsidP="00FB5299">
      <w:pPr>
        <w:tabs>
          <w:tab w:val="right" w:pos="9705"/>
        </w:tabs>
        <w:jc w:val="center"/>
        <w:rPr>
          <w:b/>
          <w:bCs/>
          <w:sz w:val="28"/>
          <w:szCs w:val="28"/>
          <w:lang w:val="ro-RO"/>
        </w:rPr>
      </w:pPr>
      <w:r w:rsidRPr="00944C70">
        <w:rPr>
          <w:b/>
          <w:bCs/>
          <w:sz w:val="28"/>
          <w:szCs w:val="28"/>
          <w:lang w:val="ro-RO"/>
        </w:rPr>
        <w:t>mun. Cahul</w:t>
      </w:r>
    </w:p>
    <w:p w14:paraId="3F7ED2DD" w14:textId="77777777" w:rsidR="00FB5299" w:rsidRPr="00944C70" w:rsidRDefault="00FB5299" w:rsidP="00FB5299">
      <w:pPr>
        <w:rPr>
          <w:b/>
          <w:sz w:val="28"/>
          <w:szCs w:val="28"/>
          <w:lang w:val="ro-RO"/>
        </w:rPr>
      </w:pPr>
    </w:p>
    <w:p w14:paraId="7F6C48F0" w14:textId="77777777" w:rsidR="00FB5299" w:rsidRDefault="00FB5299" w:rsidP="00FB5299">
      <w:pPr>
        <w:rPr>
          <w:rFonts w:cs="Arial"/>
          <w:b/>
          <w:bCs/>
          <w:iCs/>
          <w:sz w:val="28"/>
          <w:szCs w:val="28"/>
          <w:lang w:val="en-GB"/>
        </w:rPr>
      </w:pPr>
      <w:bookmarkStart w:id="0" w:name="_Hlk47947655"/>
      <w:r w:rsidRPr="003574A8">
        <w:rPr>
          <w:rFonts w:cs="Arial"/>
          <w:b/>
          <w:bCs/>
          <w:iCs/>
          <w:sz w:val="28"/>
          <w:szCs w:val="28"/>
          <w:lang w:val="en-GB"/>
        </w:rPr>
        <w:t xml:space="preserve">Nr. </w:t>
      </w:r>
      <w:r>
        <w:rPr>
          <w:rFonts w:cs="Arial"/>
          <w:b/>
          <w:bCs/>
          <w:iCs/>
          <w:sz w:val="28"/>
          <w:szCs w:val="28"/>
          <w:lang w:val="en-GB"/>
        </w:rPr>
        <w:t>________</w:t>
      </w:r>
      <w:r w:rsidRPr="003574A8">
        <w:rPr>
          <w:rFonts w:cs="Arial"/>
          <w:b/>
          <w:bCs/>
          <w:iCs/>
          <w:sz w:val="28"/>
          <w:szCs w:val="28"/>
          <w:lang w:val="en-GB"/>
        </w:rPr>
        <w:tab/>
      </w:r>
      <w:r w:rsidRPr="003574A8">
        <w:rPr>
          <w:rFonts w:cs="Arial"/>
          <w:b/>
          <w:bCs/>
          <w:iCs/>
          <w:sz w:val="28"/>
          <w:szCs w:val="28"/>
          <w:lang w:val="en-GB"/>
        </w:rPr>
        <w:tab/>
      </w:r>
      <w:r w:rsidRPr="003574A8">
        <w:rPr>
          <w:rFonts w:cs="Arial"/>
          <w:b/>
          <w:bCs/>
          <w:iCs/>
          <w:sz w:val="28"/>
          <w:szCs w:val="28"/>
          <w:lang w:val="en-GB"/>
        </w:rPr>
        <w:tab/>
      </w:r>
      <w:r w:rsidRPr="003574A8">
        <w:rPr>
          <w:rFonts w:cs="Arial"/>
          <w:b/>
          <w:bCs/>
          <w:iCs/>
          <w:sz w:val="28"/>
          <w:szCs w:val="28"/>
          <w:lang w:val="en-GB"/>
        </w:rPr>
        <w:tab/>
      </w:r>
      <w:r w:rsidRPr="003574A8">
        <w:rPr>
          <w:rFonts w:cs="Arial"/>
          <w:b/>
          <w:bCs/>
          <w:iCs/>
          <w:sz w:val="28"/>
          <w:szCs w:val="28"/>
          <w:lang w:val="en-GB"/>
        </w:rPr>
        <w:tab/>
      </w:r>
      <w:r w:rsidRPr="003574A8">
        <w:rPr>
          <w:rFonts w:cs="Arial"/>
          <w:b/>
          <w:bCs/>
          <w:iCs/>
          <w:sz w:val="28"/>
          <w:szCs w:val="28"/>
          <w:lang w:val="en-GB"/>
        </w:rPr>
        <w:tab/>
      </w:r>
      <w:r>
        <w:rPr>
          <w:rFonts w:cs="Arial"/>
          <w:b/>
          <w:bCs/>
          <w:iCs/>
          <w:sz w:val="28"/>
          <w:szCs w:val="28"/>
          <w:lang w:val="en-GB"/>
        </w:rPr>
        <w:t xml:space="preserve">                  </w:t>
      </w:r>
      <w:r w:rsidRPr="008D0B51">
        <w:rPr>
          <w:rFonts w:cs="Arial"/>
          <w:b/>
          <w:bCs/>
          <w:iCs/>
          <w:sz w:val="28"/>
          <w:szCs w:val="28"/>
          <w:lang w:val="en-GB"/>
        </w:rPr>
        <w:t xml:space="preserve">din </w:t>
      </w:r>
      <w:r>
        <w:rPr>
          <w:rFonts w:cs="Arial"/>
          <w:b/>
          <w:bCs/>
          <w:iCs/>
          <w:sz w:val="28"/>
          <w:szCs w:val="28"/>
          <w:lang w:val="en-GB"/>
        </w:rPr>
        <w:t>_________</w:t>
      </w:r>
      <w:r w:rsidRPr="008D0B51">
        <w:rPr>
          <w:rFonts w:cs="Arial"/>
          <w:b/>
          <w:bCs/>
          <w:iCs/>
          <w:sz w:val="28"/>
          <w:szCs w:val="28"/>
          <w:lang w:val="en-GB"/>
        </w:rPr>
        <w:t xml:space="preserve"> 202</w:t>
      </w:r>
      <w:r>
        <w:rPr>
          <w:rFonts w:cs="Arial"/>
          <w:b/>
          <w:bCs/>
          <w:iCs/>
          <w:sz w:val="28"/>
          <w:szCs w:val="28"/>
          <w:lang w:val="en-GB"/>
        </w:rPr>
        <w:t>1</w:t>
      </w:r>
    </w:p>
    <w:p w14:paraId="78372B86" w14:textId="77777777" w:rsidR="00FB5299" w:rsidRPr="003574A8" w:rsidRDefault="00FB5299" w:rsidP="00FB5299">
      <w:pPr>
        <w:rPr>
          <w:rFonts w:cs="Arial"/>
          <w:b/>
          <w:bCs/>
          <w:iCs/>
          <w:sz w:val="16"/>
          <w:szCs w:val="16"/>
          <w:lang w:val="en-GB"/>
        </w:rPr>
      </w:pPr>
    </w:p>
    <w:bookmarkEnd w:id="0"/>
    <w:p w14:paraId="778DBC1F" w14:textId="77777777" w:rsidR="00FB5299" w:rsidRPr="00944C70" w:rsidRDefault="00FB5299" w:rsidP="00FB5299">
      <w:pPr>
        <w:rPr>
          <w:b/>
          <w:sz w:val="28"/>
          <w:szCs w:val="28"/>
          <w:lang w:val="ro-RO"/>
        </w:rPr>
      </w:pPr>
      <w:r w:rsidRPr="00944C70">
        <w:rPr>
          <w:b/>
          <w:sz w:val="28"/>
          <w:szCs w:val="28"/>
          <w:lang w:val="it-IT"/>
        </w:rPr>
        <w:t xml:space="preserve">Cu </w:t>
      </w:r>
      <w:r w:rsidRPr="00944C70">
        <w:rPr>
          <w:b/>
          <w:sz w:val="28"/>
          <w:szCs w:val="28"/>
          <w:lang w:val="ro-RO"/>
        </w:rPr>
        <w:t xml:space="preserve">privire la încorporarea în serviciul militar  </w:t>
      </w:r>
    </w:p>
    <w:p w14:paraId="1376E8A0" w14:textId="77777777" w:rsidR="00FB5299" w:rsidRPr="00944C70" w:rsidRDefault="00FB5299" w:rsidP="00FB5299">
      <w:pPr>
        <w:rPr>
          <w:b/>
          <w:sz w:val="28"/>
          <w:szCs w:val="28"/>
          <w:lang w:val="ro-RO"/>
        </w:rPr>
      </w:pPr>
      <w:r w:rsidRPr="00944C70">
        <w:rPr>
          <w:b/>
          <w:sz w:val="28"/>
          <w:szCs w:val="28"/>
          <w:lang w:val="ro-RO"/>
        </w:rPr>
        <w:t xml:space="preserve">în termen, serviciul militar cu termen redus </w:t>
      </w:r>
    </w:p>
    <w:p w14:paraId="53C7033D" w14:textId="77777777" w:rsidR="00FB5299" w:rsidRPr="00944C70" w:rsidRDefault="00FB5299" w:rsidP="00FB5299">
      <w:pPr>
        <w:rPr>
          <w:b/>
          <w:sz w:val="28"/>
          <w:szCs w:val="28"/>
          <w:lang w:val="ro-RO"/>
        </w:rPr>
      </w:pPr>
      <w:proofErr w:type="spellStart"/>
      <w:r w:rsidRPr="00944C70">
        <w:rPr>
          <w:b/>
          <w:sz w:val="28"/>
          <w:szCs w:val="28"/>
          <w:lang w:val="ro-RO"/>
        </w:rPr>
        <w:t>şi</w:t>
      </w:r>
      <w:proofErr w:type="spellEnd"/>
      <w:r w:rsidRPr="00944C70">
        <w:rPr>
          <w:b/>
          <w:sz w:val="28"/>
          <w:szCs w:val="28"/>
          <w:lang w:val="ro-RO"/>
        </w:rPr>
        <w:t xml:space="preserve"> serviciul civil  a </w:t>
      </w:r>
      <w:proofErr w:type="spellStart"/>
      <w:r w:rsidRPr="00944C70">
        <w:rPr>
          <w:b/>
          <w:sz w:val="28"/>
          <w:szCs w:val="28"/>
          <w:lang w:val="ro-RO"/>
        </w:rPr>
        <w:t>recruţilor</w:t>
      </w:r>
      <w:proofErr w:type="spellEnd"/>
      <w:r w:rsidRPr="00944C70">
        <w:rPr>
          <w:b/>
          <w:sz w:val="28"/>
          <w:szCs w:val="28"/>
          <w:lang w:val="ro-RO"/>
        </w:rPr>
        <w:t xml:space="preserve"> din raionul</w:t>
      </w:r>
    </w:p>
    <w:p w14:paraId="14D40F15" w14:textId="36006F9D" w:rsidR="00FB5299" w:rsidRPr="00944C70" w:rsidRDefault="00FB5299" w:rsidP="00FB5299">
      <w:pPr>
        <w:rPr>
          <w:b/>
          <w:sz w:val="28"/>
          <w:szCs w:val="28"/>
          <w:lang w:val="ro-RO"/>
        </w:rPr>
      </w:pPr>
      <w:r w:rsidRPr="00944C70">
        <w:rPr>
          <w:b/>
          <w:sz w:val="28"/>
          <w:szCs w:val="28"/>
          <w:lang w:val="ro-RO"/>
        </w:rPr>
        <w:t>Cahul în toamna- iarna an</w:t>
      </w:r>
      <w:r w:rsidR="000E6803">
        <w:rPr>
          <w:b/>
          <w:sz w:val="28"/>
          <w:szCs w:val="28"/>
          <w:lang w:val="ro-RO"/>
        </w:rPr>
        <w:t>.</w:t>
      </w:r>
      <w:r w:rsidRPr="00944C70">
        <w:rPr>
          <w:b/>
          <w:sz w:val="28"/>
          <w:szCs w:val="28"/>
          <w:lang w:val="ro-RO"/>
        </w:rPr>
        <w:t xml:space="preserve"> 202</w:t>
      </w:r>
      <w:r>
        <w:rPr>
          <w:b/>
          <w:sz w:val="28"/>
          <w:szCs w:val="28"/>
          <w:lang w:val="ro-RO"/>
        </w:rPr>
        <w:t>1</w:t>
      </w:r>
      <w:r w:rsidRPr="00944C70">
        <w:rPr>
          <w:b/>
          <w:sz w:val="28"/>
          <w:szCs w:val="28"/>
          <w:lang w:val="ro-RO"/>
        </w:rPr>
        <w:t>-202</w:t>
      </w:r>
      <w:r>
        <w:rPr>
          <w:b/>
          <w:sz w:val="28"/>
          <w:szCs w:val="28"/>
          <w:lang w:val="ro-RO"/>
        </w:rPr>
        <w:t>2</w:t>
      </w:r>
    </w:p>
    <w:p w14:paraId="5B21CB9D" w14:textId="77777777" w:rsidR="00B5105C" w:rsidRPr="00024BE6" w:rsidRDefault="00B5105C" w:rsidP="00B5105C">
      <w:pPr>
        <w:jc w:val="center"/>
        <w:rPr>
          <w:b/>
          <w:sz w:val="24"/>
          <w:szCs w:val="24"/>
          <w:lang w:val="ro-RO"/>
        </w:rPr>
      </w:pPr>
      <w:r w:rsidRPr="00024BE6">
        <w:rPr>
          <w:b/>
          <w:sz w:val="24"/>
          <w:szCs w:val="24"/>
          <w:lang w:val="ro-RO"/>
        </w:rPr>
        <w:t xml:space="preserve">                                                                      </w:t>
      </w:r>
      <w:r w:rsidR="002B4979">
        <w:rPr>
          <w:b/>
          <w:sz w:val="24"/>
          <w:szCs w:val="24"/>
          <w:lang w:val="ro-RO"/>
        </w:rPr>
        <w:t xml:space="preserve">                              </w:t>
      </w:r>
      <w:r w:rsidRPr="00024BE6">
        <w:rPr>
          <w:b/>
          <w:sz w:val="24"/>
          <w:szCs w:val="24"/>
          <w:lang w:val="ro-RO"/>
        </w:rPr>
        <w:t xml:space="preserve">     </w:t>
      </w:r>
    </w:p>
    <w:p w14:paraId="664BA2AC" w14:textId="0B1B77C5" w:rsidR="00B5105C" w:rsidRPr="00FB5299" w:rsidRDefault="00B5105C" w:rsidP="00B5105C">
      <w:pPr>
        <w:jc w:val="both"/>
        <w:rPr>
          <w:sz w:val="28"/>
          <w:szCs w:val="28"/>
          <w:lang w:val="ro-RO"/>
        </w:rPr>
      </w:pPr>
      <w:r w:rsidRPr="00024BE6">
        <w:rPr>
          <w:sz w:val="24"/>
          <w:szCs w:val="24"/>
          <w:lang w:val="en-US"/>
        </w:rPr>
        <w:tab/>
      </w:r>
      <w:proofErr w:type="spellStart"/>
      <w:r w:rsidRPr="00FB5299">
        <w:rPr>
          <w:sz w:val="28"/>
          <w:szCs w:val="28"/>
          <w:lang w:val="en-US"/>
        </w:rPr>
        <w:t>În</w:t>
      </w:r>
      <w:proofErr w:type="spellEnd"/>
      <w:r w:rsidRPr="00FB5299">
        <w:rPr>
          <w:sz w:val="28"/>
          <w:szCs w:val="28"/>
          <w:lang w:val="en-US"/>
        </w:rPr>
        <w:t xml:space="preserve"> </w:t>
      </w:r>
      <w:proofErr w:type="spellStart"/>
      <w:r w:rsidRPr="00FB5299">
        <w:rPr>
          <w:sz w:val="28"/>
          <w:szCs w:val="28"/>
          <w:lang w:val="en-US"/>
        </w:rPr>
        <w:t>temeiul</w:t>
      </w:r>
      <w:proofErr w:type="spellEnd"/>
      <w:r w:rsidRPr="00FB5299">
        <w:rPr>
          <w:sz w:val="28"/>
          <w:szCs w:val="28"/>
          <w:lang w:val="en-US"/>
        </w:rPr>
        <w:t xml:space="preserve"> art.43</w:t>
      </w:r>
      <w:r w:rsidR="00AA2A6C">
        <w:rPr>
          <w:sz w:val="28"/>
          <w:szCs w:val="28"/>
          <w:lang w:val="en-US"/>
        </w:rPr>
        <w:t xml:space="preserve"> </w:t>
      </w:r>
      <w:proofErr w:type="spellStart"/>
      <w:r w:rsidRPr="00FB5299">
        <w:rPr>
          <w:sz w:val="28"/>
          <w:szCs w:val="28"/>
          <w:lang w:val="en-US"/>
        </w:rPr>
        <w:t>alin</w:t>
      </w:r>
      <w:proofErr w:type="spellEnd"/>
      <w:r w:rsidRPr="00FB5299">
        <w:rPr>
          <w:sz w:val="28"/>
          <w:szCs w:val="28"/>
          <w:lang w:val="en-US"/>
        </w:rPr>
        <w:t xml:space="preserve">. (2) din </w:t>
      </w:r>
      <w:proofErr w:type="spellStart"/>
      <w:r w:rsidRPr="00FB5299">
        <w:rPr>
          <w:sz w:val="28"/>
          <w:szCs w:val="28"/>
          <w:lang w:val="en-US"/>
        </w:rPr>
        <w:t>Legea</w:t>
      </w:r>
      <w:proofErr w:type="spellEnd"/>
      <w:r w:rsidRPr="00FB5299">
        <w:rPr>
          <w:sz w:val="28"/>
          <w:szCs w:val="28"/>
          <w:lang w:val="en-US"/>
        </w:rPr>
        <w:t xml:space="preserve"> </w:t>
      </w:r>
      <w:proofErr w:type="spellStart"/>
      <w:r w:rsidRPr="00FB5299">
        <w:rPr>
          <w:sz w:val="28"/>
          <w:szCs w:val="28"/>
          <w:lang w:val="en-US"/>
        </w:rPr>
        <w:t>Republicii</w:t>
      </w:r>
      <w:proofErr w:type="spellEnd"/>
      <w:r w:rsidRPr="00FB5299">
        <w:rPr>
          <w:sz w:val="28"/>
          <w:szCs w:val="28"/>
          <w:lang w:val="en-US"/>
        </w:rPr>
        <w:t xml:space="preserve"> Moldova </w:t>
      </w:r>
      <w:proofErr w:type="spellStart"/>
      <w:r w:rsidRPr="00FB5299">
        <w:rPr>
          <w:sz w:val="28"/>
          <w:szCs w:val="28"/>
          <w:lang w:val="en-US"/>
        </w:rPr>
        <w:t>privind</w:t>
      </w:r>
      <w:proofErr w:type="spellEnd"/>
      <w:r w:rsidRPr="00FB5299">
        <w:rPr>
          <w:sz w:val="28"/>
          <w:szCs w:val="28"/>
          <w:lang w:val="en-US"/>
        </w:rPr>
        <w:t xml:space="preserve"> </w:t>
      </w:r>
      <w:proofErr w:type="spellStart"/>
      <w:r w:rsidRPr="00FB5299">
        <w:rPr>
          <w:sz w:val="28"/>
          <w:szCs w:val="28"/>
          <w:lang w:val="en-US"/>
        </w:rPr>
        <w:t>administraţia</w:t>
      </w:r>
      <w:proofErr w:type="spellEnd"/>
      <w:r w:rsidRPr="00FB5299">
        <w:rPr>
          <w:sz w:val="28"/>
          <w:szCs w:val="28"/>
          <w:lang w:val="en-US"/>
        </w:rPr>
        <w:t xml:space="preserve"> </w:t>
      </w:r>
      <w:proofErr w:type="spellStart"/>
      <w:r w:rsidRPr="00FB5299">
        <w:rPr>
          <w:sz w:val="28"/>
          <w:szCs w:val="28"/>
          <w:lang w:val="en-US"/>
        </w:rPr>
        <w:t>publică</w:t>
      </w:r>
      <w:proofErr w:type="spellEnd"/>
      <w:r w:rsidRPr="00FB5299">
        <w:rPr>
          <w:sz w:val="28"/>
          <w:szCs w:val="28"/>
          <w:lang w:val="en-US"/>
        </w:rPr>
        <w:t xml:space="preserve"> </w:t>
      </w:r>
      <w:proofErr w:type="spellStart"/>
      <w:r w:rsidRPr="00FB5299">
        <w:rPr>
          <w:sz w:val="28"/>
          <w:szCs w:val="28"/>
          <w:lang w:val="en-US"/>
        </w:rPr>
        <w:t>locală</w:t>
      </w:r>
      <w:proofErr w:type="spellEnd"/>
      <w:r w:rsidRPr="00FB5299">
        <w:rPr>
          <w:sz w:val="28"/>
          <w:szCs w:val="28"/>
          <w:lang w:val="en-US"/>
        </w:rPr>
        <w:t xml:space="preserve"> nr. 436/2006, art.4-6, 15, 28–34 din </w:t>
      </w:r>
      <w:proofErr w:type="spellStart"/>
      <w:r w:rsidRPr="00FB5299">
        <w:rPr>
          <w:sz w:val="28"/>
          <w:szCs w:val="28"/>
          <w:lang w:val="en-US"/>
        </w:rPr>
        <w:t>Legea</w:t>
      </w:r>
      <w:proofErr w:type="spellEnd"/>
      <w:r w:rsidRPr="00FB5299">
        <w:rPr>
          <w:sz w:val="28"/>
          <w:szCs w:val="28"/>
          <w:lang w:val="en-US"/>
        </w:rPr>
        <w:t xml:space="preserve"> </w:t>
      </w:r>
      <w:proofErr w:type="spellStart"/>
      <w:r w:rsidRPr="00FB5299">
        <w:rPr>
          <w:sz w:val="28"/>
          <w:szCs w:val="28"/>
          <w:lang w:val="en-US"/>
        </w:rPr>
        <w:t>Republicii</w:t>
      </w:r>
      <w:proofErr w:type="spellEnd"/>
      <w:r w:rsidRPr="00FB5299">
        <w:rPr>
          <w:sz w:val="28"/>
          <w:szCs w:val="28"/>
          <w:lang w:val="en-US"/>
        </w:rPr>
        <w:t xml:space="preserve"> Moldova nr. 1245/2002 cu </w:t>
      </w:r>
      <w:proofErr w:type="spellStart"/>
      <w:r w:rsidRPr="00FB5299">
        <w:rPr>
          <w:sz w:val="28"/>
          <w:szCs w:val="28"/>
          <w:lang w:val="en-US"/>
        </w:rPr>
        <w:t>privire</w:t>
      </w:r>
      <w:proofErr w:type="spellEnd"/>
      <w:r w:rsidRPr="00FB5299">
        <w:rPr>
          <w:sz w:val="28"/>
          <w:szCs w:val="28"/>
          <w:lang w:val="en-US"/>
        </w:rPr>
        <w:t xml:space="preserve"> la </w:t>
      </w:r>
      <w:proofErr w:type="spellStart"/>
      <w:r w:rsidRPr="00FB5299">
        <w:rPr>
          <w:sz w:val="28"/>
          <w:szCs w:val="28"/>
          <w:lang w:val="en-US"/>
        </w:rPr>
        <w:t>pregătirea</w:t>
      </w:r>
      <w:proofErr w:type="spellEnd"/>
      <w:r w:rsidRPr="00FB5299">
        <w:rPr>
          <w:sz w:val="28"/>
          <w:szCs w:val="28"/>
          <w:lang w:val="en-US"/>
        </w:rPr>
        <w:t xml:space="preserve"> </w:t>
      </w:r>
      <w:proofErr w:type="spellStart"/>
      <w:r w:rsidRPr="00FB5299">
        <w:rPr>
          <w:sz w:val="28"/>
          <w:szCs w:val="28"/>
          <w:lang w:val="en-US"/>
        </w:rPr>
        <w:t>cetăţenilor</w:t>
      </w:r>
      <w:proofErr w:type="spellEnd"/>
      <w:r w:rsidRPr="00FB5299">
        <w:rPr>
          <w:sz w:val="28"/>
          <w:szCs w:val="28"/>
          <w:lang w:val="en-US"/>
        </w:rPr>
        <w:t xml:space="preserve"> </w:t>
      </w:r>
      <w:proofErr w:type="spellStart"/>
      <w:r w:rsidRPr="00FB5299">
        <w:rPr>
          <w:sz w:val="28"/>
          <w:szCs w:val="28"/>
          <w:lang w:val="en-US"/>
        </w:rPr>
        <w:t>pentru</w:t>
      </w:r>
      <w:proofErr w:type="spellEnd"/>
      <w:r w:rsidRPr="00FB5299">
        <w:rPr>
          <w:sz w:val="28"/>
          <w:szCs w:val="28"/>
          <w:lang w:val="en-US"/>
        </w:rPr>
        <w:t xml:space="preserve"> </w:t>
      </w:r>
      <w:proofErr w:type="spellStart"/>
      <w:r w:rsidRPr="00FB5299">
        <w:rPr>
          <w:sz w:val="28"/>
          <w:szCs w:val="28"/>
          <w:lang w:val="en-US"/>
        </w:rPr>
        <w:t>apărarea</w:t>
      </w:r>
      <w:proofErr w:type="spellEnd"/>
      <w:r w:rsidRPr="00FB5299">
        <w:rPr>
          <w:sz w:val="28"/>
          <w:szCs w:val="28"/>
          <w:lang w:val="en-US"/>
        </w:rPr>
        <w:t xml:space="preserve"> </w:t>
      </w:r>
      <w:proofErr w:type="spellStart"/>
      <w:r w:rsidRPr="00FB5299">
        <w:rPr>
          <w:sz w:val="28"/>
          <w:szCs w:val="28"/>
          <w:lang w:val="en-US"/>
        </w:rPr>
        <w:t>Patriei</w:t>
      </w:r>
      <w:proofErr w:type="spellEnd"/>
      <w:r w:rsidRPr="00FB5299">
        <w:rPr>
          <w:sz w:val="28"/>
          <w:szCs w:val="28"/>
          <w:lang w:val="en-US"/>
        </w:rPr>
        <w:t xml:space="preserve">, </w:t>
      </w:r>
      <w:proofErr w:type="spellStart"/>
      <w:r w:rsidRPr="00FB5299">
        <w:rPr>
          <w:sz w:val="28"/>
          <w:szCs w:val="28"/>
          <w:lang w:val="en-US"/>
        </w:rPr>
        <w:t>Legii</w:t>
      </w:r>
      <w:proofErr w:type="spellEnd"/>
      <w:r w:rsidRPr="00FB5299">
        <w:rPr>
          <w:sz w:val="28"/>
          <w:szCs w:val="28"/>
          <w:lang w:val="en-US"/>
        </w:rPr>
        <w:t xml:space="preserve"> </w:t>
      </w:r>
      <w:proofErr w:type="spellStart"/>
      <w:r w:rsidRPr="00FB5299">
        <w:rPr>
          <w:sz w:val="28"/>
          <w:szCs w:val="28"/>
          <w:lang w:val="en-US"/>
        </w:rPr>
        <w:t>Republicii</w:t>
      </w:r>
      <w:proofErr w:type="spellEnd"/>
      <w:r w:rsidRPr="00FB5299">
        <w:rPr>
          <w:sz w:val="28"/>
          <w:szCs w:val="28"/>
          <w:lang w:val="en-US"/>
        </w:rPr>
        <w:t xml:space="preserve"> Moldova nr.156/2007 cu </w:t>
      </w:r>
      <w:proofErr w:type="spellStart"/>
      <w:r w:rsidRPr="00FB5299">
        <w:rPr>
          <w:sz w:val="28"/>
          <w:szCs w:val="28"/>
          <w:lang w:val="en-US"/>
        </w:rPr>
        <w:t>privire</w:t>
      </w:r>
      <w:proofErr w:type="spellEnd"/>
      <w:r w:rsidRPr="00FB5299">
        <w:rPr>
          <w:sz w:val="28"/>
          <w:szCs w:val="28"/>
          <w:lang w:val="en-US"/>
        </w:rPr>
        <w:t xml:space="preserve"> la </w:t>
      </w:r>
      <w:proofErr w:type="spellStart"/>
      <w:r w:rsidRPr="00FB5299">
        <w:rPr>
          <w:sz w:val="28"/>
          <w:szCs w:val="28"/>
          <w:lang w:val="en-US"/>
        </w:rPr>
        <w:t>organizarea</w:t>
      </w:r>
      <w:proofErr w:type="spellEnd"/>
      <w:r w:rsidRPr="00FB5299">
        <w:rPr>
          <w:sz w:val="28"/>
          <w:szCs w:val="28"/>
          <w:lang w:val="en-US"/>
        </w:rPr>
        <w:t xml:space="preserve"> </w:t>
      </w:r>
      <w:proofErr w:type="spellStart"/>
      <w:r w:rsidRPr="00FB5299">
        <w:rPr>
          <w:sz w:val="28"/>
          <w:szCs w:val="28"/>
          <w:lang w:val="en-US"/>
        </w:rPr>
        <w:t>serviciului</w:t>
      </w:r>
      <w:proofErr w:type="spellEnd"/>
      <w:r w:rsidRPr="00FB5299">
        <w:rPr>
          <w:sz w:val="28"/>
          <w:szCs w:val="28"/>
          <w:lang w:val="en-US"/>
        </w:rPr>
        <w:t xml:space="preserve"> civil, </w:t>
      </w:r>
      <w:proofErr w:type="spellStart"/>
      <w:r w:rsidRPr="00FB5299">
        <w:rPr>
          <w:sz w:val="28"/>
          <w:szCs w:val="28"/>
          <w:lang w:val="en-US"/>
        </w:rPr>
        <w:t>Regulamentului</w:t>
      </w:r>
      <w:proofErr w:type="spellEnd"/>
      <w:r w:rsidRPr="00FB5299">
        <w:rPr>
          <w:sz w:val="28"/>
          <w:szCs w:val="28"/>
          <w:lang w:val="en-US"/>
        </w:rPr>
        <w:t xml:space="preserve"> </w:t>
      </w:r>
      <w:proofErr w:type="spellStart"/>
      <w:r w:rsidRPr="00FB5299">
        <w:rPr>
          <w:sz w:val="28"/>
          <w:szCs w:val="28"/>
          <w:lang w:val="en-US"/>
        </w:rPr>
        <w:t>privind</w:t>
      </w:r>
      <w:proofErr w:type="spellEnd"/>
      <w:r w:rsidRPr="00FB5299">
        <w:rPr>
          <w:sz w:val="28"/>
          <w:szCs w:val="28"/>
          <w:lang w:val="en-US"/>
        </w:rPr>
        <w:t xml:space="preserve"> </w:t>
      </w:r>
      <w:proofErr w:type="spellStart"/>
      <w:r w:rsidRPr="00FB5299">
        <w:rPr>
          <w:sz w:val="28"/>
          <w:szCs w:val="28"/>
          <w:lang w:val="en-US"/>
        </w:rPr>
        <w:t>activitatea</w:t>
      </w:r>
      <w:proofErr w:type="spellEnd"/>
      <w:r w:rsidRPr="00FB5299">
        <w:rPr>
          <w:sz w:val="28"/>
          <w:szCs w:val="28"/>
          <w:lang w:val="en-US"/>
        </w:rPr>
        <w:t xml:space="preserve"> </w:t>
      </w:r>
      <w:proofErr w:type="spellStart"/>
      <w:r w:rsidRPr="00FB5299">
        <w:rPr>
          <w:sz w:val="28"/>
          <w:szCs w:val="28"/>
          <w:lang w:val="en-US"/>
        </w:rPr>
        <w:t>administrativ</w:t>
      </w:r>
      <w:proofErr w:type="spellEnd"/>
      <w:r w:rsidRPr="00FB5299">
        <w:rPr>
          <w:sz w:val="28"/>
          <w:szCs w:val="28"/>
          <w:lang w:val="en-US"/>
        </w:rPr>
        <w:t>–</w:t>
      </w:r>
      <w:proofErr w:type="spellStart"/>
      <w:r w:rsidRPr="00FB5299">
        <w:rPr>
          <w:sz w:val="28"/>
          <w:szCs w:val="28"/>
          <w:lang w:val="en-US"/>
        </w:rPr>
        <w:t>militară</w:t>
      </w:r>
      <w:proofErr w:type="spellEnd"/>
      <w:r w:rsidRPr="00FB5299">
        <w:rPr>
          <w:sz w:val="28"/>
          <w:szCs w:val="28"/>
          <w:lang w:val="en-US"/>
        </w:rPr>
        <w:t xml:space="preserve"> </w:t>
      </w:r>
      <w:proofErr w:type="spellStart"/>
      <w:r w:rsidRPr="00FB5299">
        <w:rPr>
          <w:sz w:val="28"/>
          <w:szCs w:val="28"/>
          <w:lang w:val="en-US"/>
        </w:rPr>
        <w:t>aprobat</w:t>
      </w:r>
      <w:proofErr w:type="spellEnd"/>
      <w:r w:rsidRPr="00FB5299">
        <w:rPr>
          <w:sz w:val="28"/>
          <w:szCs w:val="28"/>
          <w:lang w:val="en-US"/>
        </w:rPr>
        <w:t xml:space="preserve"> </w:t>
      </w:r>
      <w:proofErr w:type="spellStart"/>
      <w:r w:rsidRPr="00FB5299">
        <w:rPr>
          <w:sz w:val="28"/>
          <w:szCs w:val="28"/>
          <w:lang w:val="en-US"/>
        </w:rPr>
        <w:t>prin</w:t>
      </w:r>
      <w:proofErr w:type="spellEnd"/>
      <w:r w:rsidRPr="00FB5299">
        <w:rPr>
          <w:sz w:val="28"/>
          <w:szCs w:val="28"/>
          <w:lang w:val="en-US"/>
        </w:rPr>
        <w:t xml:space="preserve"> </w:t>
      </w:r>
      <w:proofErr w:type="spellStart"/>
      <w:r w:rsidRPr="00FB5299">
        <w:rPr>
          <w:sz w:val="28"/>
          <w:szCs w:val="28"/>
          <w:lang w:val="en-US"/>
        </w:rPr>
        <w:t>Hotărîrea</w:t>
      </w:r>
      <w:proofErr w:type="spellEnd"/>
      <w:r w:rsidRPr="00FB5299">
        <w:rPr>
          <w:sz w:val="28"/>
          <w:szCs w:val="28"/>
          <w:lang w:val="en-US"/>
        </w:rPr>
        <w:t xml:space="preserve"> </w:t>
      </w:r>
      <w:proofErr w:type="spellStart"/>
      <w:r w:rsidRPr="00FB5299">
        <w:rPr>
          <w:sz w:val="28"/>
          <w:szCs w:val="28"/>
          <w:lang w:val="en-US"/>
        </w:rPr>
        <w:t>Guvernului</w:t>
      </w:r>
      <w:proofErr w:type="spellEnd"/>
      <w:r w:rsidRPr="00FB5299">
        <w:rPr>
          <w:sz w:val="28"/>
          <w:szCs w:val="28"/>
          <w:lang w:val="en-US"/>
        </w:rPr>
        <w:t xml:space="preserve"> </w:t>
      </w:r>
      <w:proofErr w:type="spellStart"/>
      <w:r w:rsidRPr="00FB5299">
        <w:rPr>
          <w:sz w:val="28"/>
          <w:szCs w:val="28"/>
          <w:lang w:val="en-US"/>
        </w:rPr>
        <w:t>Republicii</w:t>
      </w:r>
      <w:proofErr w:type="spellEnd"/>
      <w:r w:rsidRPr="00FB5299">
        <w:rPr>
          <w:sz w:val="28"/>
          <w:szCs w:val="28"/>
          <w:lang w:val="en-US"/>
        </w:rPr>
        <w:t xml:space="preserve"> Moldova nr.77/2001, </w:t>
      </w:r>
      <w:proofErr w:type="spellStart"/>
      <w:r w:rsidRPr="00FB5299">
        <w:rPr>
          <w:sz w:val="28"/>
          <w:szCs w:val="28"/>
          <w:lang w:val="en-US"/>
        </w:rPr>
        <w:t>Hotărîr</w:t>
      </w:r>
      <w:r w:rsidR="00E401A8">
        <w:rPr>
          <w:sz w:val="28"/>
          <w:szCs w:val="28"/>
          <w:lang w:val="en-US"/>
        </w:rPr>
        <w:t>ii</w:t>
      </w:r>
      <w:proofErr w:type="spellEnd"/>
      <w:r w:rsidRPr="00FB5299">
        <w:rPr>
          <w:sz w:val="28"/>
          <w:szCs w:val="28"/>
          <w:lang w:val="en-US"/>
        </w:rPr>
        <w:t xml:space="preserve"> </w:t>
      </w:r>
      <w:proofErr w:type="spellStart"/>
      <w:r w:rsidRPr="00FB5299">
        <w:rPr>
          <w:sz w:val="28"/>
          <w:szCs w:val="28"/>
          <w:lang w:val="en-US"/>
        </w:rPr>
        <w:t>Guvernului</w:t>
      </w:r>
      <w:proofErr w:type="spellEnd"/>
      <w:r w:rsidRPr="00FB5299">
        <w:rPr>
          <w:sz w:val="28"/>
          <w:szCs w:val="28"/>
          <w:lang w:val="en-US"/>
        </w:rPr>
        <w:t xml:space="preserve"> </w:t>
      </w:r>
      <w:proofErr w:type="spellStart"/>
      <w:r w:rsidRPr="00FB5299">
        <w:rPr>
          <w:sz w:val="28"/>
          <w:szCs w:val="28"/>
          <w:lang w:val="en-US"/>
        </w:rPr>
        <w:t>Republicii</w:t>
      </w:r>
      <w:proofErr w:type="spellEnd"/>
      <w:r w:rsidRPr="00FB5299">
        <w:rPr>
          <w:sz w:val="28"/>
          <w:szCs w:val="28"/>
          <w:lang w:val="en-US"/>
        </w:rPr>
        <w:t xml:space="preserve"> Moldova nr. </w:t>
      </w:r>
      <w:r w:rsidR="006454F6" w:rsidRPr="00FB5299">
        <w:rPr>
          <w:sz w:val="28"/>
          <w:szCs w:val="28"/>
          <w:lang w:val="en-US"/>
        </w:rPr>
        <w:t>74</w:t>
      </w:r>
      <w:r w:rsidRPr="00FB5299">
        <w:rPr>
          <w:sz w:val="28"/>
          <w:szCs w:val="28"/>
          <w:lang w:val="en-US"/>
        </w:rPr>
        <w:t>2</w:t>
      </w:r>
      <w:r w:rsidR="006454F6" w:rsidRPr="00FB5299">
        <w:rPr>
          <w:sz w:val="28"/>
          <w:szCs w:val="28"/>
          <w:lang w:val="en-US"/>
        </w:rPr>
        <w:t>/202</w:t>
      </w:r>
      <w:r w:rsidR="00E401A8">
        <w:rPr>
          <w:sz w:val="28"/>
          <w:szCs w:val="28"/>
          <w:lang w:val="en-US"/>
        </w:rPr>
        <w:t>1</w:t>
      </w:r>
      <w:r w:rsidRPr="00FB5299">
        <w:rPr>
          <w:sz w:val="28"/>
          <w:szCs w:val="28"/>
          <w:lang w:val="en-US"/>
        </w:rPr>
        <w:t xml:space="preserve"> din </w:t>
      </w:r>
      <w:r w:rsidR="00BE7C1B">
        <w:rPr>
          <w:sz w:val="28"/>
          <w:szCs w:val="28"/>
          <w:lang w:val="en-US"/>
        </w:rPr>
        <w:t>0</w:t>
      </w:r>
      <w:r w:rsidR="006454F6" w:rsidRPr="00FB5299">
        <w:rPr>
          <w:sz w:val="28"/>
          <w:szCs w:val="28"/>
          <w:lang w:val="en-US"/>
        </w:rPr>
        <w:t>7.10.</w:t>
      </w:r>
      <w:r w:rsidRPr="00FB5299">
        <w:rPr>
          <w:sz w:val="28"/>
          <w:szCs w:val="28"/>
          <w:lang w:val="en-US"/>
        </w:rPr>
        <w:t xml:space="preserve">2020 cu </w:t>
      </w:r>
      <w:proofErr w:type="spellStart"/>
      <w:r w:rsidRPr="00FB5299">
        <w:rPr>
          <w:sz w:val="28"/>
          <w:szCs w:val="28"/>
          <w:lang w:val="en-US"/>
        </w:rPr>
        <w:t>privire</w:t>
      </w:r>
      <w:proofErr w:type="spellEnd"/>
      <w:r w:rsidRPr="00FB5299">
        <w:rPr>
          <w:sz w:val="28"/>
          <w:szCs w:val="28"/>
          <w:lang w:val="en-US"/>
        </w:rPr>
        <w:t xml:space="preserve"> la </w:t>
      </w:r>
      <w:proofErr w:type="spellStart"/>
      <w:r w:rsidRPr="00FB5299">
        <w:rPr>
          <w:sz w:val="28"/>
          <w:szCs w:val="28"/>
          <w:lang w:val="en-US"/>
        </w:rPr>
        <w:t>rezultatele</w:t>
      </w:r>
      <w:proofErr w:type="spellEnd"/>
      <w:r w:rsidRPr="00FB5299">
        <w:rPr>
          <w:sz w:val="28"/>
          <w:szCs w:val="28"/>
          <w:lang w:val="en-US"/>
        </w:rPr>
        <w:t xml:space="preserve"> </w:t>
      </w:r>
      <w:proofErr w:type="spellStart"/>
      <w:r w:rsidRPr="00FB5299">
        <w:rPr>
          <w:sz w:val="28"/>
          <w:szCs w:val="28"/>
          <w:lang w:val="en-US"/>
        </w:rPr>
        <w:t>încorporării</w:t>
      </w:r>
      <w:proofErr w:type="spellEnd"/>
      <w:r w:rsidRPr="00FB5299">
        <w:rPr>
          <w:sz w:val="28"/>
          <w:szCs w:val="28"/>
          <w:lang w:val="en-US"/>
        </w:rPr>
        <w:t xml:space="preserve"> </w:t>
      </w:r>
      <w:proofErr w:type="spellStart"/>
      <w:r w:rsidRPr="00FB5299">
        <w:rPr>
          <w:sz w:val="28"/>
          <w:szCs w:val="28"/>
          <w:lang w:val="en-US"/>
        </w:rPr>
        <w:t>în</w:t>
      </w:r>
      <w:proofErr w:type="spellEnd"/>
      <w:r w:rsidRPr="00FB5299">
        <w:rPr>
          <w:sz w:val="28"/>
          <w:szCs w:val="28"/>
          <w:lang w:val="en-US"/>
        </w:rPr>
        <w:t xml:space="preserve"> </w:t>
      </w:r>
      <w:proofErr w:type="spellStart"/>
      <w:r w:rsidRPr="00FB5299">
        <w:rPr>
          <w:sz w:val="28"/>
          <w:szCs w:val="28"/>
          <w:lang w:val="en-US"/>
        </w:rPr>
        <w:t>serviciul</w:t>
      </w:r>
      <w:proofErr w:type="spellEnd"/>
      <w:r w:rsidRPr="00FB5299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FB5299">
        <w:rPr>
          <w:sz w:val="28"/>
          <w:szCs w:val="28"/>
          <w:lang w:val="en-US"/>
        </w:rPr>
        <w:t>militar</w:t>
      </w:r>
      <w:proofErr w:type="spellEnd"/>
      <w:r w:rsidRPr="00FB5299">
        <w:rPr>
          <w:sz w:val="28"/>
          <w:szCs w:val="28"/>
          <w:lang w:val="en-US"/>
        </w:rPr>
        <w:t xml:space="preserve">  </w:t>
      </w:r>
      <w:proofErr w:type="spellStart"/>
      <w:r w:rsidRPr="00FB5299">
        <w:rPr>
          <w:sz w:val="28"/>
          <w:szCs w:val="28"/>
          <w:lang w:val="en-US"/>
        </w:rPr>
        <w:t>în</w:t>
      </w:r>
      <w:proofErr w:type="spellEnd"/>
      <w:proofErr w:type="gramEnd"/>
      <w:r w:rsidRPr="00FB5299">
        <w:rPr>
          <w:sz w:val="28"/>
          <w:szCs w:val="28"/>
          <w:lang w:val="en-US"/>
        </w:rPr>
        <w:t xml:space="preserve"> </w:t>
      </w:r>
      <w:proofErr w:type="spellStart"/>
      <w:r w:rsidR="001941E0" w:rsidRPr="00FB5299">
        <w:rPr>
          <w:sz w:val="28"/>
          <w:szCs w:val="28"/>
          <w:lang w:val="en-US"/>
        </w:rPr>
        <w:t>aprilie-iulie</w:t>
      </w:r>
      <w:proofErr w:type="spellEnd"/>
      <w:r w:rsidR="00D9379B" w:rsidRPr="00FB5299">
        <w:rPr>
          <w:sz w:val="28"/>
          <w:szCs w:val="28"/>
          <w:lang w:val="en-US"/>
        </w:rPr>
        <w:t xml:space="preserve"> </w:t>
      </w:r>
      <w:r w:rsidRPr="00FB5299">
        <w:rPr>
          <w:sz w:val="28"/>
          <w:szCs w:val="28"/>
          <w:lang w:val="en-US"/>
        </w:rPr>
        <w:t>202</w:t>
      </w:r>
      <w:r w:rsidR="00BE7C1B">
        <w:rPr>
          <w:sz w:val="28"/>
          <w:szCs w:val="28"/>
          <w:lang w:val="en-US"/>
        </w:rPr>
        <w:t>0</w:t>
      </w:r>
      <w:r w:rsidRPr="00FB5299">
        <w:rPr>
          <w:sz w:val="28"/>
          <w:szCs w:val="28"/>
          <w:lang w:val="en-US"/>
        </w:rPr>
        <w:t xml:space="preserve"> </w:t>
      </w:r>
      <w:proofErr w:type="spellStart"/>
      <w:r w:rsidRPr="00FB5299">
        <w:rPr>
          <w:sz w:val="28"/>
          <w:szCs w:val="28"/>
          <w:lang w:val="en-US"/>
        </w:rPr>
        <w:t>și</w:t>
      </w:r>
      <w:proofErr w:type="spellEnd"/>
      <w:r w:rsidRPr="00FB5299">
        <w:rPr>
          <w:sz w:val="28"/>
          <w:szCs w:val="28"/>
          <w:lang w:val="en-US"/>
        </w:rPr>
        <w:t xml:space="preserve"> </w:t>
      </w:r>
      <w:proofErr w:type="spellStart"/>
      <w:r w:rsidRPr="00FB5299">
        <w:rPr>
          <w:sz w:val="28"/>
          <w:szCs w:val="28"/>
          <w:lang w:val="en-US"/>
        </w:rPr>
        <w:t>încorporarea</w:t>
      </w:r>
      <w:proofErr w:type="spellEnd"/>
      <w:r w:rsidRPr="00FB5299">
        <w:rPr>
          <w:sz w:val="28"/>
          <w:szCs w:val="28"/>
          <w:lang w:val="en-US"/>
        </w:rPr>
        <w:t xml:space="preserve"> </w:t>
      </w:r>
      <w:proofErr w:type="spellStart"/>
      <w:r w:rsidRPr="00FB5299">
        <w:rPr>
          <w:sz w:val="28"/>
          <w:szCs w:val="28"/>
          <w:lang w:val="en-US"/>
        </w:rPr>
        <w:t>în</w:t>
      </w:r>
      <w:proofErr w:type="spellEnd"/>
      <w:r w:rsidRPr="00FB5299">
        <w:rPr>
          <w:sz w:val="28"/>
          <w:szCs w:val="28"/>
          <w:lang w:val="en-US"/>
        </w:rPr>
        <w:t xml:space="preserve"> </w:t>
      </w:r>
      <w:proofErr w:type="spellStart"/>
      <w:r w:rsidRPr="00FB5299">
        <w:rPr>
          <w:sz w:val="28"/>
          <w:szCs w:val="28"/>
          <w:lang w:val="en-US"/>
        </w:rPr>
        <w:t>serviciul</w:t>
      </w:r>
      <w:proofErr w:type="spellEnd"/>
      <w:r w:rsidRPr="00FB5299">
        <w:rPr>
          <w:sz w:val="28"/>
          <w:szCs w:val="28"/>
          <w:lang w:val="en-US"/>
        </w:rPr>
        <w:t xml:space="preserve"> </w:t>
      </w:r>
      <w:proofErr w:type="spellStart"/>
      <w:r w:rsidRPr="00FB5299">
        <w:rPr>
          <w:sz w:val="28"/>
          <w:szCs w:val="28"/>
          <w:lang w:val="en-US"/>
        </w:rPr>
        <w:t>militar</w:t>
      </w:r>
      <w:proofErr w:type="spellEnd"/>
      <w:r w:rsidRPr="00FB5299">
        <w:rPr>
          <w:sz w:val="28"/>
          <w:szCs w:val="28"/>
          <w:lang w:val="en-US"/>
        </w:rPr>
        <w:t xml:space="preserve"> </w:t>
      </w:r>
      <w:proofErr w:type="spellStart"/>
      <w:r w:rsidRPr="00FB5299">
        <w:rPr>
          <w:sz w:val="28"/>
          <w:szCs w:val="28"/>
          <w:lang w:val="en-US"/>
        </w:rPr>
        <w:t>în</w:t>
      </w:r>
      <w:proofErr w:type="spellEnd"/>
      <w:r w:rsidRPr="00FB5299">
        <w:rPr>
          <w:sz w:val="28"/>
          <w:szCs w:val="28"/>
          <w:lang w:val="en-US"/>
        </w:rPr>
        <w:t xml:space="preserve"> </w:t>
      </w:r>
      <w:r w:rsidR="00BE7C1B" w:rsidRPr="00E401A8">
        <w:rPr>
          <w:sz w:val="28"/>
          <w:szCs w:val="28"/>
          <w:lang w:val="ro-RO"/>
        </w:rPr>
        <w:t>octombrie 2020–ianuarie 2021</w:t>
      </w:r>
      <w:r w:rsidRPr="00FB5299">
        <w:rPr>
          <w:sz w:val="28"/>
          <w:szCs w:val="28"/>
          <w:lang w:val="en-US"/>
        </w:rPr>
        <w:t xml:space="preserve">, </w:t>
      </w:r>
      <w:proofErr w:type="spellStart"/>
      <w:r w:rsidRPr="00FB5299">
        <w:rPr>
          <w:sz w:val="28"/>
          <w:szCs w:val="28"/>
          <w:lang w:val="en-US"/>
        </w:rPr>
        <w:t>Regulamentului</w:t>
      </w:r>
      <w:proofErr w:type="spellEnd"/>
      <w:r w:rsidRPr="00FB5299">
        <w:rPr>
          <w:sz w:val="28"/>
          <w:szCs w:val="28"/>
          <w:lang w:val="en-US"/>
        </w:rPr>
        <w:t xml:space="preserve"> </w:t>
      </w:r>
      <w:proofErr w:type="spellStart"/>
      <w:r w:rsidRPr="00FB5299">
        <w:rPr>
          <w:sz w:val="28"/>
          <w:szCs w:val="28"/>
          <w:lang w:val="en-US"/>
        </w:rPr>
        <w:t>privind</w:t>
      </w:r>
      <w:proofErr w:type="spellEnd"/>
      <w:r w:rsidRPr="00FB5299">
        <w:rPr>
          <w:sz w:val="28"/>
          <w:szCs w:val="28"/>
          <w:lang w:val="en-US"/>
        </w:rPr>
        <w:t xml:space="preserve"> </w:t>
      </w:r>
      <w:proofErr w:type="spellStart"/>
      <w:r w:rsidRPr="00FB5299">
        <w:rPr>
          <w:sz w:val="28"/>
          <w:szCs w:val="28"/>
          <w:lang w:val="en-US"/>
        </w:rPr>
        <w:t>încorporarea</w:t>
      </w:r>
      <w:proofErr w:type="spellEnd"/>
      <w:r w:rsidRPr="00FB5299">
        <w:rPr>
          <w:sz w:val="28"/>
          <w:szCs w:val="28"/>
          <w:lang w:val="en-US"/>
        </w:rPr>
        <w:t xml:space="preserve"> </w:t>
      </w:r>
      <w:proofErr w:type="spellStart"/>
      <w:r w:rsidRPr="00FB5299">
        <w:rPr>
          <w:sz w:val="28"/>
          <w:szCs w:val="28"/>
          <w:lang w:val="en-US"/>
        </w:rPr>
        <w:t>cetăţenilor</w:t>
      </w:r>
      <w:proofErr w:type="spellEnd"/>
      <w:r w:rsidRPr="00FB5299">
        <w:rPr>
          <w:sz w:val="28"/>
          <w:szCs w:val="28"/>
          <w:lang w:val="en-US"/>
        </w:rPr>
        <w:t xml:space="preserve"> </w:t>
      </w:r>
      <w:proofErr w:type="spellStart"/>
      <w:r w:rsidRPr="00FB5299">
        <w:rPr>
          <w:sz w:val="28"/>
          <w:szCs w:val="28"/>
          <w:lang w:val="en-US"/>
        </w:rPr>
        <w:t>în</w:t>
      </w:r>
      <w:proofErr w:type="spellEnd"/>
      <w:r w:rsidRPr="00FB5299">
        <w:rPr>
          <w:sz w:val="28"/>
          <w:szCs w:val="28"/>
          <w:lang w:val="en-US"/>
        </w:rPr>
        <w:t xml:space="preserve"> </w:t>
      </w:r>
      <w:proofErr w:type="spellStart"/>
      <w:r w:rsidRPr="00FB5299">
        <w:rPr>
          <w:sz w:val="28"/>
          <w:szCs w:val="28"/>
          <w:lang w:val="en-US"/>
        </w:rPr>
        <w:t>serviciul</w:t>
      </w:r>
      <w:proofErr w:type="spellEnd"/>
      <w:r w:rsidRPr="00FB5299">
        <w:rPr>
          <w:sz w:val="28"/>
          <w:szCs w:val="28"/>
          <w:lang w:val="en-US"/>
        </w:rPr>
        <w:t xml:space="preserve"> </w:t>
      </w:r>
      <w:proofErr w:type="spellStart"/>
      <w:r w:rsidRPr="00FB5299">
        <w:rPr>
          <w:sz w:val="28"/>
          <w:szCs w:val="28"/>
          <w:lang w:val="en-US"/>
        </w:rPr>
        <w:t>militar</w:t>
      </w:r>
      <w:proofErr w:type="spellEnd"/>
      <w:r w:rsidRPr="00FB5299">
        <w:rPr>
          <w:sz w:val="28"/>
          <w:szCs w:val="28"/>
          <w:lang w:val="en-US"/>
        </w:rPr>
        <w:t xml:space="preserve"> </w:t>
      </w:r>
      <w:proofErr w:type="spellStart"/>
      <w:r w:rsidRPr="00FB5299">
        <w:rPr>
          <w:sz w:val="28"/>
          <w:szCs w:val="28"/>
          <w:lang w:val="en-US"/>
        </w:rPr>
        <w:t>în</w:t>
      </w:r>
      <w:proofErr w:type="spellEnd"/>
      <w:r w:rsidRPr="00FB5299">
        <w:rPr>
          <w:sz w:val="28"/>
          <w:szCs w:val="28"/>
          <w:lang w:val="en-US"/>
        </w:rPr>
        <w:t xml:space="preserve"> termen </w:t>
      </w:r>
      <w:proofErr w:type="spellStart"/>
      <w:r w:rsidRPr="00FB5299">
        <w:rPr>
          <w:sz w:val="28"/>
          <w:szCs w:val="28"/>
          <w:lang w:val="en-US"/>
        </w:rPr>
        <w:t>sau</w:t>
      </w:r>
      <w:proofErr w:type="spellEnd"/>
      <w:r w:rsidRPr="00FB5299">
        <w:rPr>
          <w:sz w:val="28"/>
          <w:szCs w:val="28"/>
          <w:lang w:val="en-US"/>
        </w:rPr>
        <w:t xml:space="preserve"> </w:t>
      </w:r>
      <w:proofErr w:type="spellStart"/>
      <w:r w:rsidRPr="00FB5299">
        <w:rPr>
          <w:sz w:val="28"/>
          <w:szCs w:val="28"/>
          <w:lang w:val="en-US"/>
        </w:rPr>
        <w:t>în</w:t>
      </w:r>
      <w:proofErr w:type="spellEnd"/>
      <w:r w:rsidRPr="00FB5299">
        <w:rPr>
          <w:sz w:val="28"/>
          <w:szCs w:val="28"/>
          <w:lang w:val="en-US"/>
        </w:rPr>
        <w:t xml:space="preserve"> </w:t>
      </w:r>
      <w:proofErr w:type="spellStart"/>
      <w:r w:rsidRPr="00FB5299">
        <w:rPr>
          <w:sz w:val="28"/>
          <w:szCs w:val="28"/>
          <w:lang w:val="en-US"/>
        </w:rPr>
        <w:t>cel</w:t>
      </w:r>
      <w:proofErr w:type="spellEnd"/>
      <w:r w:rsidRPr="00FB5299">
        <w:rPr>
          <w:sz w:val="28"/>
          <w:szCs w:val="28"/>
          <w:lang w:val="en-US"/>
        </w:rPr>
        <w:t xml:space="preserve"> cu termen </w:t>
      </w:r>
      <w:proofErr w:type="spellStart"/>
      <w:r w:rsidRPr="00FB5299">
        <w:rPr>
          <w:sz w:val="28"/>
          <w:szCs w:val="28"/>
          <w:lang w:val="en-US"/>
        </w:rPr>
        <w:t>redus</w:t>
      </w:r>
      <w:proofErr w:type="spellEnd"/>
      <w:r w:rsidRPr="00FB5299">
        <w:rPr>
          <w:sz w:val="28"/>
          <w:szCs w:val="28"/>
          <w:lang w:val="en-US"/>
        </w:rPr>
        <w:t xml:space="preserve"> </w:t>
      </w:r>
      <w:proofErr w:type="spellStart"/>
      <w:r w:rsidRPr="00FB5299">
        <w:rPr>
          <w:sz w:val="28"/>
          <w:szCs w:val="28"/>
          <w:lang w:val="en-US"/>
        </w:rPr>
        <w:t>aprobat</w:t>
      </w:r>
      <w:proofErr w:type="spellEnd"/>
      <w:r w:rsidRPr="00FB5299">
        <w:rPr>
          <w:sz w:val="28"/>
          <w:szCs w:val="28"/>
          <w:lang w:val="en-US"/>
        </w:rPr>
        <w:t xml:space="preserve"> </w:t>
      </w:r>
      <w:proofErr w:type="spellStart"/>
      <w:r w:rsidRPr="00FB5299">
        <w:rPr>
          <w:sz w:val="28"/>
          <w:szCs w:val="28"/>
          <w:lang w:val="en-US"/>
        </w:rPr>
        <w:t>prin</w:t>
      </w:r>
      <w:proofErr w:type="spellEnd"/>
      <w:r w:rsidRPr="00FB5299">
        <w:rPr>
          <w:sz w:val="28"/>
          <w:szCs w:val="28"/>
          <w:lang w:val="en-US"/>
        </w:rPr>
        <w:t xml:space="preserve"> </w:t>
      </w:r>
      <w:proofErr w:type="spellStart"/>
      <w:r w:rsidRPr="00FB5299">
        <w:rPr>
          <w:sz w:val="28"/>
          <w:szCs w:val="28"/>
          <w:lang w:val="en-US"/>
        </w:rPr>
        <w:t>Hotărîrea</w:t>
      </w:r>
      <w:proofErr w:type="spellEnd"/>
      <w:r w:rsidRPr="00FB5299">
        <w:rPr>
          <w:sz w:val="28"/>
          <w:szCs w:val="28"/>
          <w:lang w:val="en-US"/>
        </w:rPr>
        <w:t xml:space="preserve"> </w:t>
      </w:r>
      <w:proofErr w:type="spellStart"/>
      <w:r w:rsidRPr="00FB5299">
        <w:rPr>
          <w:sz w:val="28"/>
          <w:szCs w:val="28"/>
          <w:lang w:val="en-US"/>
        </w:rPr>
        <w:t>Guvernului</w:t>
      </w:r>
      <w:proofErr w:type="spellEnd"/>
      <w:r w:rsidRPr="00FB5299">
        <w:rPr>
          <w:sz w:val="28"/>
          <w:szCs w:val="28"/>
          <w:lang w:val="en-US"/>
        </w:rPr>
        <w:t xml:space="preserve"> </w:t>
      </w:r>
      <w:proofErr w:type="spellStart"/>
      <w:r w:rsidRPr="00FB5299">
        <w:rPr>
          <w:sz w:val="28"/>
          <w:szCs w:val="28"/>
          <w:lang w:val="en-US"/>
        </w:rPr>
        <w:t>Republicii</w:t>
      </w:r>
      <w:proofErr w:type="spellEnd"/>
      <w:r w:rsidRPr="00FB5299">
        <w:rPr>
          <w:sz w:val="28"/>
          <w:szCs w:val="28"/>
          <w:lang w:val="en-US"/>
        </w:rPr>
        <w:t xml:space="preserve"> Moldova nr. 864/2005, </w:t>
      </w:r>
      <w:r w:rsidRPr="00FB5299">
        <w:rPr>
          <w:sz w:val="28"/>
          <w:szCs w:val="28"/>
          <w:lang w:val="ro-RO"/>
        </w:rPr>
        <w:t>avizului Comisiei consultative de specialitate administrației publică, respectarea drepturilor și libertă</w:t>
      </w:r>
      <w:r w:rsidR="00BE7C1B">
        <w:rPr>
          <w:sz w:val="28"/>
          <w:szCs w:val="28"/>
          <w:lang w:val="ro-RO"/>
        </w:rPr>
        <w:t>ț</w:t>
      </w:r>
      <w:r w:rsidRPr="00FB5299">
        <w:rPr>
          <w:sz w:val="28"/>
          <w:szCs w:val="28"/>
          <w:lang w:val="ro-RO"/>
        </w:rPr>
        <w:t xml:space="preserve">ilor omului, relațiile interetnice, Consiliul Raional Cahul </w:t>
      </w:r>
    </w:p>
    <w:p w14:paraId="7C45BD53" w14:textId="035379DD" w:rsidR="00B5105C" w:rsidRPr="00FB5299" w:rsidRDefault="00B5105C" w:rsidP="00BE7C1B">
      <w:pPr>
        <w:pStyle w:val="Indentcorptext"/>
        <w:ind w:left="2832" w:firstLine="708"/>
        <w:jc w:val="left"/>
        <w:rPr>
          <w:b/>
          <w:sz w:val="28"/>
          <w:szCs w:val="28"/>
        </w:rPr>
      </w:pPr>
      <w:r w:rsidRPr="00FB5299">
        <w:rPr>
          <w:b/>
          <w:sz w:val="28"/>
          <w:szCs w:val="28"/>
        </w:rPr>
        <w:t xml:space="preserve">DECIDE: </w:t>
      </w:r>
    </w:p>
    <w:p w14:paraId="4959B37A" w14:textId="77777777" w:rsidR="000E6803" w:rsidRDefault="00B5105C" w:rsidP="000E6803">
      <w:pPr>
        <w:pStyle w:val="Indentcorptext"/>
        <w:numPr>
          <w:ilvl w:val="0"/>
          <w:numId w:val="11"/>
        </w:numPr>
        <w:ind w:left="567"/>
        <w:rPr>
          <w:color w:val="000000"/>
          <w:sz w:val="28"/>
          <w:szCs w:val="28"/>
        </w:rPr>
      </w:pPr>
      <w:r w:rsidRPr="00FB5299">
        <w:rPr>
          <w:color w:val="000000"/>
          <w:sz w:val="28"/>
          <w:szCs w:val="28"/>
        </w:rPr>
        <w:t xml:space="preserve">Se ia act de </w:t>
      </w:r>
      <w:proofErr w:type="spellStart"/>
      <w:r w:rsidRPr="00FB5299">
        <w:rPr>
          <w:color w:val="000000"/>
          <w:sz w:val="28"/>
          <w:szCs w:val="28"/>
        </w:rPr>
        <w:t>informaţia</w:t>
      </w:r>
      <w:proofErr w:type="spellEnd"/>
      <w:r w:rsidRPr="00FB5299">
        <w:rPr>
          <w:color w:val="000000"/>
          <w:sz w:val="28"/>
          <w:szCs w:val="28"/>
        </w:rPr>
        <w:t xml:space="preserve"> privind realizarea Deciziei </w:t>
      </w:r>
      <w:r w:rsidRPr="00FB5299">
        <w:rPr>
          <w:sz w:val="28"/>
          <w:szCs w:val="28"/>
        </w:rPr>
        <w:t xml:space="preserve"> nr.0</w:t>
      </w:r>
      <w:r w:rsidR="008E4C99" w:rsidRPr="00FB5299">
        <w:rPr>
          <w:sz w:val="28"/>
          <w:szCs w:val="28"/>
        </w:rPr>
        <w:t>1</w:t>
      </w:r>
      <w:r w:rsidRPr="00FB5299">
        <w:rPr>
          <w:sz w:val="28"/>
          <w:szCs w:val="28"/>
        </w:rPr>
        <w:t>/</w:t>
      </w:r>
      <w:r w:rsidR="008E4C99" w:rsidRPr="00FB5299">
        <w:rPr>
          <w:sz w:val="28"/>
          <w:szCs w:val="28"/>
        </w:rPr>
        <w:t>10</w:t>
      </w:r>
      <w:r w:rsidRPr="00FB5299">
        <w:rPr>
          <w:sz w:val="28"/>
          <w:szCs w:val="28"/>
        </w:rPr>
        <w:t xml:space="preserve">-V din </w:t>
      </w:r>
      <w:r w:rsidR="008E4C99" w:rsidRPr="00FB5299">
        <w:rPr>
          <w:sz w:val="28"/>
          <w:szCs w:val="28"/>
        </w:rPr>
        <w:t>25</w:t>
      </w:r>
      <w:r w:rsidRPr="00FB5299">
        <w:rPr>
          <w:sz w:val="28"/>
          <w:szCs w:val="28"/>
        </w:rPr>
        <w:t>.0</w:t>
      </w:r>
      <w:r w:rsidR="008E4C99" w:rsidRPr="00FB5299">
        <w:rPr>
          <w:sz w:val="28"/>
          <w:szCs w:val="28"/>
        </w:rPr>
        <w:t>2</w:t>
      </w:r>
      <w:r w:rsidRPr="00FB5299">
        <w:rPr>
          <w:sz w:val="28"/>
          <w:szCs w:val="28"/>
        </w:rPr>
        <w:t>.20</w:t>
      </w:r>
      <w:r w:rsidR="00077B04" w:rsidRPr="00FB5299">
        <w:rPr>
          <w:sz w:val="28"/>
          <w:szCs w:val="28"/>
        </w:rPr>
        <w:t>2</w:t>
      </w:r>
      <w:r w:rsidR="008E4C99" w:rsidRPr="00FB5299">
        <w:rPr>
          <w:sz w:val="28"/>
          <w:szCs w:val="28"/>
        </w:rPr>
        <w:t>1</w:t>
      </w:r>
      <w:r w:rsidRPr="00FB5299">
        <w:rPr>
          <w:color w:val="000000"/>
          <w:sz w:val="28"/>
          <w:szCs w:val="28"/>
        </w:rPr>
        <w:t xml:space="preserve"> „Cu privire la efectuarea controlului medical al </w:t>
      </w:r>
      <w:proofErr w:type="spellStart"/>
      <w:r w:rsidRPr="00FB5299">
        <w:rPr>
          <w:color w:val="000000"/>
          <w:sz w:val="28"/>
          <w:szCs w:val="28"/>
        </w:rPr>
        <w:t>recruţilor</w:t>
      </w:r>
      <w:proofErr w:type="spellEnd"/>
      <w:r w:rsidRPr="00FB5299">
        <w:rPr>
          <w:color w:val="000000"/>
          <w:sz w:val="28"/>
          <w:szCs w:val="28"/>
        </w:rPr>
        <w:t xml:space="preserve"> </w:t>
      </w:r>
      <w:proofErr w:type="spellStart"/>
      <w:r w:rsidRPr="00FB5299">
        <w:rPr>
          <w:color w:val="000000"/>
          <w:sz w:val="28"/>
          <w:szCs w:val="28"/>
        </w:rPr>
        <w:t>şi</w:t>
      </w:r>
      <w:proofErr w:type="spellEnd"/>
      <w:r w:rsidRPr="00FB5299">
        <w:rPr>
          <w:color w:val="000000"/>
          <w:sz w:val="28"/>
          <w:szCs w:val="28"/>
        </w:rPr>
        <w:t xml:space="preserve"> încorporarea în serviciul militar în termen, cu termen redus </w:t>
      </w:r>
      <w:proofErr w:type="spellStart"/>
      <w:r w:rsidRPr="00FB5299">
        <w:rPr>
          <w:color w:val="000000"/>
          <w:sz w:val="28"/>
          <w:szCs w:val="28"/>
        </w:rPr>
        <w:t>şi</w:t>
      </w:r>
      <w:proofErr w:type="spellEnd"/>
      <w:r w:rsidRPr="00FB5299">
        <w:rPr>
          <w:color w:val="000000"/>
          <w:sz w:val="28"/>
          <w:szCs w:val="28"/>
        </w:rPr>
        <w:t xml:space="preserve"> cel civil în </w:t>
      </w:r>
      <w:r w:rsidR="004C0B26" w:rsidRPr="00FB5299">
        <w:rPr>
          <w:color w:val="000000"/>
          <w:sz w:val="28"/>
          <w:szCs w:val="28"/>
        </w:rPr>
        <w:t>primăvara-vara</w:t>
      </w:r>
      <w:r w:rsidRPr="00FB5299">
        <w:rPr>
          <w:color w:val="000000"/>
          <w:sz w:val="28"/>
          <w:szCs w:val="28"/>
        </w:rPr>
        <w:t xml:space="preserve"> </w:t>
      </w:r>
      <w:r w:rsidR="00BA3686" w:rsidRPr="00FB5299">
        <w:rPr>
          <w:color w:val="000000"/>
          <w:sz w:val="28"/>
          <w:szCs w:val="28"/>
        </w:rPr>
        <w:t>2021</w:t>
      </w:r>
      <w:r w:rsidRPr="00FB5299">
        <w:rPr>
          <w:color w:val="000000"/>
          <w:sz w:val="28"/>
          <w:szCs w:val="28"/>
        </w:rPr>
        <w:t>”, conform anexei nr.1.</w:t>
      </w:r>
    </w:p>
    <w:p w14:paraId="37E785DB" w14:textId="2DD828B6" w:rsidR="00B5105C" w:rsidRPr="000E6803" w:rsidRDefault="00B5105C" w:rsidP="000E6803">
      <w:pPr>
        <w:pStyle w:val="Indentcorptext"/>
        <w:numPr>
          <w:ilvl w:val="0"/>
          <w:numId w:val="11"/>
        </w:numPr>
        <w:ind w:left="567"/>
        <w:rPr>
          <w:color w:val="000000"/>
          <w:sz w:val="28"/>
          <w:szCs w:val="28"/>
        </w:rPr>
      </w:pPr>
      <w:r w:rsidRPr="000E6803">
        <w:rPr>
          <w:sz w:val="28"/>
          <w:szCs w:val="28"/>
        </w:rPr>
        <w:t xml:space="preserve">Se aprobă </w:t>
      </w:r>
      <w:proofErr w:type="spellStart"/>
      <w:r w:rsidRPr="000E6803">
        <w:rPr>
          <w:sz w:val="28"/>
          <w:szCs w:val="28"/>
        </w:rPr>
        <w:t>componenţa</w:t>
      </w:r>
      <w:proofErr w:type="spellEnd"/>
      <w:r w:rsidRPr="000E6803">
        <w:rPr>
          <w:sz w:val="28"/>
          <w:szCs w:val="28"/>
        </w:rPr>
        <w:t xml:space="preserve"> Comisiei unice pentru încorporarea în serviciul militar                în termen, cu termen redus </w:t>
      </w:r>
      <w:proofErr w:type="spellStart"/>
      <w:r w:rsidRPr="000E6803">
        <w:rPr>
          <w:sz w:val="28"/>
          <w:szCs w:val="28"/>
        </w:rPr>
        <w:t>şi</w:t>
      </w:r>
      <w:proofErr w:type="spellEnd"/>
      <w:r w:rsidRPr="000E6803">
        <w:rPr>
          <w:sz w:val="28"/>
          <w:szCs w:val="28"/>
        </w:rPr>
        <w:t xml:space="preserve"> în serviciul civil, după cum urmează:</w:t>
      </w:r>
    </w:p>
    <w:tbl>
      <w:tblPr>
        <w:tblStyle w:val="Tabelgril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165"/>
      </w:tblGrid>
      <w:tr w:rsidR="000E6803" w14:paraId="4177E375" w14:textId="77777777" w:rsidTr="00AA2A6C">
        <w:tc>
          <w:tcPr>
            <w:tcW w:w="9108" w:type="dxa"/>
            <w:gridSpan w:val="2"/>
          </w:tcPr>
          <w:p w14:paraId="44A322B9" w14:textId="26071DC7" w:rsidR="000E6803" w:rsidRPr="00AA2A6C" w:rsidRDefault="000E6803" w:rsidP="000E6803">
            <w:pPr>
              <w:pStyle w:val="Indentcorptext"/>
              <w:ind w:firstLine="0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AA2A6C">
              <w:rPr>
                <w:b/>
                <w:i/>
                <w:iCs/>
                <w:sz w:val="28"/>
                <w:szCs w:val="28"/>
              </w:rPr>
              <w:t>Preşedintele</w:t>
            </w:r>
            <w:proofErr w:type="spellEnd"/>
            <w:r w:rsidRPr="00AA2A6C">
              <w:rPr>
                <w:b/>
                <w:i/>
                <w:iCs/>
                <w:sz w:val="28"/>
                <w:szCs w:val="28"/>
              </w:rPr>
              <w:t xml:space="preserve"> comisiei:</w:t>
            </w:r>
          </w:p>
        </w:tc>
      </w:tr>
      <w:tr w:rsidR="000E6803" w14:paraId="197222E2" w14:textId="77777777" w:rsidTr="00AA2A6C">
        <w:tc>
          <w:tcPr>
            <w:tcW w:w="2943" w:type="dxa"/>
          </w:tcPr>
          <w:p w14:paraId="2F5DC796" w14:textId="47627CF8" w:rsidR="000E6803" w:rsidRPr="000E6803" w:rsidRDefault="000E6803" w:rsidP="000E6803">
            <w:pPr>
              <w:pStyle w:val="Indentcorptext"/>
              <w:ind w:firstLine="0"/>
              <w:rPr>
                <w:bCs/>
                <w:color w:val="000000"/>
                <w:sz w:val="28"/>
                <w:szCs w:val="28"/>
              </w:rPr>
            </w:pPr>
            <w:r w:rsidRPr="000E6803">
              <w:rPr>
                <w:bCs/>
                <w:sz w:val="28"/>
                <w:szCs w:val="28"/>
              </w:rPr>
              <w:t>ȘEVCENCO Valentina</w:t>
            </w:r>
            <w:r>
              <w:rPr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6165" w:type="dxa"/>
          </w:tcPr>
          <w:p w14:paraId="3BBE954B" w14:textId="5EFECFC7" w:rsidR="000E6803" w:rsidRDefault="000E6803" w:rsidP="000E6803">
            <w:pPr>
              <w:pStyle w:val="Indentcorptext"/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–</w:t>
            </w:r>
            <w:r w:rsidRPr="00FB529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E6803">
              <w:rPr>
                <w:bCs/>
                <w:sz w:val="28"/>
                <w:szCs w:val="28"/>
              </w:rPr>
              <w:t>vicepreşedintele</w:t>
            </w:r>
            <w:proofErr w:type="spellEnd"/>
            <w:r w:rsidRPr="000E6803">
              <w:rPr>
                <w:bCs/>
                <w:sz w:val="28"/>
                <w:szCs w:val="28"/>
              </w:rPr>
              <w:t xml:space="preserve"> raionului</w:t>
            </w:r>
          </w:p>
        </w:tc>
      </w:tr>
      <w:tr w:rsidR="000E6803" w14:paraId="2DFEDAA6" w14:textId="77777777" w:rsidTr="00AA2A6C">
        <w:tc>
          <w:tcPr>
            <w:tcW w:w="9108" w:type="dxa"/>
            <w:gridSpan w:val="2"/>
          </w:tcPr>
          <w:p w14:paraId="027DC518" w14:textId="3C8DA601" w:rsidR="000E6803" w:rsidRPr="00AA2A6C" w:rsidRDefault="000E6803" w:rsidP="000E6803">
            <w:pPr>
              <w:pStyle w:val="Indentcorptext"/>
              <w:ind w:firstLine="0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AA2A6C">
              <w:rPr>
                <w:b/>
                <w:i/>
                <w:iCs/>
                <w:sz w:val="28"/>
                <w:szCs w:val="28"/>
              </w:rPr>
              <w:t>Vicepreşedintele</w:t>
            </w:r>
            <w:proofErr w:type="spellEnd"/>
            <w:r w:rsidRPr="00AA2A6C">
              <w:rPr>
                <w:b/>
                <w:i/>
                <w:iCs/>
                <w:sz w:val="28"/>
                <w:szCs w:val="28"/>
              </w:rPr>
              <w:t xml:space="preserve"> comisiei:</w:t>
            </w:r>
          </w:p>
        </w:tc>
      </w:tr>
      <w:tr w:rsidR="000E6803" w:rsidRPr="00A72E11" w14:paraId="147C6EFC" w14:textId="77777777" w:rsidTr="00AA2A6C">
        <w:tc>
          <w:tcPr>
            <w:tcW w:w="2943" w:type="dxa"/>
          </w:tcPr>
          <w:p w14:paraId="2516DD3D" w14:textId="0B1A4326" w:rsidR="000E6803" w:rsidRDefault="000E6803" w:rsidP="000E6803">
            <w:pPr>
              <w:pStyle w:val="Indentcorptext"/>
              <w:ind w:firstLine="0"/>
              <w:rPr>
                <w:color w:val="000000"/>
                <w:sz w:val="28"/>
                <w:szCs w:val="28"/>
              </w:rPr>
            </w:pPr>
            <w:r w:rsidRPr="00FB5299">
              <w:rPr>
                <w:sz w:val="28"/>
                <w:szCs w:val="28"/>
              </w:rPr>
              <w:t>GURINOV Ruslan</w:t>
            </w:r>
          </w:p>
        </w:tc>
        <w:tc>
          <w:tcPr>
            <w:tcW w:w="6165" w:type="dxa"/>
          </w:tcPr>
          <w:p w14:paraId="793229D9" w14:textId="0F95B668" w:rsidR="000E6803" w:rsidRDefault="000E6803" w:rsidP="000E6803">
            <w:pPr>
              <w:pStyle w:val="Indentcorptext"/>
              <w:ind w:firstLine="0"/>
              <w:rPr>
                <w:color w:val="000000"/>
                <w:sz w:val="28"/>
                <w:szCs w:val="28"/>
              </w:rPr>
            </w:pPr>
            <w:r w:rsidRPr="000E6803">
              <w:rPr>
                <w:color w:val="000000"/>
                <w:sz w:val="28"/>
                <w:szCs w:val="28"/>
              </w:rPr>
              <w:t>–</w:t>
            </w:r>
            <w:r w:rsidRPr="00FB5299">
              <w:rPr>
                <w:sz w:val="28"/>
                <w:szCs w:val="28"/>
              </w:rPr>
              <w:t xml:space="preserve"> comandant, Centrul militar teritorial Cahul</w:t>
            </w:r>
          </w:p>
        </w:tc>
      </w:tr>
      <w:tr w:rsidR="000E6803" w:rsidRPr="00A72E11" w14:paraId="08D06D0E" w14:textId="77777777" w:rsidTr="00AA2A6C">
        <w:tc>
          <w:tcPr>
            <w:tcW w:w="2943" w:type="dxa"/>
          </w:tcPr>
          <w:p w14:paraId="04BA647C" w14:textId="42DEB869" w:rsidR="000E6803" w:rsidRDefault="000E6803" w:rsidP="000E6803">
            <w:pPr>
              <w:pStyle w:val="Indentcorptext"/>
              <w:ind w:firstLine="0"/>
              <w:rPr>
                <w:color w:val="000000"/>
                <w:sz w:val="28"/>
                <w:szCs w:val="28"/>
              </w:rPr>
            </w:pPr>
            <w:r w:rsidRPr="00FB5299">
              <w:rPr>
                <w:sz w:val="28"/>
                <w:szCs w:val="28"/>
              </w:rPr>
              <w:t>PERJU Inga</w:t>
            </w:r>
          </w:p>
        </w:tc>
        <w:tc>
          <w:tcPr>
            <w:tcW w:w="6165" w:type="dxa"/>
          </w:tcPr>
          <w:p w14:paraId="7DAD9F97" w14:textId="4B9F7F2D" w:rsidR="000E6803" w:rsidRPr="000E6803" w:rsidRDefault="000E6803" w:rsidP="000E6803">
            <w:pPr>
              <w:tabs>
                <w:tab w:val="left" w:pos="5040"/>
              </w:tabs>
              <w:rPr>
                <w:sz w:val="28"/>
                <w:szCs w:val="28"/>
                <w:lang w:val="ro-RO"/>
              </w:rPr>
            </w:pPr>
            <w:r w:rsidRPr="000E6803">
              <w:rPr>
                <w:color w:val="000000"/>
                <w:sz w:val="28"/>
                <w:szCs w:val="28"/>
                <w:lang w:val="en-US"/>
              </w:rPr>
              <w:t>–</w:t>
            </w:r>
            <w:r w:rsidRPr="00FB5299">
              <w:rPr>
                <w:sz w:val="28"/>
                <w:szCs w:val="28"/>
                <w:lang w:val="ro-RO"/>
              </w:rPr>
              <w:t xml:space="preserve"> specialist superior în problemele </w:t>
            </w:r>
            <w:proofErr w:type="spellStart"/>
            <w:r w:rsidRPr="00FB5299">
              <w:rPr>
                <w:sz w:val="28"/>
                <w:szCs w:val="28"/>
                <w:lang w:val="ro-RO"/>
              </w:rPr>
              <w:t>protecţiei</w:t>
            </w:r>
            <w:proofErr w:type="spellEnd"/>
            <w:r w:rsidRPr="00FB5299">
              <w:rPr>
                <w:sz w:val="28"/>
                <w:szCs w:val="28"/>
                <w:lang w:val="ro-RO"/>
              </w:rPr>
              <w:t xml:space="preserve"> civile </w:t>
            </w:r>
            <w:proofErr w:type="spellStart"/>
            <w:r w:rsidRPr="00FB5299">
              <w:rPr>
                <w:sz w:val="28"/>
                <w:szCs w:val="28"/>
                <w:lang w:val="ro-RO"/>
              </w:rPr>
              <w:t>şi</w:t>
            </w:r>
            <w:proofErr w:type="spellEnd"/>
            <w:r w:rsidRPr="00FB5299">
              <w:rPr>
                <w:sz w:val="28"/>
                <w:szCs w:val="28"/>
                <w:lang w:val="ro-RO"/>
              </w:rPr>
              <w:t xml:space="preserve"> serviciului</w:t>
            </w:r>
            <w:r>
              <w:rPr>
                <w:sz w:val="28"/>
                <w:szCs w:val="28"/>
                <w:lang w:val="ro-RO"/>
              </w:rPr>
              <w:t xml:space="preserve"> </w:t>
            </w:r>
            <w:r w:rsidRPr="00FB5299">
              <w:rPr>
                <w:sz w:val="28"/>
                <w:szCs w:val="28"/>
                <w:lang w:val="ro-RO"/>
              </w:rPr>
              <w:t xml:space="preserve">civil, Aparatul </w:t>
            </w:r>
            <w:proofErr w:type="spellStart"/>
            <w:r w:rsidRPr="00FB5299">
              <w:rPr>
                <w:sz w:val="28"/>
                <w:szCs w:val="28"/>
                <w:lang w:val="ro-RO"/>
              </w:rPr>
              <w:t>preşedintelui</w:t>
            </w:r>
            <w:proofErr w:type="spellEnd"/>
            <w:r w:rsidRPr="00FB5299">
              <w:rPr>
                <w:sz w:val="28"/>
                <w:szCs w:val="28"/>
                <w:lang w:val="ro-RO"/>
              </w:rPr>
              <w:t xml:space="preserve"> raionului        </w:t>
            </w:r>
          </w:p>
        </w:tc>
      </w:tr>
      <w:tr w:rsidR="000E6803" w14:paraId="76D3EA1D" w14:textId="77777777" w:rsidTr="00AA2A6C">
        <w:tc>
          <w:tcPr>
            <w:tcW w:w="9108" w:type="dxa"/>
            <w:gridSpan w:val="2"/>
          </w:tcPr>
          <w:p w14:paraId="3E87B267" w14:textId="2C073A8D" w:rsidR="000E6803" w:rsidRPr="00AA2A6C" w:rsidRDefault="000E6803" w:rsidP="000E6803">
            <w:pPr>
              <w:pStyle w:val="Indentcorptext"/>
              <w:ind w:firstLine="0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AA2A6C">
              <w:rPr>
                <w:b/>
                <w:i/>
                <w:iCs/>
                <w:sz w:val="28"/>
                <w:szCs w:val="28"/>
              </w:rPr>
              <w:t>Secretarul comisiei:</w:t>
            </w:r>
          </w:p>
        </w:tc>
      </w:tr>
      <w:tr w:rsidR="000E6803" w:rsidRPr="00A72E11" w14:paraId="43645327" w14:textId="77777777" w:rsidTr="00AA2A6C">
        <w:tc>
          <w:tcPr>
            <w:tcW w:w="2943" w:type="dxa"/>
          </w:tcPr>
          <w:p w14:paraId="3AC94C6D" w14:textId="26839BCA" w:rsidR="000E6803" w:rsidRDefault="000E6803" w:rsidP="000E6803">
            <w:pPr>
              <w:pStyle w:val="Indentcorptext"/>
              <w:ind w:firstLine="0"/>
              <w:rPr>
                <w:color w:val="000000"/>
                <w:sz w:val="28"/>
                <w:szCs w:val="28"/>
              </w:rPr>
            </w:pPr>
            <w:r w:rsidRPr="00FB5299">
              <w:rPr>
                <w:sz w:val="28"/>
                <w:szCs w:val="28"/>
              </w:rPr>
              <w:t>FURMAN Angela</w:t>
            </w:r>
          </w:p>
        </w:tc>
        <w:tc>
          <w:tcPr>
            <w:tcW w:w="6165" w:type="dxa"/>
          </w:tcPr>
          <w:p w14:paraId="5785CF08" w14:textId="3D7A8614" w:rsidR="000E6803" w:rsidRDefault="000E6803" w:rsidP="000E6803">
            <w:pPr>
              <w:pStyle w:val="Indentcorptext"/>
              <w:ind w:firstLine="0"/>
              <w:rPr>
                <w:color w:val="000000"/>
                <w:sz w:val="28"/>
                <w:szCs w:val="28"/>
              </w:rPr>
            </w:pPr>
            <w:r w:rsidRPr="000E6803">
              <w:rPr>
                <w:color w:val="000000"/>
                <w:sz w:val="28"/>
                <w:szCs w:val="28"/>
              </w:rPr>
              <w:t>–</w:t>
            </w:r>
            <w:r w:rsidRPr="00FB5299">
              <w:rPr>
                <w:sz w:val="28"/>
                <w:szCs w:val="28"/>
              </w:rPr>
              <w:t xml:space="preserve"> specialist principal, Centrul militar teritorial Cahul</w:t>
            </w:r>
          </w:p>
        </w:tc>
      </w:tr>
      <w:tr w:rsidR="000E6803" w14:paraId="4D91D6D9" w14:textId="77777777" w:rsidTr="00AA2A6C">
        <w:tc>
          <w:tcPr>
            <w:tcW w:w="9108" w:type="dxa"/>
            <w:gridSpan w:val="2"/>
          </w:tcPr>
          <w:p w14:paraId="1E58BE86" w14:textId="702CFDD6" w:rsidR="000E6803" w:rsidRPr="00AA2A6C" w:rsidRDefault="000E6803" w:rsidP="000E6803">
            <w:pPr>
              <w:pStyle w:val="Indentcorptext"/>
              <w:ind w:firstLine="0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AA2A6C">
              <w:rPr>
                <w:b/>
                <w:i/>
                <w:iCs/>
                <w:sz w:val="28"/>
                <w:szCs w:val="28"/>
              </w:rPr>
              <w:t>Membrii comisiei:</w:t>
            </w:r>
          </w:p>
        </w:tc>
      </w:tr>
      <w:tr w:rsidR="000E6803" w:rsidRPr="00A72E11" w14:paraId="0669B563" w14:textId="77777777" w:rsidTr="00AA2A6C">
        <w:tc>
          <w:tcPr>
            <w:tcW w:w="2943" w:type="dxa"/>
          </w:tcPr>
          <w:p w14:paraId="1E27FBA6" w14:textId="589D21B0" w:rsidR="000E6803" w:rsidRPr="000E6803" w:rsidRDefault="000E6803" w:rsidP="000E6803">
            <w:pPr>
              <w:pStyle w:val="Indentcorptext"/>
              <w:ind w:firstLine="0"/>
              <w:rPr>
                <w:bCs/>
                <w:color w:val="000000"/>
                <w:sz w:val="28"/>
                <w:szCs w:val="28"/>
              </w:rPr>
            </w:pPr>
            <w:r w:rsidRPr="000E6803">
              <w:rPr>
                <w:bCs/>
                <w:sz w:val="28"/>
                <w:szCs w:val="28"/>
              </w:rPr>
              <w:t>OGLINDĂ Victor</w:t>
            </w:r>
          </w:p>
        </w:tc>
        <w:tc>
          <w:tcPr>
            <w:tcW w:w="6165" w:type="dxa"/>
          </w:tcPr>
          <w:p w14:paraId="7EEDDDFA" w14:textId="5BF404EF" w:rsidR="000E6803" w:rsidRPr="000E6803" w:rsidRDefault="000E6803" w:rsidP="000E6803">
            <w:pPr>
              <w:pStyle w:val="Indentcorptext"/>
              <w:ind w:firstLine="0"/>
              <w:rPr>
                <w:color w:val="000000"/>
                <w:sz w:val="28"/>
                <w:szCs w:val="28"/>
              </w:rPr>
            </w:pPr>
            <w:r w:rsidRPr="000E6803">
              <w:rPr>
                <w:color w:val="000000"/>
                <w:sz w:val="28"/>
                <w:szCs w:val="28"/>
              </w:rPr>
              <w:t>–</w:t>
            </w:r>
            <w:r w:rsidRPr="00FB529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E6803">
              <w:rPr>
                <w:bCs/>
                <w:sz w:val="28"/>
                <w:szCs w:val="28"/>
              </w:rPr>
              <w:t>şef</w:t>
            </w:r>
            <w:proofErr w:type="spellEnd"/>
            <w:r w:rsidRPr="000E6803">
              <w:rPr>
                <w:bCs/>
                <w:sz w:val="28"/>
                <w:szCs w:val="28"/>
              </w:rPr>
              <w:t xml:space="preserve"> adjunct al SSP,</w:t>
            </w:r>
            <w:r w:rsidR="00CA3BC3">
              <w:rPr>
                <w:bCs/>
                <w:sz w:val="28"/>
                <w:szCs w:val="28"/>
              </w:rPr>
              <w:t xml:space="preserve"> </w:t>
            </w:r>
            <w:r w:rsidRPr="000E6803">
              <w:rPr>
                <w:bCs/>
                <w:sz w:val="28"/>
                <w:szCs w:val="28"/>
              </w:rPr>
              <w:t>șef al SIC al Inspectoratul de Poliție Cahul</w:t>
            </w:r>
          </w:p>
        </w:tc>
      </w:tr>
      <w:tr w:rsidR="000E6803" w14:paraId="6127FC19" w14:textId="77777777" w:rsidTr="00AA2A6C">
        <w:tc>
          <w:tcPr>
            <w:tcW w:w="2943" w:type="dxa"/>
          </w:tcPr>
          <w:p w14:paraId="442499AC" w14:textId="32F6D5F1" w:rsidR="000E6803" w:rsidRDefault="000E6803" w:rsidP="000E6803">
            <w:pPr>
              <w:pStyle w:val="Indentcorptext"/>
              <w:ind w:firstLine="0"/>
              <w:rPr>
                <w:color w:val="000000"/>
                <w:sz w:val="28"/>
                <w:szCs w:val="28"/>
              </w:rPr>
            </w:pPr>
            <w:r w:rsidRPr="00FB5299">
              <w:rPr>
                <w:color w:val="000000"/>
                <w:sz w:val="28"/>
                <w:szCs w:val="28"/>
              </w:rPr>
              <w:t>ANTOHI Iurie</w:t>
            </w:r>
          </w:p>
        </w:tc>
        <w:tc>
          <w:tcPr>
            <w:tcW w:w="6165" w:type="dxa"/>
          </w:tcPr>
          <w:p w14:paraId="4B283938" w14:textId="0EC6EF64" w:rsidR="000E6803" w:rsidRPr="000E6803" w:rsidRDefault="000E6803" w:rsidP="000E6803">
            <w:pPr>
              <w:pStyle w:val="Indentcorptext"/>
              <w:ind w:firstLine="0"/>
              <w:rPr>
                <w:color w:val="000000"/>
                <w:sz w:val="28"/>
                <w:szCs w:val="28"/>
              </w:rPr>
            </w:pPr>
            <w:r w:rsidRPr="000E6803">
              <w:rPr>
                <w:color w:val="000000"/>
                <w:sz w:val="28"/>
                <w:szCs w:val="28"/>
              </w:rPr>
              <w:t>–</w:t>
            </w:r>
            <w:r w:rsidRPr="00FB5299">
              <w:rPr>
                <w:color w:val="000000"/>
                <w:sz w:val="28"/>
                <w:szCs w:val="28"/>
              </w:rPr>
              <w:t xml:space="preserve"> medic chirurg  </w:t>
            </w:r>
          </w:p>
        </w:tc>
      </w:tr>
      <w:tr w:rsidR="000E6803" w14:paraId="135E8F63" w14:textId="77777777" w:rsidTr="00AA2A6C">
        <w:tc>
          <w:tcPr>
            <w:tcW w:w="2943" w:type="dxa"/>
          </w:tcPr>
          <w:p w14:paraId="3F7266EF" w14:textId="5D964689" w:rsidR="000E6803" w:rsidRDefault="000E6803" w:rsidP="000E6803">
            <w:pPr>
              <w:pStyle w:val="Indentcorptext"/>
              <w:ind w:firstLine="0"/>
              <w:rPr>
                <w:color w:val="000000"/>
                <w:sz w:val="28"/>
                <w:szCs w:val="28"/>
              </w:rPr>
            </w:pPr>
            <w:r w:rsidRPr="00FB5299">
              <w:rPr>
                <w:sz w:val="28"/>
                <w:szCs w:val="28"/>
              </w:rPr>
              <w:lastRenderedPageBreak/>
              <w:t>COSTIN Ion</w:t>
            </w:r>
          </w:p>
        </w:tc>
        <w:tc>
          <w:tcPr>
            <w:tcW w:w="6165" w:type="dxa"/>
          </w:tcPr>
          <w:p w14:paraId="22E3AC88" w14:textId="570F92D8" w:rsidR="000E6803" w:rsidRPr="000E6803" w:rsidRDefault="000E6803" w:rsidP="000E6803">
            <w:pPr>
              <w:pStyle w:val="Indentcorptext"/>
              <w:ind w:firstLine="0"/>
              <w:rPr>
                <w:color w:val="000000"/>
                <w:sz w:val="28"/>
                <w:szCs w:val="28"/>
              </w:rPr>
            </w:pPr>
            <w:r w:rsidRPr="000E6803">
              <w:rPr>
                <w:color w:val="000000"/>
                <w:sz w:val="28"/>
                <w:szCs w:val="28"/>
              </w:rPr>
              <w:t>–</w:t>
            </w:r>
            <w:r w:rsidRPr="00FB5299">
              <w:rPr>
                <w:sz w:val="28"/>
                <w:szCs w:val="28"/>
              </w:rPr>
              <w:t xml:space="preserve"> reprezentantul Trupelor de Carabinieri</w:t>
            </w:r>
          </w:p>
        </w:tc>
      </w:tr>
      <w:tr w:rsidR="000E6803" w14:paraId="0A1CE74B" w14:textId="77777777" w:rsidTr="00AA2A6C">
        <w:tc>
          <w:tcPr>
            <w:tcW w:w="2943" w:type="dxa"/>
          </w:tcPr>
          <w:p w14:paraId="7A97ED83" w14:textId="04EC5192" w:rsidR="000E6803" w:rsidRPr="00FB5299" w:rsidRDefault="000E6803" w:rsidP="000E6803">
            <w:pPr>
              <w:pStyle w:val="Indentcorptext"/>
              <w:ind w:firstLine="0"/>
              <w:rPr>
                <w:sz w:val="28"/>
                <w:szCs w:val="28"/>
              </w:rPr>
            </w:pPr>
            <w:r w:rsidRPr="00FB5299">
              <w:rPr>
                <w:sz w:val="28"/>
                <w:szCs w:val="28"/>
                <w:lang w:val="pt-BR"/>
              </w:rPr>
              <w:t>DABIJA Galina</w:t>
            </w:r>
          </w:p>
        </w:tc>
        <w:tc>
          <w:tcPr>
            <w:tcW w:w="6165" w:type="dxa"/>
          </w:tcPr>
          <w:p w14:paraId="317FAD02" w14:textId="6CB22CC6" w:rsidR="000E6803" w:rsidRPr="000E6803" w:rsidRDefault="00E24ADC" w:rsidP="000E6803">
            <w:pPr>
              <w:pStyle w:val="Indentcorptext"/>
              <w:ind w:firstLine="0"/>
              <w:rPr>
                <w:color w:val="000000"/>
                <w:sz w:val="28"/>
                <w:szCs w:val="28"/>
              </w:rPr>
            </w:pPr>
            <w:r w:rsidRPr="00E24ADC">
              <w:rPr>
                <w:sz w:val="28"/>
                <w:szCs w:val="28"/>
                <w:lang w:val="pt-BR"/>
              </w:rPr>
              <w:t>–</w:t>
            </w:r>
            <w:r>
              <w:rPr>
                <w:sz w:val="28"/>
                <w:szCs w:val="28"/>
                <w:lang w:val="pt-BR"/>
              </w:rPr>
              <w:t xml:space="preserve"> </w:t>
            </w:r>
            <w:r w:rsidR="000E6803" w:rsidRPr="00FB5299">
              <w:rPr>
                <w:sz w:val="28"/>
                <w:szCs w:val="28"/>
                <w:lang w:val="pt-BR"/>
              </w:rPr>
              <w:t>reprezentantul  Brigăzii 3 Infanterie Motorizată</w:t>
            </w:r>
          </w:p>
        </w:tc>
      </w:tr>
      <w:tr w:rsidR="000E6803" w:rsidRPr="00A72E11" w14:paraId="1996B06F" w14:textId="77777777" w:rsidTr="00AA2A6C">
        <w:tc>
          <w:tcPr>
            <w:tcW w:w="2943" w:type="dxa"/>
          </w:tcPr>
          <w:p w14:paraId="5AF51F90" w14:textId="21C819DA" w:rsidR="000E6803" w:rsidRPr="00FB5299" w:rsidRDefault="000E6803" w:rsidP="000E6803">
            <w:pPr>
              <w:pStyle w:val="Indentcorptext"/>
              <w:ind w:firstLine="0"/>
              <w:rPr>
                <w:sz w:val="28"/>
                <w:szCs w:val="28"/>
                <w:lang w:val="pt-BR"/>
              </w:rPr>
            </w:pPr>
            <w:r w:rsidRPr="00FB5299">
              <w:rPr>
                <w:sz w:val="28"/>
                <w:szCs w:val="28"/>
              </w:rPr>
              <w:t>BANU Andrei</w:t>
            </w:r>
          </w:p>
        </w:tc>
        <w:tc>
          <w:tcPr>
            <w:tcW w:w="6165" w:type="dxa"/>
          </w:tcPr>
          <w:p w14:paraId="08C8C769" w14:textId="3B6E37FD" w:rsidR="000E6803" w:rsidRPr="00FB5299" w:rsidRDefault="000E6803" w:rsidP="000E6803">
            <w:pPr>
              <w:pStyle w:val="Indentcorptext"/>
              <w:ind w:firstLine="0"/>
              <w:rPr>
                <w:sz w:val="28"/>
                <w:szCs w:val="28"/>
                <w:lang w:val="pt-BR"/>
              </w:rPr>
            </w:pPr>
            <w:r w:rsidRPr="000E6803">
              <w:rPr>
                <w:sz w:val="28"/>
                <w:szCs w:val="28"/>
                <w:lang w:val="pt-BR"/>
              </w:rPr>
              <w:t>–</w:t>
            </w:r>
            <w:r w:rsidRPr="00FB5299">
              <w:rPr>
                <w:sz w:val="28"/>
                <w:szCs w:val="28"/>
              </w:rPr>
              <w:t xml:space="preserve"> </w:t>
            </w:r>
            <w:proofErr w:type="spellStart"/>
            <w:r w:rsidRPr="00FB5299">
              <w:rPr>
                <w:sz w:val="28"/>
                <w:szCs w:val="28"/>
              </w:rPr>
              <w:t>şef</w:t>
            </w:r>
            <w:proofErr w:type="spellEnd"/>
            <w:r w:rsidRPr="00FB5299">
              <w:rPr>
                <w:sz w:val="28"/>
                <w:szCs w:val="28"/>
              </w:rPr>
              <w:t xml:space="preserve"> </w:t>
            </w:r>
            <w:proofErr w:type="spellStart"/>
            <w:r w:rsidRPr="00FB5299">
              <w:rPr>
                <w:sz w:val="28"/>
                <w:szCs w:val="28"/>
              </w:rPr>
              <w:t>secţie</w:t>
            </w:r>
            <w:proofErr w:type="spellEnd"/>
            <w:r w:rsidRPr="00FB5299">
              <w:rPr>
                <w:sz w:val="28"/>
                <w:szCs w:val="28"/>
              </w:rPr>
              <w:t xml:space="preserve"> recrutare-încorporare,</w:t>
            </w:r>
            <w:r w:rsidR="00CA3BC3">
              <w:rPr>
                <w:sz w:val="28"/>
                <w:szCs w:val="28"/>
              </w:rPr>
              <w:t xml:space="preserve"> </w:t>
            </w:r>
            <w:r w:rsidRPr="00FB5299">
              <w:rPr>
                <w:sz w:val="28"/>
                <w:szCs w:val="28"/>
              </w:rPr>
              <w:t>Centrul militar teritorial Cahul</w:t>
            </w:r>
          </w:p>
        </w:tc>
      </w:tr>
      <w:tr w:rsidR="000E6803" w:rsidRPr="00A72E11" w14:paraId="72A032FC" w14:textId="77777777" w:rsidTr="00AA2A6C">
        <w:tc>
          <w:tcPr>
            <w:tcW w:w="2943" w:type="dxa"/>
          </w:tcPr>
          <w:p w14:paraId="422C04D0" w14:textId="35492074" w:rsidR="000E6803" w:rsidRPr="00FB5299" w:rsidRDefault="000E6803" w:rsidP="000E6803">
            <w:pPr>
              <w:pStyle w:val="Indentcorptext"/>
              <w:ind w:firstLine="0"/>
              <w:rPr>
                <w:sz w:val="28"/>
                <w:szCs w:val="28"/>
              </w:rPr>
            </w:pPr>
            <w:r w:rsidRPr="00FB5299">
              <w:rPr>
                <w:color w:val="000000"/>
                <w:sz w:val="28"/>
                <w:szCs w:val="28"/>
              </w:rPr>
              <w:t xml:space="preserve">MORARU </w:t>
            </w:r>
            <w:proofErr w:type="spellStart"/>
            <w:r w:rsidRPr="00FB5299">
              <w:rPr>
                <w:color w:val="000000"/>
                <w:sz w:val="28"/>
                <w:szCs w:val="28"/>
              </w:rPr>
              <w:t>Lilia</w:t>
            </w:r>
            <w:proofErr w:type="spellEnd"/>
          </w:p>
        </w:tc>
        <w:tc>
          <w:tcPr>
            <w:tcW w:w="6165" w:type="dxa"/>
          </w:tcPr>
          <w:p w14:paraId="2DC17B34" w14:textId="600EEAF5" w:rsidR="000E6803" w:rsidRPr="000E6803" w:rsidRDefault="000E6803" w:rsidP="00E24ADC">
            <w:pPr>
              <w:pStyle w:val="Indentcorptext"/>
              <w:tabs>
                <w:tab w:val="left" w:pos="3420"/>
              </w:tabs>
              <w:ind w:right="100" w:firstLine="0"/>
              <w:rPr>
                <w:color w:val="000000"/>
                <w:sz w:val="28"/>
                <w:szCs w:val="28"/>
              </w:rPr>
            </w:pPr>
            <w:r w:rsidRPr="000E6803">
              <w:rPr>
                <w:color w:val="000000"/>
                <w:sz w:val="28"/>
                <w:szCs w:val="28"/>
              </w:rPr>
              <w:t>–</w:t>
            </w:r>
            <w:r w:rsidRPr="00FB5299">
              <w:rPr>
                <w:color w:val="000000"/>
                <w:sz w:val="28"/>
                <w:szCs w:val="28"/>
              </w:rPr>
              <w:t xml:space="preserve"> specialist psiholog, șef Direcția generală asistență socială și protecția familiei</w:t>
            </w:r>
          </w:p>
        </w:tc>
      </w:tr>
    </w:tbl>
    <w:p w14:paraId="3746705A" w14:textId="77777777" w:rsidR="00B5105C" w:rsidRPr="00FB5299" w:rsidRDefault="00B5105C" w:rsidP="00B5105C">
      <w:pPr>
        <w:pStyle w:val="Indentcorptext"/>
        <w:ind w:right="-142" w:firstLine="0"/>
        <w:rPr>
          <w:sz w:val="28"/>
          <w:szCs w:val="28"/>
        </w:rPr>
      </w:pPr>
      <w:r w:rsidRPr="00FB5299">
        <w:rPr>
          <w:b/>
          <w:sz w:val="28"/>
          <w:szCs w:val="28"/>
        </w:rPr>
        <w:t>2.1.</w:t>
      </w:r>
      <w:r w:rsidRPr="00FB5299">
        <w:rPr>
          <w:sz w:val="28"/>
          <w:szCs w:val="28"/>
        </w:rPr>
        <w:t xml:space="preserve"> Se aprobă </w:t>
      </w:r>
      <w:proofErr w:type="spellStart"/>
      <w:r w:rsidRPr="00FB5299">
        <w:rPr>
          <w:sz w:val="28"/>
          <w:szCs w:val="28"/>
        </w:rPr>
        <w:t>componenţa</w:t>
      </w:r>
      <w:proofErr w:type="spellEnd"/>
      <w:r w:rsidRPr="00FB5299">
        <w:rPr>
          <w:sz w:val="28"/>
          <w:szCs w:val="28"/>
        </w:rPr>
        <w:t xml:space="preserve"> comisiei medico-militare </w:t>
      </w:r>
      <w:proofErr w:type="spellStart"/>
      <w:r w:rsidRPr="00FB5299">
        <w:rPr>
          <w:sz w:val="28"/>
          <w:szCs w:val="28"/>
        </w:rPr>
        <w:t>şi</w:t>
      </w:r>
      <w:proofErr w:type="spellEnd"/>
      <w:r w:rsidRPr="00FB5299">
        <w:rPr>
          <w:sz w:val="28"/>
          <w:szCs w:val="28"/>
        </w:rPr>
        <w:t xml:space="preserve"> de rezervă pentru examinarea   </w:t>
      </w:r>
    </w:p>
    <w:p w14:paraId="24511107" w14:textId="77777777" w:rsidR="00B5105C" w:rsidRPr="00FB5299" w:rsidRDefault="00B5105C" w:rsidP="00B5105C">
      <w:pPr>
        <w:pStyle w:val="Indentcorptext"/>
        <w:ind w:right="-142" w:firstLine="0"/>
        <w:rPr>
          <w:sz w:val="28"/>
          <w:szCs w:val="28"/>
        </w:rPr>
      </w:pPr>
      <w:r w:rsidRPr="00FB5299">
        <w:rPr>
          <w:sz w:val="28"/>
          <w:szCs w:val="28"/>
        </w:rPr>
        <w:t xml:space="preserve">       medicală a </w:t>
      </w:r>
      <w:proofErr w:type="spellStart"/>
      <w:r w:rsidRPr="00FB5299">
        <w:rPr>
          <w:sz w:val="28"/>
          <w:szCs w:val="28"/>
        </w:rPr>
        <w:t>recruţilor</w:t>
      </w:r>
      <w:proofErr w:type="spellEnd"/>
      <w:r w:rsidRPr="00FB5299">
        <w:rPr>
          <w:sz w:val="28"/>
          <w:szCs w:val="28"/>
        </w:rPr>
        <w:t>, conform  anexei nr.2.</w:t>
      </w:r>
    </w:p>
    <w:p w14:paraId="5506F556" w14:textId="46621268" w:rsidR="00B5105C" w:rsidRPr="00FB5299" w:rsidRDefault="00B5105C" w:rsidP="00AA2A6C">
      <w:pPr>
        <w:pStyle w:val="Indentcorptext"/>
        <w:numPr>
          <w:ilvl w:val="0"/>
          <w:numId w:val="11"/>
        </w:numPr>
        <w:ind w:left="426" w:right="-142"/>
        <w:rPr>
          <w:color w:val="000000"/>
          <w:sz w:val="28"/>
          <w:szCs w:val="28"/>
        </w:rPr>
      </w:pPr>
      <w:r w:rsidRPr="00FB5299">
        <w:rPr>
          <w:sz w:val="28"/>
          <w:szCs w:val="28"/>
        </w:rPr>
        <w:t xml:space="preserve">IMSP „Spitalul Raional Cahul” </w:t>
      </w:r>
      <w:r w:rsidRPr="00FB5299">
        <w:rPr>
          <w:color w:val="000000"/>
          <w:sz w:val="28"/>
          <w:szCs w:val="28"/>
        </w:rPr>
        <w:t xml:space="preserve">(dl Oleg </w:t>
      </w:r>
      <w:proofErr w:type="spellStart"/>
      <w:r w:rsidRPr="00FB5299">
        <w:rPr>
          <w:color w:val="000000"/>
          <w:sz w:val="28"/>
          <w:szCs w:val="28"/>
        </w:rPr>
        <w:t>Creciun</w:t>
      </w:r>
      <w:proofErr w:type="spellEnd"/>
      <w:r w:rsidRPr="00FB5299">
        <w:rPr>
          <w:color w:val="000000"/>
          <w:sz w:val="28"/>
          <w:szCs w:val="28"/>
        </w:rPr>
        <w:t xml:space="preserve">), IMSP „Centrul de </w:t>
      </w:r>
      <w:r w:rsidR="005D41BE">
        <w:rPr>
          <w:color w:val="000000"/>
          <w:sz w:val="28"/>
          <w:szCs w:val="28"/>
        </w:rPr>
        <w:t>S</w:t>
      </w:r>
      <w:r w:rsidRPr="00FB5299">
        <w:rPr>
          <w:color w:val="000000"/>
          <w:sz w:val="28"/>
          <w:szCs w:val="28"/>
        </w:rPr>
        <w:t xml:space="preserve">ănătate Cahul” (dl Alexandru  </w:t>
      </w:r>
      <w:proofErr w:type="spellStart"/>
      <w:r w:rsidRPr="00FB5299">
        <w:rPr>
          <w:color w:val="000000"/>
          <w:sz w:val="28"/>
          <w:szCs w:val="28"/>
        </w:rPr>
        <w:t>Hagioglo</w:t>
      </w:r>
      <w:proofErr w:type="spellEnd"/>
      <w:r w:rsidRPr="00FB5299">
        <w:rPr>
          <w:color w:val="000000"/>
          <w:sz w:val="28"/>
          <w:szCs w:val="28"/>
        </w:rPr>
        <w:t>), celelalte</w:t>
      </w:r>
      <w:r w:rsidR="001D4805" w:rsidRPr="00FB5299">
        <w:rPr>
          <w:color w:val="000000"/>
          <w:sz w:val="28"/>
          <w:szCs w:val="28"/>
        </w:rPr>
        <w:t xml:space="preserve"> </w:t>
      </w:r>
      <w:r w:rsidRPr="00FB5299">
        <w:rPr>
          <w:color w:val="000000"/>
          <w:sz w:val="28"/>
          <w:szCs w:val="28"/>
        </w:rPr>
        <w:t>centre de sănătate din raion</w:t>
      </w:r>
      <w:r w:rsidR="001D4805" w:rsidRPr="00FB5299">
        <w:rPr>
          <w:color w:val="000000"/>
          <w:sz w:val="28"/>
          <w:szCs w:val="28"/>
        </w:rPr>
        <w:t xml:space="preserve"> </w:t>
      </w:r>
      <w:r w:rsidRPr="00FB5299">
        <w:rPr>
          <w:sz w:val="28"/>
          <w:szCs w:val="28"/>
        </w:rPr>
        <w:t>vor asigura:</w:t>
      </w:r>
    </w:p>
    <w:p w14:paraId="6D5C0CA8" w14:textId="77777777" w:rsidR="00DD0D08" w:rsidRDefault="00B5105C" w:rsidP="00DD0D08">
      <w:pPr>
        <w:pStyle w:val="Indentcorptext"/>
        <w:numPr>
          <w:ilvl w:val="1"/>
          <w:numId w:val="11"/>
        </w:numPr>
        <w:ind w:left="851" w:right="-142"/>
        <w:rPr>
          <w:sz w:val="28"/>
          <w:szCs w:val="28"/>
        </w:rPr>
      </w:pPr>
      <w:r w:rsidRPr="00FB5299">
        <w:rPr>
          <w:sz w:val="28"/>
          <w:szCs w:val="28"/>
        </w:rPr>
        <w:t xml:space="preserve">organizarea </w:t>
      </w:r>
      <w:proofErr w:type="spellStart"/>
      <w:r w:rsidRPr="00FB5299">
        <w:rPr>
          <w:sz w:val="28"/>
          <w:szCs w:val="28"/>
        </w:rPr>
        <w:t>desfăşurării</w:t>
      </w:r>
      <w:proofErr w:type="spellEnd"/>
      <w:r w:rsidRPr="00FB5299">
        <w:rPr>
          <w:sz w:val="28"/>
          <w:szCs w:val="28"/>
        </w:rPr>
        <w:t xml:space="preserve"> </w:t>
      </w:r>
      <w:proofErr w:type="spellStart"/>
      <w:r w:rsidRPr="00FB5299">
        <w:rPr>
          <w:sz w:val="28"/>
          <w:szCs w:val="28"/>
        </w:rPr>
        <w:t>activităţii</w:t>
      </w:r>
      <w:proofErr w:type="spellEnd"/>
      <w:r w:rsidRPr="00FB5299">
        <w:rPr>
          <w:sz w:val="28"/>
          <w:szCs w:val="28"/>
        </w:rPr>
        <w:t xml:space="preserve"> comisiei medico-militare </w:t>
      </w:r>
      <w:proofErr w:type="spellStart"/>
      <w:r w:rsidRPr="00FB5299">
        <w:rPr>
          <w:sz w:val="28"/>
          <w:szCs w:val="28"/>
        </w:rPr>
        <w:t>şi</w:t>
      </w:r>
      <w:proofErr w:type="spellEnd"/>
      <w:r w:rsidRPr="00FB5299">
        <w:rPr>
          <w:sz w:val="28"/>
          <w:szCs w:val="28"/>
        </w:rPr>
        <w:t xml:space="preserve"> de încorporare </w:t>
      </w:r>
      <w:r w:rsidRPr="00DD0D08">
        <w:rPr>
          <w:sz w:val="28"/>
          <w:szCs w:val="28"/>
        </w:rPr>
        <w:t xml:space="preserve"> în perioada </w:t>
      </w:r>
      <w:r w:rsidR="004B6463" w:rsidRPr="00DD0D08">
        <w:rPr>
          <w:sz w:val="28"/>
          <w:szCs w:val="28"/>
        </w:rPr>
        <w:t>1</w:t>
      </w:r>
      <w:r w:rsidR="00403EAC" w:rsidRPr="00DD0D08">
        <w:rPr>
          <w:sz w:val="28"/>
          <w:szCs w:val="28"/>
        </w:rPr>
        <w:t>3</w:t>
      </w:r>
      <w:r w:rsidRPr="00DD0D08">
        <w:rPr>
          <w:sz w:val="28"/>
          <w:szCs w:val="28"/>
        </w:rPr>
        <w:t>.0</w:t>
      </w:r>
      <w:r w:rsidR="00403EAC" w:rsidRPr="00DD0D08">
        <w:rPr>
          <w:sz w:val="28"/>
          <w:szCs w:val="28"/>
        </w:rPr>
        <w:t>9</w:t>
      </w:r>
      <w:r w:rsidRPr="00DD0D08">
        <w:rPr>
          <w:sz w:val="28"/>
          <w:szCs w:val="28"/>
        </w:rPr>
        <w:t>.202</w:t>
      </w:r>
      <w:r w:rsidR="004B6463" w:rsidRPr="00DD0D08">
        <w:rPr>
          <w:sz w:val="28"/>
          <w:szCs w:val="28"/>
        </w:rPr>
        <w:t>1</w:t>
      </w:r>
      <w:r w:rsidRPr="00DD0D08">
        <w:rPr>
          <w:sz w:val="28"/>
          <w:szCs w:val="28"/>
        </w:rPr>
        <w:t xml:space="preserve"> - </w:t>
      </w:r>
      <w:r w:rsidR="00C1789F" w:rsidRPr="00DD0D08">
        <w:rPr>
          <w:sz w:val="28"/>
          <w:szCs w:val="28"/>
        </w:rPr>
        <w:t>3</w:t>
      </w:r>
      <w:r w:rsidR="00403EAC" w:rsidRPr="00DD0D08">
        <w:rPr>
          <w:sz w:val="28"/>
          <w:szCs w:val="28"/>
        </w:rPr>
        <w:t>1</w:t>
      </w:r>
      <w:r w:rsidRPr="00DD0D08">
        <w:rPr>
          <w:sz w:val="28"/>
          <w:szCs w:val="28"/>
        </w:rPr>
        <w:t>.0</w:t>
      </w:r>
      <w:r w:rsidR="00403EAC" w:rsidRPr="00DD0D08">
        <w:rPr>
          <w:sz w:val="28"/>
          <w:szCs w:val="28"/>
        </w:rPr>
        <w:t>1</w:t>
      </w:r>
      <w:r w:rsidRPr="00DD0D08">
        <w:rPr>
          <w:sz w:val="28"/>
          <w:szCs w:val="28"/>
        </w:rPr>
        <w:t>.202</w:t>
      </w:r>
      <w:r w:rsidR="00403EAC" w:rsidRPr="00DD0D08">
        <w:rPr>
          <w:sz w:val="28"/>
          <w:szCs w:val="28"/>
        </w:rPr>
        <w:t>2</w:t>
      </w:r>
      <w:r w:rsidRPr="00DD0D08">
        <w:rPr>
          <w:sz w:val="28"/>
          <w:szCs w:val="28"/>
        </w:rPr>
        <w:t>;</w:t>
      </w:r>
    </w:p>
    <w:p w14:paraId="26F17724" w14:textId="77777777" w:rsidR="00DD0D08" w:rsidRDefault="00B5105C" w:rsidP="00DD0D08">
      <w:pPr>
        <w:pStyle w:val="Indentcorptext"/>
        <w:numPr>
          <w:ilvl w:val="1"/>
          <w:numId w:val="11"/>
        </w:numPr>
        <w:ind w:left="851" w:right="-142"/>
        <w:rPr>
          <w:sz w:val="28"/>
          <w:szCs w:val="28"/>
        </w:rPr>
      </w:pPr>
      <w:r w:rsidRPr="00DD0D08">
        <w:rPr>
          <w:sz w:val="28"/>
          <w:szCs w:val="28"/>
        </w:rPr>
        <w:t xml:space="preserve">păstrarea salariului </w:t>
      </w:r>
      <w:r w:rsidRPr="00DD0D08">
        <w:rPr>
          <w:color w:val="000000"/>
          <w:sz w:val="28"/>
          <w:szCs w:val="28"/>
        </w:rPr>
        <w:t>mediu l</w:t>
      </w:r>
      <w:r w:rsidRPr="00DD0D08">
        <w:rPr>
          <w:sz w:val="28"/>
          <w:szCs w:val="28"/>
        </w:rPr>
        <w:t xml:space="preserve">unar la locul de muncă al medicilor </w:t>
      </w:r>
      <w:proofErr w:type="spellStart"/>
      <w:r w:rsidRPr="00DD0D08">
        <w:rPr>
          <w:sz w:val="28"/>
          <w:szCs w:val="28"/>
        </w:rPr>
        <w:t>implicaţi</w:t>
      </w:r>
      <w:proofErr w:type="spellEnd"/>
      <w:r w:rsidRPr="00DD0D08">
        <w:rPr>
          <w:sz w:val="28"/>
          <w:szCs w:val="28"/>
        </w:rPr>
        <w:t xml:space="preserve"> în    procesul  de încorporare; </w:t>
      </w:r>
    </w:p>
    <w:p w14:paraId="71A7B381" w14:textId="77777777" w:rsidR="00DD0D08" w:rsidRDefault="00B5105C" w:rsidP="00DD0D08">
      <w:pPr>
        <w:pStyle w:val="Indentcorptext"/>
        <w:numPr>
          <w:ilvl w:val="1"/>
          <w:numId w:val="11"/>
        </w:numPr>
        <w:ind w:left="851" w:right="-142"/>
        <w:rPr>
          <w:sz w:val="28"/>
          <w:szCs w:val="28"/>
        </w:rPr>
      </w:pPr>
      <w:r w:rsidRPr="00DD0D08">
        <w:rPr>
          <w:sz w:val="28"/>
          <w:szCs w:val="28"/>
        </w:rPr>
        <w:t xml:space="preserve">orele de primire a analizelor </w:t>
      </w:r>
      <w:proofErr w:type="spellStart"/>
      <w:r w:rsidRPr="00DD0D08">
        <w:rPr>
          <w:sz w:val="28"/>
          <w:szCs w:val="28"/>
        </w:rPr>
        <w:t>şi</w:t>
      </w:r>
      <w:proofErr w:type="spellEnd"/>
      <w:r w:rsidRPr="00DD0D08">
        <w:rPr>
          <w:sz w:val="28"/>
          <w:szCs w:val="28"/>
        </w:rPr>
        <w:t xml:space="preserve"> trecerii microradiografiei </w:t>
      </w:r>
      <w:proofErr w:type="spellStart"/>
      <w:r w:rsidRPr="00DD0D08">
        <w:rPr>
          <w:sz w:val="28"/>
          <w:szCs w:val="28"/>
        </w:rPr>
        <w:t>şi</w:t>
      </w:r>
      <w:proofErr w:type="spellEnd"/>
      <w:r w:rsidRPr="00DD0D08">
        <w:rPr>
          <w:sz w:val="28"/>
          <w:szCs w:val="28"/>
        </w:rPr>
        <w:t xml:space="preserve"> electrocardiogramei</w:t>
      </w:r>
      <w:r w:rsidR="006F5EE7" w:rsidRPr="00DD0D08">
        <w:rPr>
          <w:sz w:val="28"/>
          <w:szCs w:val="28"/>
        </w:rPr>
        <w:t xml:space="preserve"> </w:t>
      </w:r>
      <w:r w:rsidRPr="00DD0D08">
        <w:rPr>
          <w:sz w:val="28"/>
          <w:szCs w:val="28"/>
        </w:rPr>
        <w:t xml:space="preserve"> de la 8</w:t>
      </w:r>
      <w:r w:rsidRPr="00DD0D08">
        <w:rPr>
          <w:sz w:val="28"/>
          <w:szCs w:val="28"/>
          <w:vertAlign w:val="superscript"/>
        </w:rPr>
        <w:t>00</w:t>
      </w:r>
      <w:r w:rsidRPr="00DD0D08">
        <w:rPr>
          <w:sz w:val="28"/>
          <w:szCs w:val="28"/>
        </w:rPr>
        <w:t xml:space="preserve"> până la 15</w:t>
      </w:r>
      <w:r w:rsidRPr="00DD0D08">
        <w:rPr>
          <w:sz w:val="28"/>
          <w:szCs w:val="28"/>
          <w:vertAlign w:val="superscript"/>
        </w:rPr>
        <w:t>00</w:t>
      </w:r>
      <w:r w:rsidR="00DD0D08">
        <w:rPr>
          <w:sz w:val="28"/>
          <w:szCs w:val="28"/>
        </w:rPr>
        <w:t>;</w:t>
      </w:r>
    </w:p>
    <w:p w14:paraId="56315083" w14:textId="77777777" w:rsidR="00DD0D08" w:rsidRDefault="00B5105C" w:rsidP="00DD0D08">
      <w:pPr>
        <w:pStyle w:val="Indentcorptext"/>
        <w:numPr>
          <w:ilvl w:val="1"/>
          <w:numId w:val="11"/>
        </w:numPr>
        <w:ind w:left="851" w:right="-142"/>
        <w:rPr>
          <w:sz w:val="28"/>
          <w:szCs w:val="28"/>
        </w:rPr>
      </w:pPr>
      <w:proofErr w:type="spellStart"/>
      <w:r w:rsidRPr="00DD0D08">
        <w:rPr>
          <w:sz w:val="28"/>
          <w:szCs w:val="28"/>
        </w:rPr>
        <w:t>condiţii</w:t>
      </w:r>
      <w:proofErr w:type="spellEnd"/>
      <w:r w:rsidRPr="00DD0D08">
        <w:rPr>
          <w:sz w:val="28"/>
          <w:szCs w:val="28"/>
        </w:rPr>
        <w:t xml:space="preserve"> optime în </w:t>
      </w:r>
      <w:proofErr w:type="spellStart"/>
      <w:r w:rsidRPr="00DD0D08">
        <w:rPr>
          <w:sz w:val="28"/>
          <w:szCs w:val="28"/>
        </w:rPr>
        <w:t>instituţiile</w:t>
      </w:r>
      <w:proofErr w:type="spellEnd"/>
      <w:r w:rsidRPr="00DD0D08">
        <w:rPr>
          <w:sz w:val="28"/>
          <w:szCs w:val="28"/>
        </w:rPr>
        <w:t xml:space="preserve"> medicale pentru efectuarea </w:t>
      </w:r>
      <w:proofErr w:type="spellStart"/>
      <w:r w:rsidRPr="00DD0D08">
        <w:rPr>
          <w:sz w:val="28"/>
          <w:szCs w:val="28"/>
        </w:rPr>
        <w:t>investigaţiilor</w:t>
      </w:r>
      <w:proofErr w:type="spellEnd"/>
      <w:r w:rsidRPr="00DD0D08">
        <w:rPr>
          <w:sz w:val="28"/>
          <w:szCs w:val="28"/>
        </w:rPr>
        <w:t xml:space="preserve"> medicale necesare;</w:t>
      </w:r>
    </w:p>
    <w:p w14:paraId="5B599771" w14:textId="04C9CD64" w:rsidR="00B5105C" w:rsidRPr="00DD0D08" w:rsidRDefault="00B5105C" w:rsidP="00DD0D08">
      <w:pPr>
        <w:pStyle w:val="Indentcorptext"/>
        <w:numPr>
          <w:ilvl w:val="1"/>
          <w:numId w:val="11"/>
        </w:numPr>
        <w:ind w:left="851" w:right="-142"/>
        <w:rPr>
          <w:sz w:val="28"/>
          <w:szCs w:val="28"/>
        </w:rPr>
      </w:pPr>
      <w:r w:rsidRPr="00DD0D08">
        <w:rPr>
          <w:sz w:val="28"/>
          <w:szCs w:val="28"/>
        </w:rPr>
        <w:t xml:space="preserve">prezentarea până la </w:t>
      </w:r>
      <w:r w:rsidR="00D2381F" w:rsidRPr="00DD0D08">
        <w:rPr>
          <w:sz w:val="28"/>
          <w:szCs w:val="28"/>
        </w:rPr>
        <w:t>1</w:t>
      </w:r>
      <w:r w:rsidR="006F5EE7" w:rsidRPr="00DD0D08">
        <w:rPr>
          <w:sz w:val="28"/>
          <w:szCs w:val="28"/>
        </w:rPr>
        <w:t>3</w:t>
      </w:r>
      <w:r w:rsidR="005D41BE">
        <w:rPr>
          <w:sz w:val="28"/>
          <w:szCs w:val="28"/>
        </w:rPr>
        <w:t xml:space="preserve"> septembrie </w:t>
      </w:r>
      <w:r w:rsidRPr="00DD0D08">
        <w:rPr>
          <w:sz w:val="28"/>
          <w:szCs w:val="28"/>
        </w:rPr>
        <w:t>202</w:t>
      </w:r>
      <w:r w:rsidR="00D2381F" w:rsidRPr="00DD0D08">
        <w:rPr>
          <w:sz w:val="28"/>
          <w:szCs w:val="28"/>
        </w:rPr>
        <w:t>1</w:t>
      </w:r>
      <w:r w:rsidRPr="00DD0D08">
        <w:rPr>
          <w:sz w:val="28"/>
          <w:szCs w:val="28"/>
        </w:rPr>
        <w:t xml:space="preserve"> în CMT Cahul a listelor </w:t>
      </w:r>
      <w:proofErr w:type="spellStart"/>
      <w:r w:rsidRPr="00DD0D08">
        <w:rPr>
          <w:sz w:val="28"/>
          <w:szCs w:val="28"/>
        </w:rPr>
        <w:t>recruţilor</w:t>
      </w:r>
      <w:proofErr w:type="spellEnd"/>
      <w:r w:rsidRPr="00DD0D08">
        <w:rPr>
          <w:sz w:val="28"/>
          <w:szCs w:val="28"/>
        </w:rPr>
        <w:t xml:space="preserve"> </w:t>
      </w:r>
      <w:proofErr w:type="spellStart"/>
      <w:r w:rsidRPr="00DD0D08">
        <w:rPr>
          <w:sz w:val="28"/>
          <w:szCs w:val="28"/>
        </w:rPr>
        <w:t>a.n</w:t>
      </w:r>
      <w:proofErr w:type="spellEnd"/>
      <w:r w:rsidRPr="00DD0D08">
        <w:rPr>
          <w:sz w:val="28"/>
          <w:szCs w:val="28"/>
        </w:rPr>
        <w:t xml:space="preserve">. </w:t>
      </w:r>
      <w:r w:rsidR="001E557A" w:rsidRPr="00DD0D08">
        <w:rPr>
          <w:color w:val="000000"/>
          <w:sz w:val="28"/>
          <w:szCs w:val="28"/>
        </w:rPr>
        <w:t>199</w:t>
      </w:r>
      <w:r w:rsidR="006F5EE7" w:rsidRPr="00DD0D08">
        <w:rPr>
          <w:color w:val="000000"/>
          <w:sz w:val="28"/>
          <w:szCs w:val="28"/>
        </w:rPr>
        <w:t>5</w:t>
      </w:r>
      <w:r w:rsidR="001E557A" w:rsidRPr="00DD0D08">
        <w:rPr>
          <w:color w:val="000000"/>
          <w:sz w:val="28"/>
          <w:szCs w:val="28"/>
        </w:rPr>
        <w:t>-</w:t>
      </w:r>
      <w:r w:rsidRPr="00DD0D08">
        <w:rPr>
          <w:color w:val="000000"/>
          <w:sz w:val="28"/>
          <w:szCs w:val="28"/>
        </w:rPr>
        <w:t>200</w:t>
      </w:r>
      <w:r w:rsidR="006F5EE7" w:rsidRPr="00DD0D08">
        <w:rPr>
          <w:color w:val="000000"/>
          <w:sz w:val="28"/>
          <w:szCs w:val="28"/>
        </w:rPr>
        <w:t>4</w:t>
      </w:r>
      <w:r w:rsidRPr="00DD0D08">
        <w:rPr>
          <w:color w:val="000000"/>
          <w:sz w:val="28"/>
          <w:szCs w:val="28"/>
        </w:rPr>
        <w:t xml:space="preserve"> care suferă de boli cronice </w:t>
      </w:r>
      <w:proofErr w:type="spellStart"/>
      <w:r w:rsidRPr="00DD0D08">
        <w:rPr>
          <w:color w:val="000000"/>
          <w:sz w:val="28"/>
          <w:szCs w:val="28"/>
        </w:rPr>
        <w:t>şi</w:t>
      </w:r>
      <w:proofErr w:type="spellEnd"/>
      <w:r w:rsidRPr="00DD0D08">
        <w:rPr>
          <w:color w:val="000000"/>
          <w:sz w:val="28"/>
          <w:szCs w:val="28"/>
        </w:rPr>
        <w:t xml:space="preserve"> sunt </w:t>
      </w:r>
      <w:proofErr w:type="spellStart"/>
      <w:r w:rsidRPr="00DD0D08">
        <w:rPr>
          <w:color w:val="000000"/>
          <w:sz w:val="28"/>
          <w:szCs w:val="28"/>
        </w:rPr>
        <w:t>supuşi</w:t>
      </w:r>
      <w:proofErr w:type="spellEnd"/>
      <w:r w:rsidRPr="00DD0D08">
        <w:rPr>
          <w:color w:val="000000"/>
          <w:sz w:val="28"/>
          <w:szCs w:val="28"/>
        </w:rPr>
        <w:t xml:space="preserve"> </w:t>
      </w:r>
      <w:proofErr w:type="spellStart"/>
      <w:r w:rsidRPr="00DD0D08">
        <w:rPr>
          <w:color w:val="000000"/>
          <w:sz w:val="28"/>
          <w:szCs w:val="28"/>
        </w:rPr>
        <w:t>evidenţei</w:t>
      </w:r>
      <w:proofErr w:type="spellEnd"/>
      <w:r w:rsidRPr="00DD0D08">
        <w:rPr>
          <w:color w:val="000000"/>
          <w:sz w:val="28"/>
          <w:szCs w:val="28"/>
        </w:rPr>
        <w:t xml:space="preserve"> medicale.</w:t>
      </w:r>
    </w:p>
    <w:p w14:paraId="16135356" w14:textId="77777777" w:rsidR="0010584B" w:rsidRDefault="001C0A15" w:rsidP="0010584B">
      <w:pPr>
        <w:pStyle w:val="Listparagraf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ro-RO"/>
        </w:rPr>
      </w:pPr>
      <w:r w:rsidRPr="00DD0D08">
        <w:rPr>
          <w:rFonts w:ascii="Times New Roman" w:hAnsi="Times New Roman"/>
          <w:sz w:val="28"/>
          <w:szCs w:val="28"/>
          <w:lang w:val="en-US"/>
        </w:rPr>
        <w:t>IMSP „</w:t>
      </w:r>
      <w:proofErr w:type="spellStart"/>
      <w:r w:rsidRPr="00DD0D08">
        <w:rPr>
          <w:rFonts w:ascii="Times New Roman" w:hAnsi="Times New Roman"/>
          <w:sz w:val="28"/>
          <w:szCs w:val="28"/>
          <w:lang w:val="en-US"/>
        </w:rPr>
        <w:t>Spitalul</w:t>
      </w:r>
      <w:proofErr w:type="spellEnd"/>
      <w:r w:rsidRPr="00DD0D0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D0D08">
        <w:rPr>
          <w:rFonts w:ascii="Times New Roman" w:hAnsi="Times New Roman"/>
          <w:sz w:val="28"/>
          <w:szCs w:val="28"/>
          <w:lang w:val="en-US"/>
        </w:rPr>
        <w:t>Raional</w:t>
      </w:r>
      <w:proofErr w:type="spellEnd"/>
      <w:r w:rsidRPr="00DD0D08">
        <w:rPr>
          <w:rFonts w:ascii="Times New Roman" w:hAnsi="Times New Roman"/>
          <w:sz w:val="28"/>
          <w:szCs w:val="28"/>
          <w:lang w:val="en-US"/>
        </w:rPr>
        <w:t xml:space="preserve"> Cahul” </w:t>
      </w:r>
      <w:r w:rsidRPr="00DD0D08">
        <w:rPr>
          <w:rFonts w:ascii="Times New Roman" w:hAnsi="Times New Roman"/>
          <w:color w:val="000000"/>
          <w:sz w:val="28"/>
          <w:szCs w:val="28"/>
          <w:lang w:val="en-US"/>
        </w:rPr>
        <w:t xml:space="preserve">(dl Oleg </w:t>
      </w:r>
      <w:proofErr w:type="spellStart"/>
      <w:r w:rsidRPr="00DD0D08">
        <w:rPr>
          <w:rFonts w:ascii="Times New Roman" w:hAnsi="Times New Roman"/>
          <w:color w:val="000000"/>
          <w:sz w:val="28"/>
          <w:szCs w:val="28"/>
          <w:lang w:val="en-US"/>
        </w:rPr>
        <w:t>Creciun</w:t>
      </w:r>
      <w:proofErr w:type="spellEnd"/>
      <w:r w:rsidRPr="00DD0D08">
        <w:rPr>
          <w:rFonts w:ascii="Times New Roman" w:hAnsi="Times New Roman"/>
          <w:color w:val="000000"/>
          <w:sz w:val="28"/>
          <w:szCs w:val="28"/>
          <w:lang w:val="en-US"/>
        </w:rPr>
        <w:t>), IMSP „</w:t>
      </w:r>
      <w:proofErr w:type="spellStart"/>
      <w:r w:rsidRPr="00DD0D08">
        <w:rPr>
          <w:rFonts w:ascii="Times New Roman" w:hAnsi="Times New Roman"/>
          <w:color w:val="000000"/>
          <w:sz w:val="28"/>
          <w:szCs w:val="28"/>
          <w:lang w:val="en-US"/>
        </w:rPr>
        <w:t>Centrul</w:t>
      </w:r>
      <w:proofErr w:type="spellEnd"/>
      <w:r w:rsidRPr="00DD0D08">
        <w:rPr>
          <w:rFonts w:ascii="Times New Roman" w:hAnsi="Times New Roman"/>
          <w:color w:val="000000"/>
          <w:sz w:val="28"/>
          <w:szCs w:val="28"/>
          <w:lang w:val="en-US"/>
        </w:rPr>
        <w:t xml:space="preserve"> de </w:t>
      </w:r>
      <w:proofErr w:type="spellStart"/>
      <w:r w:rsidR="00DD0D08">
        <w:rPr>
          <w:rFonts w:ascii="Times New Roman" w:hAnsi="Times New Roman"/>
          <w:color w:val="000000"/>
          <w:sz w:val="28"/>
          <w:szCs w:val="28"/>
          <w:lang w:val="en-US"/>
        </w:rPr>
        <w:t>S</w:t>
      </w:r>
      <w:r w:rsidRPr="00DD0D08">
        <w:rPr>
          <w:rFonts w:ascii="Times New Roman" w:hAnsi="Times New Roman"/>
          <w:color w:val="000000"/>
          <w:sz w:val="28"/>
          <w:szCs w:val="28"/>
          <w:lang w:val="en-US"/>
        </w:rPr>
        <w:t>ănătate</w:t>
      </w:r>
      <w:proofErr w:type="spellEnd"/>
      <w:r w:rsidRPr="00DD0D08">
        <w:rPr>
          <w:rFonts w:ascii="Times New Roman" w:hAnsi="Times New Roman"/>
          <w:color w:val="000000"/>
          <w:sz w:val="28"/>
          <w:szCs w:val="28"/>
          <w:lang w:val="en-US"/>
        </w:rPr>
        <w:t xml:space="preserve"> Cahul” (dl </w:t>
      </w:r>
      <w:proofErr w:type="spellStart"/>
      <w:proofErr w:type="gramStart"/>
      <w:r w:rsidRPr="00DD0D08">
        <w:rPr>
          <w:rFonts w:ascii="Times New Roman" w:hAnsi="Times New Roman"/>
          <w:color w:val="000000"/>
          <w:sz w:val="28"/>
          <w:szCs w:val="28"/>
          <w:lang w:val="en-US"/>
        </w:rPr>
        <w:t>Alexandru</w:t>
      </w:r>
      <w:proofErr w:type="spellEnd"/>
      <w:r w:rsidRPr="00DD0D08">
        <w:rPr>
          <w:rFonts w:ascii="Times New Roman" w:hAnsi="Times New Roman"/>
          <w:color w:val="000000"/>
          <w:sz w:val="28"/>
          <w:szCs w:val="28"/>
          <w:lang w:val="en-US"/>
        </w:rPr>
        <w:t xml:space="preserve">  </w:t>
      </w:r>
      <w:proofErr w:type="spellStart"/>
      <w:r w:rsidRPr="00DD0D08">
        <w:rPr>
          <w:rFonts w:ascii="Times New Roman" w:hAnsi="Times New Roman"/>
          <w:color w:val="000000"/>
          <w:sz w:val="28"/>
          <w:szCs w:val="28"/>
          <w:lang w:val="en-US"/>
        </w:rPr>
        <w:t>Hagioglo</w:t>
      </w:r>
      <w:proofErr w:type="spellEnd"/>
      <w:proofErr w:type="gramEnd"/>
      <w:r w:rsidRPr="00DD0D08">
        <w:rPr>
          <w:rFonts w:ascii="Times New Roman" w:hAnsi="Times New Roman"/>
          <w:color w:val="000000"/>
          <w:sz w:val="28"/>
          <w:szCs w:val="28"/>
          <w:lang w:val="en-US"/>
        </w:rPr>
        <w:t xml:space="preserve">), </w:t>
      </w:r>
      <w:proofErr w:type="spellStart"/>
      <w:r w:rsidRPr="00DD0D08">
        <w:rPr>
          <w:rFonts w:ascii="Times New Roman" w:hAnsi="Times New Roman"/>
          <w:color w:val="000000"/>
          <w:sz w:val="28"/>
          <w:szCs w:val="28"/>
          <w:lang w:val="en-US"/>
        </w:rPr>
        <w:t>re</w:t>
      </w:r>
      <w:r w:rsidR="00DD0D08">
        <w:rPr>
          <w:rFonts w:ascii="Times New Roman" w:hAnsi="Times New Roman"/>
          <w:color w:val="000000"/>
          <w:sz w:val="28"/>
          <w:szCs w:val="28"/>
          <w:lang w:val="en-US"/>
        </w:rPr>
        <w:t>ie</w:t>
      </w:r>
      <w:r w:rsidRPr="00DD0D08">
        <w:rPr>
          <w:rFonts w:ascii="Times New Roman" w:hAnsi="Times New Roman"/>
          <w:color w:val="000000"/>
          <w:sz w:val="28"/>
          <w:szCs w:val="28"/>
          <w:lang w:val="en-US"/>
        </w:rPr>
        <w:t>șind</w:t>
      </w:r>
      <w:proofErr w:type="spellEnd"/>
      <w:r w:rsidRPr="00DD0D08">
        <w:rPr>
          <w:rFonts w:ascii="Times New Roman" w:hAnsi="Times New Roman"/>
          <w:color w:val="000000"/>
          <w:sz w:val="28"/>
          <w:szCs w:val="28"/>
          <w:lang w:val="en-US"/>
        </w:rPr>
        <w:t xml:space="preserve"> din </w:t>
      </w:r>
      <w:proofErr w:type="spellStart"/>
      <w:r w:rsidRPr="00DD0D08">
        <w:rPr>
          <w:rFonts w:ascii="Times New Roman" w:hAnsi="Times New Roman"/>
          <w:color w:val="000000"/>
          <w:sz w:val="28"/>
          <w:szCs w:val="28"/>
          <w:lang w:val="en-US"/>
        </w:rPr>
        <w:t>situația</w:t>
      </w:r>
      <w:proofErr w:type="spellEnd"/>
      <w:r w:rsidRPr="00DD0D08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D0D08">
        <w:rPr>
          <w:rFonts w:ascii="Times New Roman" w:hAnsi="Times New Roman"/>
          <w:color w:val="000000"/>
          <w:sz w:val="28"/>
          <w:szCs w:val="28"/>
          <w:lang w:val="en-US"/>
        </w:rPr>
        <w:t>epidemiologică</w:t>
      </w:r>
      <w:proofErr w:type="spellEnd"/>
      <w:r w:rsidR="00DD0D08">
        <w:rPr>
          <w:rFonts w:ascii="Times New Roman" w:hAnsi="Times New Roman"/>
          <w:color w:val="000000"/>
          <w:sz w:val="28"/>
          <w:szCs w:val="28"/>
          <w:lang w:val="en-US"/>
        </w:rPr>
        <w:t>,</w:t>
      </w:r>
      <w:r w:rsidRPr="00DD0D08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="00F00F41" w:rsidRPr="00DD0D08">
        <w:rPr>
          <w:rFonts w:ascii="Times New Roman" w:hAnsi="Times New Roman"/>
          <w:sz w:val="28"/>
          <w:szCs w:val="28"/>
          <w:lang w:val="ro-RO"/>
        </w:rPr>
        <w:t xml:space="preserve">pentru asigurarea activității comisiei medico-militare a raionului Cahul de pe </w:t>
      </w:r>
      <w:proofErr w:type="spellStart"/>
      <w:r w:rsidR="00F00F41" w:rsidRPr="00DD0D08">
        <w:rPr>
          <w:rFonts w:ascii="Times New Roman" w:hAnsi="Times New Roman"/>
          <w:sz w:val="28"/>
          <w:szCs w:val="28"/>
          <w:lang w:val="ro-RO"/>
        </w:rPr>
        <w:t>lînga</w:t>
      </w:r>
      <w:proofErr w:type="spellEnd"/>
      <w:r w:rsidR="00F00F41" w:rsidRPr="00DD0D08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DD0D08">
        <w:rPr>
          <w:rFonts w:ascii="Times New Roman" w:hAnsi="Times New Roman"/>
          <w:sz w:val="28"/>
          <w:szCs w:val="28"/>
          <w:lang w:val="ro-RO"/>
        </w:rPr>
        <w:t>C</w:t>
      </w:r>
      <w:r w:rsidR="00F00F41" w:rsidRPr="00DD0D08">
        <w:rPr>
          <w:rFonts w:ascii="Times New Roman" w:hAnsi="Times New Roman"/>
          <w:sz w:val="28"/>
          <w:szCs w:val="28"/>
          <w:lang w:val="ro-RO"/>
        </w:rPr>
        <w:t xml:space="preserve">entrul militar teritorial Cahul pe perioada stării excepționale în legătură cu pandemia de virus COVID-19, </w:t>
      </w:r>
      <w:r w:rsidR="00674D0E" w:rsidRPr="00DD0D08">
        <w:rPr>
          <w:rFonts w:ascii="Times New Roman" w:hAnsi="Times New Roman"/>
          <w:sz w:val="28"/>
          <w:szCs w:val="28"/>
          <w:lang w:val="ro-RO"/>
        </w:rPr>
        <w:t>vor</w:t>
      </w:r>
      <w:r w:rsidR="00F763DD" w:rsidRPr="00DD0D08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F00F41" w:rsidRPr="00DD0D08">
        <w:rPr>
          <w:rFonts w:ascii="Times New Roman" w:hAnsi="Times New Roman"/>
          <w:sz w:val="28"/>
          <w:szCs w:val="28"/>
          <w:lang w:val="ro-RO"/>
        </w:rPr>
        <w:t>aprovizion</w:t>
      </w:r>
      <w:r w:rsidR="00674D0E" w:rsidRPr="00DD0D08">
        <w:rPr>
          <w:rFonts w:ascii="Times New Roman" w:hAnsi="Times New Roman"/>
          <w:sz w:val="28"/>
          <w:szCs w:val="28"/>
          <w:lang w:val="ro-RO"/>
        </w:rPr>
        <w:t>a</w:t>
      </w:r>
      <w:r w:rsidR="00F763DD" w:rsidRPr="00DD0D08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F00F41" w:rsidRPr="00DD0D08">
        <w:rPr>
          <w:rFonts w:ascii="Times New Roman" w:hAnsi="Times New Roman"/>
          <w:sz w:val="28"/>
          <w:szCs w:val="28"/>
          <w:lang w:val="ro-RO"/>
        </w:rPr>
        <w:t xml:space="preserve"> zilnic membri</w:t>
      </w:r>
      <w:r w:rsidR="00F763DD" w:rsidRPr="00DD0D08">
        <w:rPr>
          <w:rFonts w:ascii="Times New Roman" w:hAnsi="Times New Roman"/>
          <w:sz w:val="28"/>
          <w:szCs w:val="28"/>
          <w:lang w:val="ro-RO"/>
        </w:rPr>
        <w:t>i</w:t>
      </w:r>
      <w:r w:rsidR="00F00F41" w:rsidRPr="00DD0D08">
        <w:rPr>
          <w:rFonts w:ascii="Times New Roman" w:hAnsi="Times New Roman"/>
          <w:sz w:val="28"/>
          <w:szCs w:val="28"/>
          <w:lang w:val="ro-RO"/>
        </w:rPr>
        <w:t xml:space="preserve"> comisiei cu rechizitele necesare  pentru asigurarea funcționării </w:t>
      </w:r>
      <w:r w:rsidR="00F763DD" w:rsidRPr="00DD0D08">
        <w:rPr>
          <w:rFonts w:ascii="Times New Roman" w:hAnsi="Times New Roman"/>
          <w:sz w:val="28"/>
          <w:szCs w:val="28"/>
          <w:lang w:val="ro-RO"/>
        </w:rPr>
        <w:t>optime  pentru a exclude cazuri de prevenire și  îmbolnăvire.</w:t>
      </w:r>
    </w:p>
    <w:p w14:paraId="34FE66EB" w14:textId="77777777" w:rsidR="005D41BE" w:rsidRPr="005D41BE" w:rsidRDefault="00B5105C" w:rsidP="005D41BE">
      <w:pPr>
        <w:pStyle w:val="Listparagraf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ro-RO"/>
        </w:rPr>
      </w:pPr>
      <w:proofErr w:type="spellStart"/>
      <w:r w:rsidRPr="0010584B">
        <w:rPr>
          <w:rFonts w:ascii="Times New Roman" w:hAnsi="Times New Roman"/>
          <w:sz w:val="28"/>
          <w:szCs w:val="28"/>
          <w:lang w:val="en-US"/>
        </w:rPr>
        <w:t>Direcţia</w:t>
      </w:r>
      <w:proofErr w:type="spellEnd"/>
      <w:r w:rsidRPr="0010584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10584B">
        <w:rPr>
          <w:rFonts w:ascii="Times New Roman" w:hAnsi="Times New Roman"/>
          <w:sz w:val="28"/>
          <w:szCs w:val="28"/>
          <w:lang w:val="en-US"/>
        </w:rPr>
        <w:t>generală</w:t>
      </w:r>
      <w:proofErr w:type="spellEnd"/>
      <w:r w:rsidRPr="0010584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10584B">
        <w:rPr>
          <w:rFonts w:ascii="Times New Roman" w:hAnsi="Times New Roman"/>
          <w:sz w:val="28"/>
          <w:szCs w:val="28"/>
          <w:lang w:val="en-US"/>
        </w:rPr>
        <w:t>finanţe</w:t>
      </w:r>
      <w:proofErr w:type="spellEnd"/>
      <w:r w:rsidRPr="0010584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10584B">
        <w:rPr>
          <w:rFonts w:ascii="Times New Roman" w:hAnsi="Times New Roman"/>
          <w:sz w:val="28"/>
          <w:szCs w:val="28"/>
          <w:lang w:val="en-US"/>
        </w:rPr>
        <w:t>va</w:t>
      </w:r>
      <w:proofErr w:type="spellEnd"/>
      <w:r w:rsidRPr="0010584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10584B">
        <w:rPr>
          <w:rFonts w:ascii="Times New Roman" w:hAnsi="Times New Roman"/>
          <w:sz w:val="28"/>
          <w:szCs w:val="28"/>
          <w:lang w:val="en-US"/>
        </w:rPr>
        <w:t>asigura</w:t>
      </w:r>
      <w:proofErr w:type="spellEnd"/>
      <w:r w:rsidRPr="0010584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10584B">
        <w:rPr>
          <w:rFonts w:ascii="Times New Roman" w:hAnsi="Times New Roman"/>
          <w:sz w:val="28"/>
          <w:szCs w:val="28"/>
          <w:lang w:val="en-US"/>
        </w:rPr>
        <w:t>acoperirea</w:t>
      </w:r>
      <w:proofErr w:type="spellEnd"/>
      <w:r w:rsidRPr="0010584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10584B">
        <w:rPr>
          <w:rFonts w:ascii="Times New Roman" w:hAnsi="Times New Roman"/>
          <w:sz w:val="28"/>
          <w:szCs w:val="28"/>
          <w:lang w:val="en-US"/>
        </w:rPr>
        <w:t>cheltuielilor</w:t>
      </w:r>
      <w:proofErr w:type="spellEnd"/>
      <w:r w:rsidRPr="0010584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10584B">
        <w:rPr>
          <w:rFonts w:ascii="Times New Roman" w:hAnsi="Times New Roman"/>
          <w:sz w:val="28"/>
          <w:szCs w:val="28"/>
          <w:lang w:val="en-US"/>
        </w:rPr>
        <w:t>financiare</w:t>
      </w:r>
      <w:proofErr w:type="spellEnd"/>
      <w:r w:rsidRPr="0010584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10584B">
        <w:rPr>
          <w:rFonts w:ascii="Times New Roman" w:hAnsi="Times New Roman"/>
          <w:sz w:val="28"/>
          <w:szCs w:val="28"/>
          <w:lang w:val="en-US"/>
        </w:rPr>
        <w:t>necesare</w:t>
      </w:r>
      <w:proofErr w:type="spellEnd"/>
      <w:r w:rsidRPr="0010584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10584B">
        <w:rPr>
          <w:rFonts w:ascii="Times New Roman" w:hAnsi="Times New Roman"/>
          <w:sz w:val="28"/>
          <w:szCs w:val="28"/>
          <w:lang w:val="en-US"/>
        </w:rPr>
        <w:t>pentru</w:t>
      </w:r>
      <w:proofErr w:type="spellEnd"/>
      <w:r w:rsidRPr="0010584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10584B">
        <w:rPr>
          <w:rFonts w:ascii="Times New Roman" w:hAnsi="Times New Roman"/>
          <w:sz w:val="28"/>
          <w:szCs w:val="28"/>
          <w:lang w:val="en-US"/>
        </w:rPr>
        <w:t>activitatea</w:t>
      </w:r>
      <w:proofErr w:type="spellEnd"/>
      <w:r w:rsidRPr="0010584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10584B">
        <w:rPr>
          <w:rFonts w:ascii="Times New Roman" w:hAnsi="Times New Roman"/>
          <w:sz w:val="28"/>
          <w:szCs w:val="28"/>
          <w:lang w:val="en-US"/>
        </w:rPr>
        <w:t>comisiilor</w:t>
      </w:r>
      <w:proofErr w:type="spellEnd"/>
      <w:r w:rsidRPr="0010584B">
        <w:rPr>
          <w:rFonts w:ascii="Times New Roman" w:hAnsi="Times New Roman"/>
          <w:sz w:val="28"/>
          <w:szCs w:val="28"/>
          <w:lang w:val="en-US"/>
        </w:rPr>
        <w:t xml:space="preserve"> de </w:t>
      </w:r>
      <w:proofErr w:type="spellStart"/>
      <w:r w:rsidRPr="0010584B">
        <w:rPr>
          <w:rFonts w:ascii="Times New Roman" w:hAnsi="Times New Roman"/>
          <w:sz w:val="28"/>
          <w:szCs w:val="28"/>
          <w:lang w:val="en-US"/>
        </w:rPr>
        <w:t>încorporare</w:t>
      </w:r>
      <w:proofErr w:type="spellEnd"/>
      <w:r w:rsidRPr="0010584B">
        <w:rPr>
          <w:rFonts w:ascii="Times New Roman" w:hAnsi="Times New Roman"/>
          <w:sz w:val="28"/>
          <w:szCs w:val="28"/>
          <w:lang w:val="en-US"/>
        </w:rPr>
        <w:t xml:space="preserve"> din </w:t>
      </w:r>
      <w:proofErr w:type="spellStart"/>
      <w:r w:rsidRPr="0010584B">
        <w:rPr>
          <w:rFonts w:ascii="Times New Roman" w:hAnsi="Times New Roman"/>
          <w:sz w:val="28"/>
          <w:szCs w:val="28"/>
          <w:lang w:val="en-US"/>
        </w:rPr>
        <w:t>contul</w:t>
      </w:r>
      <w:proofErr w:type="spellEnd"/>
      <w:r w:rsidRPr="0010584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10584B">
        <w:rPr>
          <w:rFonts w:ascii="Times New Roman" w:hAnsi="Times New Roman"/>
          <w:sz w:val="28"/>
          <w:szCs w:val="28"/>
          <w:lang w:val="en-US"/>
        </w:rPr>
        <w:t>bugetului</w:t>
      </w:r>
      <w:proofErr w:type="spellEnd"/>
      <w:r w:rsidRPr="0010584B">
        <w:rPr>
          <w:rFonts w:ascii="Times New Roman" w:hAnsi="Times New Roman"/>
          <w:sz w:val="28"/>
          <w:szCs w:val="28"/>
          <w:lang w:val="en-US"/>
        </w:rPr>
        <w:t xml:space="preserve"> local </w:t>
      </w:r>
      <w:proofErr w:type="spellStart"/>
      <w:r w:rsidRPr="0010584B">
        <w:rPr>
          <w:rFonts w:ascii="Times New Roman" w:hAnsi="Times New Roman"/>
          <w:sz w:val="28"/>
          <w:szCs w:val="28"/>
          <w:lang w:val="en-US"/>
        </w:rPr>
        <w:t>şi</w:t>
      </w:r>
      <w:proofErr w:type="spellEnd"/>
      <w:r w:rsidRPr="0010584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10584B">
        <w:rPr>
          <w:rFonts w:ascii="Times New Roman" w:hAnsi="Times New Roman"/>
          <w:sz w:val="28"/>
          <w:szCs w:val="28"/>
          <w:lang w:val="en-US"/>
        </w:rPr>
        <w:t>raional</w:t>
      </w:r>
      <w:proofErr w:type="spellEnd"/>
      <w:r w:rsidRPr="0010584B">
        <w:rPr>
          <w:rFonts w:ascii="Times New Roman" w:hAnsi="Times New Roman"/>
          <w:sz w:val="28"/>
          <w:szCs w:val="28"/>
          <w:lang w:val="en-US"/>
        </w:rPr>
        <w:t xml:space="preserve"> (</w:t>
      </w:r>
      <w:proofErr w:type="spellStart"/>
      <w:r w:rsidRPr="0010584B">
        <w:rPr>
          <w:rFonts w:ascii="Times New Roman" w:hAnsi="Times New Roman"/>
          <w:sz w:val="28"/>
          <w:szCs w:val="28"/>
          <w:lang w:val="en-US"/>
        </w:rPr>
        <w:t>achitarea</w:t>
      </w:r>
      <w:proofErr w:type="spellEnd"/>
      <w:r w:rsidRPr="0010584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10584B">
        <w:rPr>
          <w:rFonts w:ascii="Times New Roman" w:hAnsi="Times New Roman"/>
          <w:sz w:val="28"/>
          <w:szCs w:val="28"/>
          <w:lang w:val="en-US"/>
        </w:rPr>
        <w:t>plăţilor</w:t>
      </w:r>
      <w:proofErr w:type="spellEnd"/>
      <w:r w:rsidRPr="0010584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10584B">
        <w:rPr>
          <w:rFonts w:ascii="Times New Roman" w:hAnsi="Times New Roman"/>
          <w:sz w:val="28"/>
          <w:szCs w:val="28"/>
          <w:lang w:val="en-US"/>
        </w:rPr>
        <w:t>pentru</w:t>
      </w:r>
      <w:proofErr w:type="spellEnd"/>
      <w:r w:rsidRPr="0010584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10584B">
        <w:rPr>
          <w:rFonts w:ascii="Times New Roman" w:hAnsi="Times New Roman"/>
          <w:sz w:val="28"/>
          <w:szCs w:val="28"/>
          <w:lang w:val="en-US"/>
        </w:rPr>
        <w:t>serviciile</w:t>
      </w:r>
      <w:proofErr w:type="spellEnd"/>
      <w:r w:rsidRPr="0010584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10584B">
        <w:rPr>
          <w:rFonts w:ascii="Times New Roman" w:hAnsi="Times New Roman"/>
          <w:sz w:val="28"/>
          <w:szCs w:val="28"/>
          <w:lang w:val="en-US"/>
        </w:rPr>
        <w:t>comunale</w:t>
      </w:r>
      <w:proofErr w:type="spellEnd"/>
      <w:r w:rsidRPr="0010584B">
        <w:rPr>
          <w:rFonts w:ascii="Times New Roman" w:hAnsi="Times New Roman"/>
          <w:sz w:val="28"/>
          <w:szCs w:val="28"/>
          <w:lang w:val="en-US"/>
        </w:rPr>
        <w:t xml:space="preserve">: </w:t>
      </w:r>
      <w:proofErr w:type="spellStart"/>
      <w:r w:rsidRPr="0010584B">
        <w:rPr>
          <w:rFonts w:ascii="Times New Roman" w:hAnsi="Times New Roman"/>
          <w:sz w:val="28"/>
          <w:szCs w:val="28"/>
          <w:lang w:val="en-US"/>
        </w:rPr>
        <w:t>electricitate</w:t>
      </w:r>
      <w:proofErr w:type="spellEnd"/>
      <w:r w:rsidRPr="0010584B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10584B">
        <w:rPr>
          <w:rFonts w:ascii="Times New Roman" w:hAnsi="Times New Roman"/>
          <w:sz w:val="28"/>
          <w:szCs w:val="28"/>
          <w:lang w:val="en-US"/>
        </w:rPr>
        <w:t>căldură</w:t>
      </w:r>
      <w:proofErr w:type="spellEnd"/>
      <w:r w:rsidRPr="0010584B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10584B">
        <w:rPr>
          <w:rFonts w:ascii="Times New Roman" w:hAnsi="Times New Roman"/>
          <w:sz w:val="28"/>
          <w:szCs w:val="28"/>
          <w:lang w:val="en-US"/>
        </w:rPr>
        <w:t>telefon</w:t>
      </w:r>
      <w:proofErr w:type="spellEnd"/>
      <w:r w:rsidRPr="0010584B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10584B">
        <w:rPr>
          <w:rFonts w:ascii="Times New Roman" w:hAnsi="Times New Roman"/>
          <w:sz w:val="28"/>
          <w:szCs w:val="28"/>
          <w:lang w:val="en-US"/>
        </w:rPr>
        <w:t>apă</w:t>
      </w:r>
      <w:proofErr w:type="spellEnd"/>
      <w:r w:rsidRPr="0010584B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10584B">
        <w:rPr>
          <w:rFonts w:ascii="Times New Roman" w:hAnsi="Times New Roman"/>
          <w:sz w:val="28"/>
          <w:szCs w:val="28"/>
          <w:lang w:val="en-US"/>
        </w:rPr>
        <w:t>procurarea</w:t>
      </w:r>
      <w:proofErr w:type="spellEnd"/>
      <w:r w:rsidRPr="0010584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10584B">
        <w:rPr>
          <w:rFonts w:ascii="Times New Roman" w:hAnsi="Times New Roman"/>
          <w:sz w:val="28"/>
          <w:szCs w:val="28"/>
          <w:lang w:val="en-US"/>
        </w:rPr>
        <w:t>rechizitelor</w:t>
      </w:r>
      <w:proofErr w:type="spellEnd"/>
      <w:r w:rsidRPr="0010584B">
        <w:rPr>
          <w:rFonts w:ascii="Times New Roman" w:hAnsi="Times New Roman"/>
          <w:sz w:val="28"/>
          <w:szCs w:val="28"/>
          <w:lang w:val="en-US"/>
        </w:rPr>
        <w:t xml:space="preserve"> de </w:t>
      </w:r>
      <w:proofErr w:type="spellStart"/>
      <w:r w:rsidRPr="0010584B">
        <w:rPr>
          <w:rFonts w:ascii="Times New Roman" w:hAnsi="Times New Roman"/>
          <w:sz w:val="28"/>
          <w:szCs w:val="28"/>
          <w:lang w:val="en-US"/>
        </w:rPr>
        <w:t>birou</w:t>
      </w:r>
      <w:proofErr w:type="spellEnd"/>
      <w:r w:rsidRPr="0010584B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10584B">
        <w:rPr>
          <w:rFonts w:ascii="Times New Roman" w:hAnsi="Times New Roman"/>
          <w:sz w:val="28"/>
          <w:szCs w:val="28"/>
          <w:lang w:val="en-US"/>
        </w:rPr>
        <w:t>examinarea</w:t>
      </w:r>
      <w:proofErr w:type="spellEnd"/>
      <w:r w:rsidRPr="0010584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10584B">
        <w:rPr>
          <w:rFonts w:ascii="Times New Roman" w:hAnsi="Times New Roman"/>
          <w:sz w:val="28"/>
          <w:szCs w:val="28"/>
          <w:lang w:val="en-US"/>
        </w:rPr>
        <w:t>medicală</w:t>
      </w:r>
      <w:proofErr w:type="spellEnd"/>
      <w:r w:rsidRPr="0010584B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10584B">
        <w:rPr>
          <w:rFonts w:ascii="Times New Roman" w:hAnsi="Times New Roman"/>
          <w:sz w:val="28"/>
          <w:szCs w:val="28"/>
          <w:lang w:val="en-US"/>
        </w:rPr>
        <w:t>editarea</w:t>
      </w:r>
      <w:proofErr w:type="spellEnd"/>
      <w:r w:rsidRPr="0010584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10584B">
        <w:rPr>
          <w:rFonts w:ascii="Times New Roman" w:hAnsi="Times New Roman"/>
          <w:sz w:val="28"/>
          <w:szCs w:val="28"/>
          <w:lang w:val="en-US"/>
        </w:rPr>
        <w:t>documentaţiei</w:t>
      </w:r>
      <w:proofErr w:type="spellEnd"/>
      <w:r w:rsidRPr="0010584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10584B">
        <w:rPr>
          <w:rFonts w:ascii="Times New Roman" w:hAnsi="Times New Roman"/>
          <w:sz w:val="28"/>
          <w:szCs w:val="28"/>
          <w:lang w:val="en-US"/>
        </w:rPr>
        <w:t>şi</w:t>
      </w:r>
      <w:proofErr w:type="spellEnd"/>
      <w:r w:rsidRPr="0010584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10584B">
        <w:rPr>
          <w:rFonts w:ascii="Times New Roman" w:hAnsi="Times New Roman"/>
          <w:sz w:val="28"/>
          <w:szCs w:val="28"/>
          <w:lang w:val="en-US"/>
        </w:rPr>
        <w:t>blanchetelor</w:t>
      </w:r>
      <w:proofErr w:type="spellEnd"/>
      <w:r w:rsidRPr="0010584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10584B">
        <w:rPr>
          <w:rFonts w:ascii="Times New Roman" w:hAnsi="Times New Roman"/>
          <w:sz w:val="28"/>
          <w:szCs w:val="28"/>
          <w:lang w:val="en-US"/>
        </w:rPr>
        <w:t>necesare</w:t>
      </w:r>
      <w:proofErr w:type="spellEnd"/>
      <w:r w:rsidRPr="0010584B">
        <w:rPr>
          <w:rFonts w:ascii="Times New Roman" w:hAnsi="Times New Roman"/>
          <w:sz w:val="28"/>
          <w:szCs w:val="28"/>
          <w:lang w:val="en-US"/>
        </w:rPr>
        <w:t xml:space="preserve">). </w:t>
      </w:r>
      <w:proofErr w:type="spellStart"/>
      <w:r w:rsidRPr="005D41BE">
        <w:rPr>
          <w:rFonts w:ascii="Times New Roman" w:hAnsi="Times New Roman"/>
          <w:sz w:val="28"/>
          <w:szCs w:val="28"/>
          <w:lang w:val="en-US"/>
        </w:rPr>
        <w:t>Transportarea</w:t>
      </w:r>
      <w:proofErr w:type="spellEnd"/>
      <w:r w:rsidRPr="005D41B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D41BE">
        <w:rPr>
          <w:rFonts w:ascii="Times New Roman" w:hAnsi="Times New Roman"/>
          <w:sz w:val="28"/>
          <w:szCs w:val="28"/>
          <w:lang w:val="en-US"/>
        </w:rPr>
        <w:t>recruţilor</w:t>
      </w:r>
      <w:proofErr w:type="spellEnd"/>
      <w:r w:rsidRPr="005D41BE">
        <w:rPr>
          <w:rFonts w:ascii="Times New Roman" w:hAnsi="Times New Roman"/>
          <w:sz w:val="28"/>
          <w:szCs w:val="28"/>
          <w:lang w:val="en-US"/>
        </w:rPr>
        <w:t xml:space="preserve"> de la </w:t>
      </w:r>
      <w:proofErr w:type="spellStart"/>
      <w:r w:rsidRPr="005D41BE">
        <w:rPr>
          <w:rFonts w:ascii="Times New Roman" w:hAnsi="Times New Roman"/>
          <w:sz w:val="28"/>
          <w:szCs w:val="28"/>
          <w:lang w:val="en-US"/>
        </w:rPr>
        <w:t>primării</w:t>
      </w:r>
      <w:proofErr w:type="spellEnd"/>
      <w:r w:rsidRPr="005D41BE">
        <w:rPr>
          <w:rFonts w:ascii="Times New Roman" w:hAnsi="Times New Roman"/>
          <w:sz w:val="28"/>
          <w:szCs w:val="28"/>
          <w:lang w:val="en-US"/>
        </w:rPr>
        <w:t xml:space="preserve"> la CMT Cahul se </w:t>
      </w:r>
      <w:proofErr w:type="spellStart"/>
      <w:r w:rsidRPr="005D41BE">
        <w:rPr>
          <w:rFonts w:ascii="Times New Roman" w:hAnsi="Times New Roman"/>
          <w:sz w:val="28"/>
          <w:szCs w:val="28"/>
          <w:lang w:val="en-US"/>
        </w:rPr>
        <w:t>efectuează</w:t>
      </w:r>
      <w:proofErr w:type="spellEnd"/>
      <w:r w:rsidRPr="005D41BE">
        <w:rPr>
          <w:rFonts w:ascii="Times New Roman" w:hAnsi="Times New Roman"/>
          <w:sz w:val="28"/>
          <w:szCs w:val="28"/>
          <w:lang w:val="en-US"/>
        </w:rPr>
        <w:t xml:space="preserve"> din </w:t>
      </w:r>
      <w:proofErr w:type="spellStart"/>
      <w:proofErr w:type="gramStart"/>
      <w:r w:rsidRPr="005D41BE">
        <w:rPr>
          <w:rFonts w:ascii="Times New Roman" w:hAnsi="Times New Roman"/>
          <w:sz w:val="28"/>
          <w:szCs w:val="28"/>
          <w:lang w:val="en-US"/>
        </w:rPr>
        <w:t>contul</w:t>
      </w:r>
      <w:proofErr w:type="spellEnd"/>
      <w:r w:rsidRPr="005D41BE">
        <w:rPr>
          <w:rFonts w:ascii="Times New Roman" w:hAnsi="Times New Roman"/>
          <w:sz w:val="28"/>
          <w:szCs w:val="28"/>
          <w:lang w:val="en-US"/>
        </w:rPr>
        <w:t xml:space="preserve">  </w:t>
      </w:r>
      <w:proofErr w:type="spellStart"/>
      <w:r w:rsidRPr="005D41BE">
        <w:rPr>
          <w:rFonts w:ascii="Times New Roman" w:hAnsi="Times New Roman"/>
          <w:sz w:val="28"/>
          <w:szCs w:val="28"/>
          <w:lang w:val="en-US"/>
        </w:rPr>
        <w:t>bugetului</w:t>
      </w:r>
      <w:proofErr w:type="spellEnd"/>
      <w:proofErr w:type="gramEnd"/>
      <w:r w:rsidRPr="005D41B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D41BE">
        <w:rPr>
          <w:rFonts w:ascii="Times New Roman" w:hAnsi="Times New Roman"/>
          <w:sz w:val="28"/>
          <w:szCs w:val="28"/>
          <w:lang w:val="en-US"/>
        </w:rPr>
        <w:t>primăriei</w:t>
      </w:r>
      <w:proofErr w:type="spellEnd"/>
      <w:r w:rsidRPr="005D41BE">
        <w:rPr>
          <w:rFonts w:ascii="Times New Roman" w:hAnsi="Times New Roman"/>
          <w:sz w:val="28"/>
          <w:szCs w:val="28"/>
          <w:lang w:val="en-US"/>
        </w:rPr>
        <w:t xml:space="preserve"> respective.</w:t>
      </w:r>
    </w:p>
    <w:p w14:paraId="4134421B" w14:textId="6BEBA2AE" w:rsidR="00B5105C" w:rsidRPr="005D41BE" w:rsidRDefault="00B5105C" w:rsidP="005D41BE">
      <w:pPr>
        <w:pStyle w:val="Listparagraf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ro-RO"/>
        </w:rPr>
      </w:pPr>
      <w:proofErr w:type="spellStart"/>
      <w:r w:rsidRPr="005D41BE">
        <w:rPr>
          <w:rFonts w:ascii="Times New Roman" w:hAnsi="Times New Roman"/>
          <w:sz w:val="28"/>
          <w:szCs w:val="28"/>
          <w:lang w:val="en-US"/>
        </w:rPr>
        <w:t>Primarii</w:t>
      </w:r>
      <w:proofErr w:type="spellEnd"/>
      <w:r w:rsidRPr="005D41B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D41BE">
        <w:rPr>
          <w:rFonts w:ascii="Times New Roman" w:hAnsi="Times New Roman"/>
          <w:sz w:val="28"/>
          <w:szCs w:val="28"/>
          <w:lang w:val="en-US"/>
        </w:rPr>
        <w:t>municipiului</w:t>
      </w:r>
      <w:proofErr w:type="spellEnd"/>
      <w:r w:rsidRPr="005D41BE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5D41BE">
        <w:rPr>
          <w:rFonts w:ascii="Times New Roman" w:hAnsi="Times New Roman"/>
          <w:sz w:val="28"/>
          <w:szCs w:val="28"/>
          <w:lang w:val="en-US"/>
        </w:rPr>
        <w:t>satelor</w:t>
      </w:r>
      <w:proofErr w:type="spellEnd"/>
      <w:r w:rsidRPr="005D41BE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5D41BE">
        <w:rPr>
          <w:rFonts w:ascii="Times New Roman" w:hAnsi="Times New Roman"/>
          <w:sz w:val="28"/>
          <w:szCs w:val="28"/>
          <w:lang w:val="en-US"/>
        </w:rPr>
        <w:t>comunelor</w:t>
      </w:r>
      <w:proofErr w:type="spellEnd"/>
      <w:r w:rsidRPr="005D41BE">
        <w:rPr>
          <w:rFonts w:ascii="Times New Roman" w:hAnsi="Times New Roman"/>
          <w:sz w:val="28"/>
          <w:szCs w:val="28"/>
          <w:lang w:val="en-US"/>
        </w:rPr>
        <w:t xml:space="preserve"> sunt </w:t>
      </w:r>
      <w:proofErr w:type="spellStart"/>
      <w:r w:rsidRPr="005D41BE">
        <w:rPr>
          <w:rFonts w:ascii="Times New Roman" w:hAnsi="Times New Roman"/>
          <w:sz w:val="28"/>
          <w:szCs w:val="28"/>
          <w:lang w:val="en-US"/>
        </w:rPr>
        <w:t>obligați</w:t>
      </w:r>
      <w:proofErr w:type="spellEnd"/>
      <w:r w:rsidRPr="005D41BE">
        <w:rPr>
          <w:rFonts w:ascii="Times New Roman" w:hAnsi="Times New Roman"/>
          <w:sz w:val="28"/>
          <w:szCs w:val="28"/>
          <w:lang w:val="en-US"/>
        </w:rPr>
        <w:t>, conform art</w:t>
      </w:r>
      <w:r w:rsidR="005D41BE">
        <w:rPr>
          <w:rFonts w:ascii="Times New Roman" w:hAnsi="Times New Roman"/>
          <w:sz w:val="28"/>
          <w:szCs w:val="28"/>
          <w:lang w:val="en-US"/>
        </w:rPr>
        <w:t>.</w:t>
      </w:r>
      <w:r w:rsidRPr="005D41BE">
        <w:rPr>
          <w:rFonts w:ascii="Times New Roman" w:hAnsi="Times New Roman"/>
          <w:sz w:val="28"/>
          <w:szCs w:val="28"/>
          <w:lang w:val="en-US"/>
        </w:rPr>
        <w:t xml:space="preserve"> 44 </w:t>
      </w:r>
      <w:proofErr w:type="spellStart"/>
      <w:proofErr w:type="gramStart"/>
      <w:r w:rsidRPr="005D41BE">
        <w:rPr>
          <w:rFonts w:ascii="Times New Roman" w:hAnsi="Times New Roman"/>
          <w:sz w:val="28"/>
          <w:szCs w:val="28"/>
          <w:lang w:val="en-US"/>
        </w:rPr>
        <w:t>alin</w:t>
      </w:r>
      <w:proofErr w:type="spellEnd"/>
      <w:r w:rsidRPr="005D41BE">
        <w:rPr>
          <w:rFonts w:ascii="Times New Roman" w:hAnsi="Times New Roman"/>
          <w:sz w:val="28"/>
          <w:szCs w:val="28"/>
          <w:lang w:val="en-US"/>
        </w:rPr>
        <w:t>.(</w:t>
      </w:r>
      <w:proofErr w:type="gramEnd"/>
      <w:r w:rsidRPr="005D41BE">
        <w:rPr>
          <w:rFonts w:ascii="Times New Roman" w:hAnsi="Times New Roman"/>
          <w:sz w:val="28"/>
          <w:szCs w:val="28"/>
          <w:lang w:val="en-US"/>
        </w:rPr>
        <w:t xml:space="preserve">2) din </w:t>
      </w:r>
      <w:proofErr w:type="spellStart"/>
      <w:r w:rsidRPr="005D41BE">
        <w:rPr>
          <w:rFonts w:ascii="Times New Roman" w:hAnsi="Times New Roman"/>
          <w:sz w:val="28"/>
          <w:szCs w:val="28"/>
          <w:lang w:val="en-US"/>
        </w:rPr>
        <w:t>Legea</w:t>
      </w:r>
      <w:proofErr w:type="spellEnd"/>
      <w:r w:rsidRPr="005D41B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D41BE">
        <w:rPr>
          <w:rFonts w:ascii="Times New Roman" w:hAnsi="Times New Roman"/>
          <w:sz w:val="28"/>
          <w:szCs w:val="28"/>
          <w:lang w:val="en-US"/>
        </w:rPr>
        <w:t>Republicii</w:t>
      </w:r>
      <w:proofErr w:type="spellEnd"/>
      <w:r w:rsidRPr="005D41BE">
        <w:rPr>
          <w:rFonts w:ascii="Times New Roman" w:hAnsi="Times New Roman"/>
          <w:sz w:val="28"/>
          <w:szCs w:val="28"/>
          <w:lang w:val="en-US"/>
        </w:rPr>
        <w:t xml:space="preserve"> Moldova nr. 1245/2002 cu </w:t>
      </w:r>
      <w:proofErr w:type="spellStart"/>
      <w:r w:rsidRPr="005D41BE">
        <w:rPr>
          <w:rFonts w:ascii="Times New Roman" w:hAnsi="Times New Roman"/>
          <w:sz w:val="28"/>
          <w:szCs w:val="28"/>
          <w:lang w:val="en-US"/>
        </w:rPr>
        <w:t>privire</w:t>
      </w:r>
      <w:proofErr w:type="spellEnd"/>
      <w:r w:rsidRPr="005D41BE">
        <w:rPr>
          <w:rFonts w:ascii="Times New Roman" w:hAnsi="Times New Roman"/>
          <w:sz w:val="28"/>
          <w:szCs w:val="28"/>
          <w:lang w:val="en-US"/>
        </w:rPr>
        <w:t xml:space="preserve"> la </w:t>
      </w:r>
      <w:proofErr w:type="spellStart"/>
      <w:r w:rsidRPr="005D41BE">
        <w:rPr>
          <w:rFonts w:ascii="Times New Roman" w:hAnsi="Times New Roman"/>
          <w:sz w:val="28"/>
          <w:szCs w:val="28"/>
          <w:lang w:val="en-US"/>
        </w:rPr>
        <w:t>pregătirea</w:t>
      </w:r>
      <w:proofErr w:type="spellEnd"/>
      <w:r w:rsidRPr="005D41B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D41BE">
        <w:rPr>
          <w:rFonts w:ascii="Times New Roman" w:hAnsi="Times New Roman"/>
          <w:sz w:val="28"/>
          <w:szCs w:val="28"/>
          <w:lang w:val="en-US"/>
        </w:rPr>
        <w:t>cetăţenilor</w:t>
      </w:r>
      <w:proofErr w:type="spellEnd"/>
      <w:r w:rsidRPr="005D41B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D41BE">
        <w:rPr>
          <w:rFonts w:ascii="Times New Roman" w:hAnsi="Times New Roman"/>
          <w:sz w:val="28"/>
          <w:szCs w:val="28"/>
          <w:lang w:val="en-US"/>
        </w:rPr>
        <w:t>pentru</w:t>
      </w:r>
      <w:proofErr w:type="spellEnd"/>
      <w:r w:rsidRPr="005D41B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D41BE">
        <w:rPr>
          <w:rFonts w:ascii="Times New Roman" w:hAnsi="Times New Roman"/>
          <w:sz w:val="28"/>
          <w:szCs w:val="28"/>
          <w:lang w:val="en-US"/>
        </w:rPr>
        <w:t>apărarea</w:t>
      </w:r>
      <w:proofErr w:type="spellEnd"/>
      <w:r w:rsidRPr="005D41B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D41BE">
        <w:rPr>
          <w:rFonts w:ascii="Times New Roman" w:hAnsi="Times New Roman"/>
          <w:sz w:val="28"/>
          <w:szCs w:val="28"/>
          <w:lang w:val="en-US"/>
        </w:rPr>
        <w:t>Patriei</w:t>
      </w:r>
      <w:proofErr w:type="spellEnd"/>
      <w:r w:rsidRPr="005D41BE">
        <w:rPr>
          <w:rFonts w:ascii="Times New Roman" w:hAnsi="Times New Roman"/>
          <w:sz w:val="28"/>
          <w:szCs w:val="28"/>
          <w:lang w:val="en-US"/>
        </w:rPr>
        <w:t xml:space="preserve">:       </w:t>
      </w:r>
    </w:p>
    <w:p w14:paraId="4AC0AC7A" w14:textId="77777777" w:rsidR="005D41BE" w:rsidRDefault="00B5105C" w:rsidP="005D41BE">
      <w:pPr>
        <w:pStyle w:val="Indentcorptext"/>
        <w:numPr>
          <w:ilvl w:val="1"/>
          <w:numId w:val="11"/>
        </w:numPr>
        <w:ind w:left="851" w:hanging="338"/>
        <w:rPr>
          <w:sz w:val="28"/>
          <w:szCs w:val="28"/>
        </w:rPr>
      </w:pPr>
      <w:r w:rsidRPr="00FB5299">
        <w:rPr>
          <w:sz w:val="28"/>
          <w:szCs w:val="28"/>
        </w:rPr>
        <w:t xml:space="preserve">să prezinte </w:t>
      </w:r>
      <w:proofErr w:type="spellStart"/>
      <w:r w:rsidRPr="00FB5299">
        <w:rPr>
          <w:sz w:val="28"/>
          <w:szCs w:val="28"/>
        </w:rPr>
        <w:t>recruţi</w:t>
      </w:r>
      <w:r w:rsidR="005D41BE">
        <w:rPr>
          <w:sz w:val="28"/>
          <w:szCs w:val="28"/>
        </w:rPr>
        <w:t>i</w:t>
      </w:r>
      <w:proofErr w:type="spellEnd"/>
      <w:r w:rsidRPr="00FB5299">
        <w:rPr>
          <w:sz w:val="28"/>
          <w:szCs w:val="28"/>
        </w:rPr>
        <w:t xml:space="preserve"> la comisia medico-militară </w:t>
      </w:r>
      <w:proofErr w:type="spellStart"/>
      <w:r w:rsidRPr="00FB5299">
        <w:rPr>
          <w:sz w:val="28"/>
          <w:szCs w:val="28"/>
        </w:rPr>
        <w:t>şi</w:t>
      </w:r>
      <w:proofErr w:type="spellEnd"/>
      <w:r w:rsidRPr="00FB5299">
        <w:rPr>
          <w:sz w:val="28"/>
          <w:szCs w:val="28"/>
        </w:rPr>
        <w:t xml:space="preserve"> de încorporare cu transport din contul primăriei, conform graficului din anexa nr.3</w:t>
      </w:r>
      <w:r w:rsidR="005D41BE">
        <w:rPr>
          <w:sz w:val="28"/>
          <w:szCs w:val="28"/>
        </w:rPr>
        <w:t xml:space="preserve"> </w:t>
      </w:r>
      <w:r w:rsidRPr="00FB5299">
        <w:rPr>
          <w:sz w:val="28"/>
          <w:szCs w:val="28"/>
        </w:rPr>
        <w:t>la prezenta decizie;</w:t>
      </w:r>
    </w:p>
    <w:p w14:paraId="3BDE9C5B" w14:textId="77777777" w:rsidR="005D41BE" w:rsidRDefault="00B5105C" w:rsidP="005D41BE">
      <w:pPr>
        <w:pStyle w:val="Indentcorptext"/>
        <w:numPr>
          <w:ilvl w:val="1"/>
          <w:numId w:val="11"/>
        </w:numPr>
        <w:ind w:left="851" w:hanging="338"/>
        <w:rPr>
          <w:sz w:val="28"/>
          <w:szCs w:val="28"/>
        </w:rPr>
      </w:pPr>
      <w:r w:rsidRPr="005D41BE">
        <w:rPr>
          <w:sz w:val="28"/>
          <w:szCs w:val="28"/>
        </w:rPr>
        <w:t xml:space="preserve">să </w:t>
      </w:r>
      <w:proofErr w:type="spellStart"/>
      <w:r w:rsidRPr="005D41BE">
        <w:rPr>
          <w:sz w:val="28"/>
          <w:szCs w:val="28"/>
        </w:rPr>
        <w:t>ţină</w:t>
      </w:r>
      <w:proofErr w:type="spellEnd"/>
      <w:r w:rsidRPr="005D41BE">
        <w:rPr>
          <w:sz w:val="28"/>
          <w:szCs w:val="28"/>
        </w:rPr>
        <w:t xml:space="preserve"> </w:t>
      </w:r>
      <w:proofErr w:type="spellStart"/>
      <w:r w:rsidRPr="005D41BE">
        <w:rPr>
          <w:sz w:val="28"/>
          <w:szCs w:val="28"/>
        </w:rPr>
        <w:t>evidenţa</w:t>
      </w:r>
      <w:proofErr w:type="spellEnd"/>
      <w:r w:rsidRPr="005D41BE">
        <w:rPr>
          <w:sz w:val="28"/>
          <w:szCs w:val="28"/>
        </w:rPr>
        <w:t xml:space="preserve"> nominală a </w:t>
      </w:r>
      <w:proofErr w:type="spellStart"/>
      <w:r w:rsidRPr="005D41BE">
        <w:rPr>
          <w:sz w:val="28"/>
          <w:szCs w:val="28"/>
        </w:rPr>
        <w:t>recruţilor</w:t>
      </w:r>
      <w:proofErr w:type="spellEnd"/>
      <w:r w:rsidRPr="005D41BE">
        <w:rPr>
          <w:sz w:val="28"/>
          <w:szCs w:val="28"/>
        </w:rPr>
        <w:t xml:space="preserve"> în teritoriu;</w:t>
      </w:r>
    </w:p>
    <w:p w14:paraId="10203665" w14:textId="77777777" w:rsidR="005D41BE" w:rsidRDefault="00B5105C" w:rsidP="005D41BE">
      <w:pPr>
        <w:pStyle w:val="Indentcorptext"/>
        <w:numPr>
          <w:ilvl w:val="1"/>
          <w:numId w:val="11"/>
        </w:numPr>
        <w:ind w:left="851" w:hanging="338"/>
        <w:rPr>
          <w:sz w:val="28"/>
          <w:szCs w:val="28"/>
        </w:rPr>
      </w:pPr>
      <w:r w:rsidRPr="005D41BE">
        <w:rPr>
          <w:sz w:val="28"/>
          <w:szCs w:val="28"/>
        </w:rPr>
        <w:t xml:space="preserve">să noteze în documentele de </w:t>
      </w:r>
      <w:proofErr w:type="spellStart"/>
      <w:r w:rsidRPr="005D41BE">
        <w:rPr>
          <w:sz w:val="28"/>
          <w:szCs w:val="28"/>
        </w:rPr>
        <w:t>evidenţă</w:t>
      </w:r>
      <w:proofErr w:type="spellEnd"/>
      <w:r w:rsidRPr="005D41BE">
        <w:rPr>
          <w:sz w:val="28"/>
          <w:szCs w:val="28"/>
        </w:rPr>
        <w:t xml:space="preserve"> ale </w:t>
      </w:r>
      <w:proofErr w:type="spellStart"/>
      <w:r w:rsidRPr="005D41BE">
        <w:rPr>
          <w:sz w:val="28"/>
          <w:szCs w:val="28"/>
        </w:rPr>
        <w:t>recruţilor</w:t>
      </w:r>
      <w:proofErr w:type="spellEnd"/>
      <w:r w:rsidRPr="005D41BE">
        <w:rPr>
          <w:sz w:val="28"/>
          <w:szCs w:val="28"/>
        </w:rPr>
        <w:t xml:space="preserve"> </w:t>
      </w:r>
      <w:proofErr w:type="spellStart"/>
      <w:r w:rsidRPr="005D41BE">
        <w:rPr>
          <w:sz w:val="28"/>
          <w:szCs w:val="28"/>
        </w:rPr>
        <w:t>menţiunea</w:t>
      </w:r>
      <w:proofErr w:type="spellEnd"/>
      <w:r w:rsidRPr="005D41BE">
        <w:rPr>
          <w:sz w:val="28"/>
          <w:szCs w:val="28"/>
        </w:rPr>
        <w:t xml:space="preserve"> privind luarea în </w:t>
      </w:r>
      <w:proofErr w:type="spellStart"/>
      <w:r w:rsidRPr="005D41BE">
        <w:rPr>
          <w:sz w:val="28"/>
          <w:szCs w:val="28"/>
        </w:rPr>
        <w:t>şi</w:t>
      </w:r>
      <w:proofErr w:type="spellEnd"/>
      <w:r w:rsidRPr="005D41BE">
        <w:rPr>
          <w:sz w:val="28"/>
          <w:szCs w:val="28"/>
        </w:rPr>
        <w:t xml:space="preserve"> scoaterea din </w:t>
      </w:r>
      <w:proofErr w:type="spellStart"/>
      <w:r w:rsidRPr="005D41BE">
        <w:rPr>
          <w:sz w:val="28"/>
          <w:szCs w:val="28"/>
        </w:rPr>
        <w:t>evidenţă</w:t>
      </w:r>
      <w:proofErr w:type="spellEnd"/>
      <w:r w:rsidRPr="005D41BE">
        <w:rPr>
          <w:sz w:val="28"/>
          <w:szCs w:val="28"/>
        </w:rPr>
        <w:t>;</w:t>
      </w:r>
    </w:p>
    <w:p w14:paraId="31F2338D" w14:textId="77777777" w:rsidR="005D41BE" w:rsidRDefault="00B5105C" w:rsidP="005D41BE">
      <w:pPr>
        <w:pStyle w:val="Indentcorptext"/>
        <w:numPr>
          <w:ilvl w:val="1"/>
          <w:numId w:val="11"/>
        </w:numPr>
        <w:ind w:left="851" w:hanging="338"/>
        <w:rPr>
          <w:sz w:val="28"/>
          <w:szCs w:val="28"/>
        </w:rPr>
      </w:pPr>
      <w:r w:rsidRPr="005D41BE">
        <w:rPr>
          <w:sz w:val="28"/>
          <w:szCs w:val="28"/>
        </w:rPr>
        <w:t xml:space="preserve">să comunice lunar Centrului militar numele </w:t>
      </w:r>
      <w:proofErr w:type="spellStart"/>
      <w:r w:rsidRPr="005D41BE">
        <w:rPr>
          <w:sz w:val="28"/>
          <w:szCs w:val="28"/>
        </w:rPr>
        <w:t>recruţilor</w:t>
      </w:r>
      <w:proofErr w:type="spellEnd"/>
      <w:r w:rsidRPr="005D41BE">
        <w:rPr>
          <w:sz w:val="28"/>
          <w:szCs w:val="28"/>
        </w:rPr>
        <w:t xml:space="preserve"> </w:t>
      </w:r>
      <w:proofErr w:type="spellStart"/>
      <w:r w:rsidRPr="005D41BE">
        <w:rPr>
          <w:sz w:val="28"/>
          <w:szCs w:val="28"/>
        </w:rPr>
        <w:t>luaţi</w:t>
      </w:r>
      <w:proofErr w:type="spellEnd"/>
      <w:r w:rsidRPr="005D41BE">
        <w:rPr>
          <w:sz w:val="28"/>
          <w:szCs w:val="28"/>
        </w:rPr>
        <w:t xml:space="preserve"> în sau </w:t>
      </w:r>
      <w:proofErr w:type="spellStart"/>
      <w:r w:rsidRPr="005D41BE">
        <w:rPr>
          <w:sz w:val="28"/>
          <w:szCs w:val="28"/>
        </w:rPr>
        <w:t>scoşi</w:t>
      </w:r>
      <w:proofErr w:type="spellEnd"/>
      <w:r w:rsidRPr="005D41BE">
        <w:rPr>
          <w:sz w:val="28"/>
          <w:szCs w:val="28"/>
        </w:rPr>
        <w:t xml:space="preserve"> din </w:t>
      </w:r>
      <w:proofErr w:type="spellStart"/>
      <w:r w:rsidRPr="005D41BE">
        <w:rPr>
          <w:sz w:val="28"/>
          <w:szCs w:val="28"/>
        </w:rPr>
        <w:t>evidenţă</w:t>
      </w:r>
      <w:proofErr w:type="spellEnd"/>
      <w:r w:rsidRPr="005D41BE">
        <w:rPr>
          <w:sz w:val="28"/>
          <w:szCs w:val="28"/>
        </w:rPr>
        <w:t>;</w:t>
      </w:r>
    </w:p>
    <w:p w14:paraId="19E08A21" w14:textId="77777777" w:rsidR="005D41BE" w:rsidRDefault="00B5105C" w:rsidP="005D41BE">
      <w:pPr>
        <w:pStyle w:val="Indentcorptext"/>
        <w:numPr>
          <w:ilvl w:val="1"/>
          <w:numId w:val="11"/>
        </w:numPr>
        <w:ind w:left="851" w:hanging="338"/>
        <w:rPr>
          <w:sz w:val="28"/>
          <w:szCs w:val="28"/>
        </w:rPr>
      </w:pPr>
      <w:r w:rsidRPr="005D41BE">
        <w:rPr>
          <w:sz w:val="28"/>
          <w:szCs w:val="28"/>
        </w:rPr>
        <w:t xml:space="preserve">să înmâneze ordinele de chemare la încorporare ori pentru clarificarea </w:t>
      </w:r>
      <w:proofErr w:type="spellStart"/>
      <w:r w:rsidRPr="005D41BE">
        <w:rPr>
          <w:sz w:val="28"/>
          <w:szCs w:val="28"/>
        </w:rPr>
        <w:t>situaţiei</w:t>
      </w:r>
      <w:proofErr w:type="spellEnd"/>
      <w:r w:rsidRPr="005D41BE">
        <w:rPr>
          <w:sz w:val="28"/>
          <w:szCs w:val="28"/>
        </w:rPr>
        <w:t xml:space="preserve"> militare, organizând expedierea </w:t>
      </w:r>
      <w:proofErr w:type="spellStart"/>
      <w:r w:rsidRPr="005D41BE">
        <w:rPr>
          <w:sz w:val="28"/>
          <w:szCs w:val="28"/>
        </w:rPr>
        <w:t>recruţilor</w:t>
      </w:r>
      <w:proofErr w:type="spellEnd"/>
      <w:r w:rsidRPr="005D41BE">
        <w:rPr>
          <w:sz w:val="28"/>
          <w:szCs w:val="28"/>
        </w:rPr>
        <w:t xml:space="preserve"> la data, ora </w:t>
      </w:r>
      <w:proofErr w:type="spellStart"/>
      <w:r w:rsidRPr="005D41BE">
        <w:rPr>
          <w:sz w:val="28"/>
          <w:szCs w:val="28"/>
        </w:rPr>
        <w:t>şi</w:t>
      </w:r>
      <w:proofErr w:type="spellEnd"/>
      <w:r w:rsidRPr="005D41BE">
        <w:rPr>
          <w:sz w:val="28"/>
          <w:szCs w:val="28"/>
        </w:rPr>
        <w:t xml:space="preserve"> locul stabilit de Centrul militar;</w:t>
      </w:r>
    </w:p>
    <w:p w14:paraId="51FDF84F" w14:textId="58147796" w:rsidR="00B5105C" w:rsidRPr="005D41BE" w:rsidRDefault="00B5105C" w:rsidP="005D41BE">
      <w:pPr>
        <w:pStyle w:val="Indentcorptext"/>
        <w:numPr>
          <w:ilvl w:val="1"/>
          <w:numId w:val="11"/>
        </w:numPr>
        <w:ind w:left="851" w:hanging="338"/>
        <w:rPr>
          <w:sz w:val="28"/>
          <w:szCs w:val="28"/>
        </w:rPr>
      </w:pPr>
      <w:r w:rsidRPr="005D41BE">
        <w:rPr>
          <w:sz w:val="28"/>
          <w:szCs w:val="28"/>
        </w:rPr>
        <w:lastRenderedPageBreak/>
        <w:t xml:space="preserve">să instituie puncte de recrutare, încorporare și completare în cadrul primăriei și să numească o persoană responsabilă pentru îndeplinirea </w:t>
      </w:r>
      <w:proofErr w:type="spellStart"/>
      <w:r w:rsidRPr="005D41BE">
        <w:rPr>
          <w:sz w:val="28"/>
          <w:szCs w:val="28"/>
        </w:rPr>
        <w:t>obligaţiilor</w:t>
      </w:r>
      <w:proofErr w:type="spellEnd"/>
      <w:r w:rsidRPr="005D41BE">
        <w:rPr>
          <w:sz w:val="28"/>
          <w:szCs w:val="28"/>
        </w:rPr>
        <w:t xml:space="preserve"> </w:t>
      </w:r>
      <w:proofErr w:type="spellStart"/>
      <w:r w:rsidRPr="005D41BE">
        <w:rPr>
          <w:sz w:val="28"/>
          <w:szCs w:val="28"/>
        </w:rPr>
        <w:t>menţionate</w:t>
      </w:r>
      <w:proofErr w:type="spellEnd"/>
      <w:r w:rsidRPr="005D41BE">
        <w:rPr>
          <w:sz w:val="28"/>
          <w:szCs w:val="28"/>
        </w:rPr>
        <w:t xml:space="preserve"> în art.44 alin.(2)</w:t>
      </w:r>
      <w:r w:rsidR="005D41BE">
        <w:rPr>
          <w:sz w:val="28"/>
          <w:szCs w:val="28"/>
        </w:rPr>
        <w:t xml:space="preserve"> </w:t>
      </w:r>
      <w:r w:rsidRPr="005D41BE">
        <w:rPr>
          <w:sz w:val="28"/>
          <w:szCs w:val="28"/>
        </w:rPr>
        <w:t>din Legea nr.1245/2002.</w:t>
      </w:r>
    </w:p>
    <w:p w14:paraId="1F4B2E54" w14:textId="77777777" w:rsidR="009E5E7E" w:rsidRDefault="00B5105C" w:rsidP="009E5E7E">
      <w:pPr>
        <w:pStyle w:val="Indentcorptext"/>
        <w:numPr>
          <w:ilvl w:val="0"/>
          <w:numId w:val="11"/>
        </w:numPr>
        <w:ind w:left="426"/>
        <w:rPr>
          <w:color w:val="000000"/>
          <w:sz w:val="28"/>
          <w:szCs w:val="28"/>
        </w:rPr>
      </w:pPr>
      <w:r w:rsidRPr="00FB5299">
        <w:rPr>
          <w:color w:val="000000"/>
          <w:sz w:val="28"/>
          <w:szCs w:val="28"/>
        </w:rPr>
        <w:t xml:space="preserve">Se </w:t>
      </w:r>
      <w:proofErr w:type="spellStart"/>
      <w:r w:rsidRPr="00FB5299">
        <w:rPr>
          <w:color w:val="000000"/>
          <w:sz w:val="28"/>
          <w:szCs w:val="28"/>
        </w:rPr>
        <w:t>stabileşte</w:t>
      </w:r>
      <w:proofErr w:type="spellEnd"/>
      <w:r w:rsidR="009E5E7E">
        <w:rPr>
          <w:color w:val="000000"/>
          <w:sz w:val="28"/>
          <w:szCs w:val="28"/>
        </w:rPr>
        <w:t>,</w:t>
      </w:r>
      <w:r w:rsidRPr="00FB5299">
        <w:rPr>
          <w:color w:val="000000"/>
          <w:sz w:val="28"/>
          <w:szCs w:val="28"/>
        </w:rPr>
        <w:t xml:space="preserve"> </w:t>
      </w:r>
      <w:r w:rsidR="009E5E7E" w:rsidRPr="00FB5299">
        <w:rPr>
          <w:color w:val="000000"/>
          <w:sz w:val="28"/>
          <w:szCs w:val="28"/>
        </w:rPr>
        <w:t xml:space="preserve">pentru </w:t>
      </w:r>
      <w:proofErr w:type="spellStart"/>
      <w:r w:rsidR="009E5E7E" w:rsidRPr="00FB5299">
        <w:rPr>
          <w:color w:val="000000"/>
          <w:sz w:val="28"/>
          <w:szCs w:val="28"/>
        </w:rPr>
        <w:t>unităţile</w:t>
      </w:r>
      <w:proofErr w:type="spellEnd"/>
      <w:r w:rsidR="009E5E7E" w:rsidRPr="00FB5299">
        <w:rPr>
          <w:color w:val="000000"/>
          <w:sz w:val="28"/>
          <w:szCs w:val="28"/>
        </w:rPr>
        <w:t xml:space="preserve"> administrativ-teritoriale de nivelul </w:t>
      </w:r>
      <w:r w:rsidR="009E5E7E" w:rsidRPr="00FB5299">
        <w:rPr>
          <w:sz w:val="28"/>
          <w:szCs w:val="28"/>
        </w:rPr>
        <w:t>I</w:t>
      </w:r>
      <w:r w:rsidR="009E5E7E">
        <w:rPr>
          <w:sz w:val="28"/>
          <w:szCs w:val="28"/>
        </w:rPr>
        <w:t>,</w:t>
      </w:r>
      <w:r w:rsidR="009E5E7E" w:rsidRPr="00FB5299">
        <w:rPr>
          <w:color w:val="000000"/>
          <w:sz w:val="28"/>
          <w:szCs w:val="28"/>
        </w:rPr>
        <w:t xml:space="preserve"> </w:t>
      </w:r>
      <w:r w:rsidRPr="00FB5299">
        <w:rPr>
          <w:color w:val="000000"/>
          <w:sz w:val="28"/>
          <w:szCs w:val="28"/>
        </w:rPr>
        <w:t xml:space="preserve">sarcina </w:t>
      </w:r>
      <w:r w:rsidRPr="00FB5299">
        <w:rPr>
          <w:sz w:val="28"/>
          <w:szCs w:val="28"/>
        </w:rPr>
        <w:t xml:space="preserve">de prezentare a </w:t>
      </w:r>
      <w:proofErr w:type="spellStart"/>
      <w:r w:rsidRPr="00FB5299">
        <w:rPr>
          <w:sz w:val="28"/>
          <w:szCs w:val="28"/>
        </w:rPr>
        <w:t>recruţilor</w:t>
      </w:r>
      <w:proofErr w:type="spellEnd"/>
      <w:r w:rsidR="00BB5BCC">
        <w:rPr>
          <w:sz w:val="28"/>
          <w:szCs w:val="28"/>
        </w:rPr>
        <w:t xml:space="preserve"> </w:t>
      </w:r>
      <w:r w:rsidRPr="00FB5299">
        <w:rPr>
          <w:sz w:val="28"/>
          <w:szCs w:val="28"/>
        </w:rPr>
        <w:t>pentru selectare</w:t>
      </w:r>
      <w:r w:rsidR="005A572A" w:rsidRPr="00FB5299">
        <w:rPr>
          <w:sz w:val="28"/>
          <w:szCs w:val="28"/>
        </w:rPr>
        <w:t xml:space="preserve"> </w:t>
      </w:r>
      <w:r w:rsidRPr="00FB5299">
        <w:rPr>
          <w:sz w:val="28"/>
          <w:szCs w:val="28"/>
        </w:rPr>
        <w:t>privind  încorporarea în serviciul militar în termen</w:t>
      </w:r>
      <w:r w:rsidRPr="00FB5299">
        <w:rPr>
          <w:color w:val="000000"/>
          <w:sz w:val="28"/>
          <w:szCs w:val="28"/>
        </w:rPr>
        <w:t xml:space="preserve"> </w:t>
      </w:r>
      <w:r w:rsidR="00BB5BCC" w:rsidRPr="00FB5299">
        <w:rPr>
          <w:sz w:val="28"/>
          <w:szCs w:val="28"/>
        </w:rPr>
        <w:t>în toamna</w:t>
      </w:r>
      <w:r w:rsidR="00BB5BCC">
        <w:rPr>
          <w:sz w:val="28"/>
          <w:szCs w:val="28"/>
        </w:rPr>
        <w:t>-</w:t>
      </w:r>
      <w:r w:rsidR="00BB5BCC" w:rsidRPr="00FB5299">
        <w:rPr>
          <w:sz w:val="28"/>
          <w:szCs w:val="28"/>
        </w:rPr>
        <w:t>iarna an. 2021-2022</w:t>
      </w:r>
      <w:r w:rsidRPr="00FB5299">
        <w:rPr>
          <w:sz w:val="28"/>
          <w:szCs w:val="28"/>
        </w:rPr>
        <w:t xml:space="preserve">, </w:t>
      </w:r>
      <w:r w:rsidRPr="00FB5299">
        <w:rPr>
          <w:color w:val="000000"/>
          <w:sz w:val="28"/>
          <w:szCs w:val="28"/>
        </w:rPr>
        <w:t xml:space="preserve">conform anexei nr.4. </w:t>
      </w:r>
      <w:r w:rsidR="009E5E7E">
        <w:rPr>
          <w:color w:val="000000"/>
          <w:sz w:val="28"/>
          <w:szCs w:val="28"/>
        </w:rPr>
        <w:t xml:space="preserve"> </w:t>
      </w:r>
    </w:p>
    <w:p w14:paraId="579A803C" w14:textId="77777777" w:rsidR="00EE41E7" w:rsidRPr="00EE41E7" w:rsidRDefault="00B5105C" w:rsidP="00EE41E7">
      <w:pPr>
        <w:pStyle w:val="Indentcorptext"/>
        <w:numPr>
          <w:ilvl w:val="0"/>
          <w:numId w:val="11"/>
        </w:numPr>
        <w:ind w:left="426"/>
        <w:rPr>
          <w:color w:val="000000"/>
          <w:sz w:val="28"/>
          <w:szCs w:val="28"/>
        </w:rPr>
      </w:pPr>
      <w:r w:rsidRPr="009E5E7E">
        <w:rPr>
          <w:sz w:val="28"/>
          <w:szCs w:val="28"/>
        </w:rPr>
        <w:t xml:space="preserve">Inspectoratul de </w:t>
      </w:r>
      <w:proofErr w:type="spellStart"/>
      <w:r w:rsidRPr="009E5E7E">
        <w:rPr>
          <w:sz w:val="28"/>
          <w:szCs w:val="28"/>
        </w:rPr>
        <w:t>Poliţie</w:t>
      </w:r>
      <w:proofErr w:type="spellEnd"/>
      <w:r w:rsidRPr="009E5E7E">
        <w:rPr>
          <w:sz w:val="28"/>
          <w:szCs w:val="28"/>
        </w:rPr>
        <w:t xml:space="preserve"> va acorda ajutor în selectarea </w:t>
      </w:r>
      <w:proofErr w:type="spellStart"/>
      <w:r w:rsidRPr="009E5E7E">
        <w:rPr>
          <w:sz w:val="28"/>
          <w:szCs w:val="28"/>
        </w:rPr>
        <w:t>recruţilor</w:t>
      </w:r>
      <w:proofErr w:type="spellEnd"/>
      <w:r w:rsidRPr="009E5E7E">
        <w:rPr>
          <w:sz w:val="28"/>
          <w:szCs w:val="28"/>
        </w:rPr>
        <w:t xml:space="preserve"> pentru </w:t>
      </w:r>
      <w:proofErr w:type="spellStart"/>
      <w:r w:rsidRPr="009E5E7E">
        <w:rPr>
          <w:sz w:val="28"/>
          <w:szCs w:val="28"/>
        </w:rPr>
        <w:t>Forţele</w:t>
      </w:r>
      <w:proofErr w:type="spellEnd"/>
      <w:r w:rsidRPr="009E5E7E">
        <w:rPr>
          <w:sz w:val="28"/>
          <w:szCs w:val="28"/>
        </w:rPr>
        <w:t xml:space="preserve"> Armate </w:t>
      </w:r>
      <w:proofErr w:type="spellStart"/>
      <w:r w:rsidRPr="009E5E7E">
        <w:rPr>
          <w:sz w:val="28"/>
          <w:szCs w:val="28"/>
        </w:rPr>
        <w:t>şi</w:t>
      </w:r>
      <w:proofErr w:type="spellEnd"/>
      <w:r w:rsidR="009E5E7E" w:rsidRPr="009E5E7E">
        <w:rPr>
          <w:sz w:val="28"/>
          <w:szCs w:val="28"/>
        </w:rPr>
        <w:t>,</w:t>
      </w:r>
      <w:r w:rsidRPr="009E5E7E">
        <w:rPr>
          <w:sz w:val="28"/>
          <w:szCs w:val="28"/>
        </w:rPr>
        <w:t xml:space="preserve"> la necesitate, în comun cu persoanele responsabile de </w:t>
      </w:r>
      <w:proofErr w:type="spellStart"/>
      <w:r w:rsidRPr="009E5E7E">
        <w:rPr>
          <w:sz w:val="28"/>
          <w:szCs w:val="28"/>
        </w:rPr>
        <w:t>evidenţa</w:t>
      </w:r>
      <w:proofErr w:type="spellEnd"/>
      <w:r w:rsidRPr="009E5E7E">
        <w:rPr>
          <w:sz w:val="28"/>
          <w:szCs w:val="28"/>
        </w:rPr>
        <w:t xml:space="preserve"> militară în primării, va întreprinde măsuri pentru prezentarea </w:t>
      </w:r>
      <w:proofErr w:type="spellStart"/>
      <w:r w:rsidRPr="009E5E7E">
        <w:rPr>
          <w:sz w:val="28"/>
          <w:szCs w:val="28"/>
        </w:rPr>
        <w:t>recruţilor</w:t>
      </w:r>
      <w:proofErr w:type="spellEnd"/>
      <w:r w:rsidRPr="009E5E7E">
        <w:rPr>
          <w:sz w:val="28"/>
          <w:szCs w:val="28"/>
        </w:rPr>
        <w:t xml:space="preserve"> la comisia </w:t>
      </w:r>
      <w:proofErr w:type="spellStart"/>
      <w:r w:rsidRPr="009E5E7E">
        <w:rPr>
          <w:sz w:val="28"/>
          <w:szCs w:val="28"/>
        </w:rPr>
        <w:t>medico</w:t>
      </w:r>
      <w:proofErr w:type="spellEnd"/>
      <w:r w:rsidRPr="009E5E7E">
        <w:rPr>
          <w:sz w:val="28"/>
          <w:szCs w:val="28"/>
        </w:rPr>
        <w:t>–militară de încorporare, conform graficului din anexa nr.3.</w:t>
      </w:r>
      <w:r w:rsidR="009E5E7E">
        <w:rPr>
          <w:sz w:val="28"/>
          <w:szCs w:val="28"/>
        </w:rPr>
        <w:t xml:space="preserve"> </w:t>
      </w:r>
    </w:p>
    <w:p w14:paraId="723E58C4" w14:textId="5D366ABE" w:rsidR="00B5105C" w:rsidRPr="00EE41E7" w:rsidRDefault="00B5105C" w:rsidP="00EE41E7">
      <w:pPr>
        <w:pStyle w:val="Indentcorptext"/>
        <w:numPr>
          <w:ilvl w:val="0"/>
          <w:numId w:val="11"/>
        </w:numPr>
        <w:ind w:left="426"/>
        <w:rPr>
          <w:color w:val="000000"/>
          <w:sz w:val="28"/>
          <w:szCs w:val="28"/>
        </w:rPr>
      </w:pPr>
      <w:proofErr w:type="spellStart"/>
      <w:r w:rsidRPr="00EE41E7">
        <w:rPr>
          <w:sz w:val="28"/>
          <w:szCs w:val="28"/>
        </w:rPr>
        <w:t>Direcţia</w:t>
      </w:r>
      <w:proofErr w:type="spellEnd"/>
      <w:r w:rsidRPr="00EE41E7">
        <w:rPr>
          <w:sz w:val="28"/>
          <w:szCs w:val="28"/>
        </w:rPr>
        <w:t xml:space="preserve"> generală asistență socială și protecție a familiei va asigura:</w:t>
      </w:r>
    </w:p>
    <w:p w14:paraId="5E7C1B16" w14:textId="77777777" w:rsidR="009E5E7E" w:rsidRDefault="00B5105C" w:rsidP="009E5E7E">
      <w:pPr>
        <w:pStyle w:val="Indentcorptext"/>
        <w:numPr>
          <w:ilvl w:val="1"/>
          <w:numId w:val="11"/>
        </w:numPr>
        <w:ind w:left="709"/>
        <w:jc w:val="left"/>
        <w:rPr>
          <w:sz w:val="28"/>
          <w:szCs w:val="28"/>
        </w:rPr>
      </w:pPr>
      <w:r w:rsidRPr="00FB5299">
        <w:rPr>
          <w:sz w:val="28"/>
          <w:szCs w:val="28"/>
        </w:rPr>
        <w:t xml:space="preserve">participarea specialistului psiholog la studierea stării psihologice a </w:t>
      </w:r>
      <w:proofErr w:type="spellStart"/>
      <w:r w:rsidRPr="00FB5299">
        <w:rPr>
          <w:sz w:val="28"/>
          <w:szCs w:val="28"/>
        </w:rPr>
        <w:t>recruţilor</w:t>
      </w:r>
      <w:proofErr w:type="spellEnd"/>
      <w:r w:rsidRPr="00FB5299">
        <w:rPr>
          <w:sz w:val="28"/>
          <w:szCs w:val="28"/>
        </w:rPr>
        <w:t xml:space="preserve"> </w:t>
      </w:r>
      <w:r w:rsidRPr="009E5E7E">
        <w:rPr>
          <w:sz w:val="28"/>
          <w:szCs w:val="28"/>
        </w:rPr>
        <w:t xml:space="preserve"> în cadrul comisiei medico-militare;</w:t>
      </w:r>
    </w:p>
    <w:p w14:paraId="08C36049" w14:textId="77777777" w:rsidR="009E5E7E" w:rsidRDefault="00B5105C" w:rsidP="009E5E7E">
      <w:pPr>
        <w:pStyle w:val="Indentcorptext"/>
        <w:numPr>
          <w:ilvl w:val="1"/>
          <w:numId w:val="11"/>
        </w:numPr>
        <w:ind w:left="709"/>
        <w:jc w:val="left"/>
        <w:rPr>
          <w:sz w:val="28"/>
          <w:szCs w:val="28"/>
        </w:rPr>
      </w:pPr>
      <w:r w:rsidRPr="009E5E7E">
        <w:rPr>
          <w:sz w:val="28"/>
          <w:szCs w:val="28"/>
        </w:rPr>
        <w:t xml:space="preserve">păstrarea salariului mediu lunar la locul de muncă a specialistului psiholog cu  stimularea ulterioară din contul mijloacelor economisite pe </w:t>
      </w:r>
      <w:proofErr w:type="spellStart"/>
      <w:r w:rsidRPr="009E5E7E">
        <w:rPr>
          <w:sz w:val="28"/>
          <w:szCs w:val="28"/>
        </w:rPr>
        <w:t>instituţie</w:t>
      </w:r>
      <w:proofErr w:type="spellEnd"/>
      <w:r w:rsidRPr="009E5E7E">
        <w:rPr>
          <w:sz w:val="28"/>
          <w:szCs w:val="28"/>
        </w:rPr>
        <w:t>.</w:t>
      </w:r>
    </w:p>
    <w:p w14:paraId="22E2C0E4" w14:textId="7C5A6250" w:rsidR="00EE41E7" w:rsidRDefault="00EE41E7" w:rsidP="00EE41E7">
      <w:pPr>
        <w:pStyle w:val="Indentcorptext"/>
        <w:numPr>
          <w:ilvl w:val="0"/>
          <w:numId w:val="11"/>
        </w:num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5105C" w:rsidRPr="009E5E7E">
        <w:rPr>
          <w:sz w:val="28"/>
          <w:szCs w:val="28"/>
        </w:rPr>
        <w:t xml:space="preserve">Se desemnează responsabil de organizarea </w:t>
      </w:r>
      <w:r>
        <w:rPr>
          <w:sz w:val="28"/>
          <w:szCs w:val="28"/>
        </w:rPr>
        <w:t>îndeplinirii</w:t>
      </w:r>
      <w:r w:rsidR="00B5105C" w:rsidRPr="009E5E7E">
        <w:rPr>
          <w:sz w:val="28"/>
          <w:szCs w:val="28"/>
        </w:rPr>
        <w:t xml:space="preserve"> prezentei decizii</w:t>
      </w:r>
      <w:r>
        <w:rPr>
          <w:sz w:val="28"/>
          <w:szCs w:val="28"/>
        </w:rPr>
        <w:t xml:space="preserve"> </w:t>
      </w:r>
      <w:proofErr w:type="spellStart"/>
      <w:r w:rsidR="00B5105C" w:rsidRPr="009E5E7E">
        <w:rPr>
          <w:sz w:val="28"/>
          <w:szCs w:val="28"/>
        </w:rPr>
        <w:t>vicepreşedintele</w:t>
      </w:r>
      <w:proofErr w:type="spellEnd"/>
      <w:r w:rsidR="00B5105C" w:rsidRPr="009E5E7E">
        <w:rPr>
          <w:sz w:val="28"/>
          <w:szCs w:val="28"/>
        </w:rPr>
        <w:t xml:space="preserve"> raionului, dna Valentina </w:t>
      </w:r>
      <w:proofErr w:type="spellStart"/>
      <w:r w:rsidR="00B5105C" w:rsidRPr="009E5E7E">
        <w:rPr>
          <w:sz w:val="28"/>
          <w:szCs w:val="28"/>
        </w:rPr>
        <w:t>Șevcenco</w:t>
      </w:r>
      <w:proofErr w:type="spellEnd"/>
      <w:r w:rsidR="00B5105C" w:rsidRPr="009E5E7E">
        <w:rPr>
          <w:sz w:val="28"/>
          <w:szCs w:val="28"/>
        </w:rPr>
        <w:t xml:space="preserve">, </w:t>
      </w:r>
      <w:proofErr w:type="spellStart"/>
      <w:r w:rsidR="00B5105C" w:rsidRPr="009E5E7E">
        <w:rPr>
          <w:sz w:val="28"/>
          <w:szCs w:val="28"/>
        </w:rPr>
        <w:t>şi</w:t>
      </w:r>
      <w:proofErr w:type="spellEnd"/>
      <w:r w:rsidR="00B5105C" w:rsidRPr="009E5E7E">
        <w:rPr>
          <w:sz w:val="28"/>
          <w:szCs w:val="28"/>
        </w:rPr>
        <w:t xml:space="preserve"> comandantul Centrului </w:t>
      </w:r>
      <w:r w:rsidRPr="009E5E7E">
        <w:rPr>
          <w:sz w:val="28"/>
          <w:szCs w:val="28"/>
        </w:rPr>
        <w:t xml:space="preserve">militar teritorial </w:t>
      </w:r>
      <w:r w:rsidR="00B5105C" w:rsidRPr="009E5E7E">
        <w:rPr>
          <w:sz w:val="28"/>
          <w:szCs w:val="28"/>
        </w:rPr>
        <w:t xml:space="preserve">Cahul, </w:t>
      </w:r>
      <w:r w:rsidR="005C433D" w:rsidRPr="009E5E7E">
        <w:rPr>
          <w:sz w:val="28"/>
          <w:szCs w:val="28"/>
        </w:rPr>
        <w:t>locotenent-</w:t>
      </w:r>
      <w:r w:rsidR="00B5105C" w:rsidRPr="009E5E7E">
        <w:rPr>
          <w:sz w:val="28"/>
          <w:szCs w:val="28"/>
        </w:rPr>
        <w:t xml:space="preserve">colonel </w:t>
      </w:r>
      <w:r w:rsidR="005C433D" w:rsidRPr="009E5E7E">
        <w:rPr>
          <w:sz w:val="28"/>
          <w:szCs w:val="28"/>
        </w:rPr>
        <w:t xml:space="preserve">Ruslan </w:t>
      </w:r>
      <w:proofErr w:type="spellStart"/>
      <w:r w:rsidR="005C433D" w:rsidRPr="009E5E7E">
        <w:rPr>
          <w:sz w:val="28"/>
          <w:szCs w:val="28"/>
        </w:rPr>
        <w:t>Gurinov</w:t>
      </w:r>
      <w:proofErr w:type="spellEnd"/>
      <w:r w:rsidR="00B5105C" w:rsidRPr="009E5E7E">
        <w:rPr>
          <w:sz w:val="28"/>
          <w:szCs w:val="28"/>
        </w:rPr>
        <w:t>.</w:t>
      </w:r>
    </w:p>
    <w:p w14:paraId="7D290854" w14:textId="77777777" w:rsidR="00EE41E7" w:rsidRDefault="00EE41E7" w:rsidP="00EE41E7">
      <w:pPr>
        <w:pStyle w:val="Indentcorptext"/>
        <w:numPr>
          <w:ilvl w:val="0"/>
          <w:numId w:val="11"/>
        </w:num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42B3C" w:rsidRPr="00EE41E7">
        <w:rPr>
          <w:sz w:val="28"/>
          <w:szCs w:val="28"/>
        </w:rPr>
        <w:t xml:space="preserve">În cazul lipsei temporare </w:t>
      </w:r>
      <w:r w:rsidR="00902B21" w:rsidRPr="00EE41E7">
        <w:rPr>
          <w:sz w:val="28"/>
          <w:szCs w:val="28"/>
        </w:rPr>
        <w:t>la locul de muncă sau eliberării din funcțiile deținute a persoanelor responsabile și persoanelor nominalizate din componența comisiilor</w:t>
      </w:r>
      <w:r>
        <w:rPr>
          <w:sz w:val="28"/>
          <w:szCs w:val="28"/>
        </w:rPr>
        <w:t>,</w:t>
      </w:r>
      <w:r w:rsidR="00902B21" w:rsidRPr="00EE41E7">
        <w:rPr>
          <w:sz w:val="28"/>
          <w:szCs w:val="28"/>
        </w:rPr>
        <w:t xml:space="preserve"> în calitate de membri ai comisiei vor activa persoanele nou-numite la aceste funcții sau cele admise la executarea temporară a acestora, fără a emite un nou act administrativ.</w:t>
      </w:r>
    </w:p>
    <w:p w14:paraId="5B275629" w14:textId="2A318C95" w:rsidR="00B5105C" w:rsidRPr="00EE41E7" w:rsidRDefault="00EE41E7" w:rsidP="00EE41E7">
      <w:pPr>
        <w:pStyle w:val="Indentcorptext"/>
        <w:numPr>
          <w:ilvl w:val="0"/>
          <w:numId w:val="11"/>
        </w:num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5105C" w:rsidRPr="00EE41E7">
        <w:rPr>
          <w:sz w:val="28"/>
          <w:szCs w:val="28"/>
        </w:rPr>
        <w:t xml:space="preserve">Controlul asupra executării prezentei decizii se pune în sarcina vicepreședintelui  raionului Cahul, dna Valentina </w:t>
      </w:r>
      <w:proofErr w:type="spellStart"/>
      <w:r w:rsidR="00B5105C" w:rsidRPr="00EE41E7">
        <w:rPr>
          <w:sz w:val="28"/>
          <w:szCs w:val="28"/>
        </w:rPr>
        <w:t>Șevcenco</w:t>
      </w:r>
      <w:proofErr w:type="spellEnd"/>
      <w:r w:rsidR="00B5105C" w:rsidRPr="00EE41E7">
        <w:rPr>
          <w:sz w:val="28"/>
          <w:szCs w:val="28"/>
        </w:rPr>
        <w:t>, și  Comisiei consultative de specialitate administrație publică, respectarea drepturilor și libertățil</w:t>
      </w:r>
      <w:r w:rsidR="004F01F9" w:rsidRPr="00EE41E7">
        <w:rPr>
          <w:sz w:val="28"/>
          <w:szCs w:val="28"/>
        </w:rPr>
        <w:t>or omului, relații interetnice.</w:t>
      </w:r>
      <w:r w:rsidR="00513794" w:rsidRPr="00EE41E7">
        <w:rPr>
          <w:sz w:val="28"/>
          <w:szCs w:val="28"/>
        </w:rPr>
        <w:t xml:space="preserve"> </w:t>
      </w:r>
    </w:p>
    <w:p w14:paraId="0F214C2C" w14:textId="77777777" w:rsidR="00513794" w:rsidRPr="00FB5299" w:rsidRDefault="00513794" w:rsidP="00B5105C">
      <w:pPr>
        <w:pStyle w:val="Indentcorptext"/>
        <w:ind w:firstLine="0"/>
        <w:rPr>
          <w:sz w:val="28"/>
          <w:szCs w:val="28"/>
        </w:rPr>
      </w:pPr>
    </w:p>
    <w:p w14:paraId="37F4C44E" w14:textId="77777777" w:rsidR="00FB5299" w:rsidRPr="00FB5299" w:rsidRDefault="00FB5299" w:rsidP="00FB5299">
      <w:pPr>
        <w:rPr>
          <w:b/>
          <w:sz w:val="28"/>
          <w:szCs w:val="28"/>
          <w:lang w:val="ro-RO"/>
        </w:rPr>
      </w:pPr>
      <w:r w:rsidRPr="00FB5299">
        <w:rPr>
          <w:b/>
          <w:sz w:val="28"/>
          <w:szCs w:val="28"/>
          <w:lang w:val="ro-RO"/>
        </w:rPr>
        <w:t xml:space="preserve">  </w:t>
      </w:r>
      <w:proofErr w:type="spellStart"/>
      <w:r w:rsidRPr="00FB5299">
        <w:rPr>
          <w:b/>
          <w:sz w:val="28"/>
          <w:szCs w:val="28"/>
          <w:lang w:val="ro-RO"/>
        </w:rPr>
        <w:t>Preşedintele</w:t>
      </w:r>
      <w:proofErr w:type="spellEnd"/>
      <w:r w:rsidRPr="00FB5299">
        <w:rPr>
          <w:b/>
          <w:sz w:val="28"/>
          <w:szCs w:val="28"/>
          <w:lang w:val="ro-RO"/>
        </w:rPr>
        <w:t xml:space="preserve"> </w:t>
      </w:r>
      <w:proofErr w:type="spellStart"/>
      <w:r w:rsidRPr="00FB5299">
        <w:rPr>
          <w:b/>
          <w:sz w:val="28"/>
          <w:szCs w:val="28"/>
          <w:lang w:val="ro-RO"/>
        </w:rPr>
        <w:t>şedinţei</w:t>
      </w:r>
      <w:proofErr w:type="spellEnd"/>
      <w:r w:rsidRPr="00FB5299">
        <w:rPr>
          <w:b/>
          <w:sz w:val="28"/>
          <w:szCs w:val="28"/>
          <w:lang w:val="ro-RO"/>
        </w:rPr>
        <w:t xml:space="preserve"> </w:t>
      </w:r>
    </w:p>
    <w:p w14:paraId="441BBD47" w14:textId="03C557AF" w:rsidR="00FB5299" w:rsidRPr="00FB5299" w:rsidRDefault="00FB5299" w:rsidP="00FB5299">
      <w:pPr>
        <w:rPr>
          <w:b/>
          <w:sz w:val="28"/>
          <w:szCs w:val="28"/>
          <w:lang w:val="ro-RO"/>
        </w:rPr>
      </w:pPr>
      <w:r w:rsidRPr="00FB5299">
        <w:rPr>
          <w:b/>
          <w:sz w:val="28"/>
          <w:szCs w:val="28"/>
          <w:lang w:val="ro-RO"/>
        </w:rPr>
        <w:t xml:space="preserve">Consiliului Raional Cahul                                         </w:t>
      </w:r>
    </w:p>
    <w:p w14:paraId="77391792" w14:textId="77777777" w:rsidR="00FB5299" w:rsidRPr="00FB5299" w:rsidRDefault="00FB5299" w:rsidP="00FB5299">
      <w:pPr>
        <w:rPr>
          <w:b/>
          <w:sz w:val="28"/>
          <w:szCs w:val="28"/>
          <w:lang w:val="ro-RO"/>
        </w:rPr>
      </w:pPr>
      <w:r w:rsidRPr="00FB5299">
        <w:rPr>
          <w:b/>
          <w:sz w:val="28"/>
          <w:szCs w:val="28"/>
          <w:lang w:val="ro-RO"/>
        </w:rPr>
        <w:t xml:space="preserve">                                                            </w:t>
      </w:r>
    </w:p>
    <w:p w14:paraId="644A2084" w14:textId="77777777" w:rsidR="00FB5299" w:rsidRPr="00FB5299" w:rsidRDefault="00FB5299" w:rsidP="00FB5299">
      <w:pPr>
        <w:rPr>
          <w:b/>
          <w:i/>
          <w:iCs/>
          <w:sz w:val="28"/>
          <w:szCs w:val="28"/>
          <w:u w:val="single"/>
          <w:lang w:val="ro-RO"/>
        </w:rPr>
      </w:pPr>
      <w:r w:rsidRPr="00FB5299">
        <w:rPr>
          <w:b/>
          <w:i/>
          <w:iCs/>
          <w:sz w:val="28"/>
          <w:szCs w:val="28"/>
          <w:lang w:val="ro-RO"/>
        </w:rPr>
        <w:t xml:space="preserve">      </w:t>
      </w:r>
      <w:r w:rsidRPr="00FB5299">
        <w:rPr>
          <w:b/>
          <w:i/>
          <w:iCs/>
          <w:sz w:val="28"/>
          <w:szCs w:val="28"/>
          <w:u w:val="single"/>
          <w:lang w:val="ro-RO"/>
        </w:rPr>
        <w:t>Contrasemnează:</w:t>
      </w:r>
    </w:p>
    <w:p w14:paraId="0ACE5820" w14:textId="77777777" w:rsidR="00FB5299" w:rsidRPr="00FB5299" w:rsidRDefault="00FB5299" w:rsidP="00FB5299">
      <w:pPr>
        <w:rPr>
          <w:b/>
          <w:sz w:val="28"/>
          <w:szCs w:val="28"/>
          <w:lang w:val="ro-RO"/>
        </w:rPr>
      </w:pPr>
      <w:r w:rsidRPr="00FB5299">
        <w:rPr>
          <w:b/>
          <w:sz w:val="28"/>
          <w:szCs w:val="28"/>
          <w:lang w:val="ro-RO"/>
        </w:rPr>
        <w:t xml:space="preserve">          Secretarul </w:t>
      </w:r>
    </w:p>
    <w:p w14:paraId="1FA2D50B" w14:textId="291773E1" w:rsidR="00B5105C" w:rsidRDefault="00FB5299" w:rsidP="00FB5299">
      <w:pPr>
        <w:rPr>
          <w:b/>
          <w:sz w:val="24"/>
          <w:szCs w:val="24"/>
          <w:lang w:val="ro-RO"/>
        </w:rPr>
      </w:pPr>
      <w:r w:rsidRPr="00FB5299">
        <w:rPr>
          <w:b/>
          <w:sz w:val="28"/>
          <w:szCs w:val="28"/>
          <w:lang w:val="ro-RO"/>
        </w:rPr>
        <w:t>Consiliului Raional Cahul                                        Cornelia PREPELIȚĂ</w:t>
      </w:r>
    </w:p>
    <w:p w14:paraId="44D3D658" w14:textId="77777777" w:rsidR="00C1789F" w:rsidRDefault="00C1789F" w:rsidP="00B5105C">
      <w:pPr>
        <w:rPr>
          <w:b/>
          <w:sz w:val="24"/>
          <w:szCs w:val="24"/>
          <w:lang w:val="ro-RO"/>
        </w:rPr>
      </w:pPr>
    </w:p>
    <w:p w14:paraId="0DD2D586" w14:textId="3520DF3D" w:rsidR="00E2454C" w:rsidRDefault="00E2454C" w:rsidP="00B5105C">
      <w:pPr>
        <w:rPr>
          <w:b/>
          <w:sz w:val="24"/>
          <w:szCs w:val="24"/>
          <w:lang w:val="ro-RO"/>
        </w:rPr>
      </w:pPr>
    </w:p>
    <w:p w14:paraId="4920EF77" w14:textId="5BD8F127" w:rsidR="00FB5299" w:rsidRDefault="00FB5299" w:rsidP="00B5105C">
      <w:pPr>
        <w:rPr>
          <w:b/>
          <w:sz w:val="24"/>
          <w:szCs w:val="24"/>
          <w:lang w:val="ro-RO"/>
        </w:rPr>
      </w:pPr>
    </w:p>
    <w:p w14:paraId="2CA8435B" w14:textId="4E2CB9E6" w:rsidR="00FB5299" w:rsidRDefault="00FB5299" w:rsidP="00B5105C">
      <w:pPr>
        <w:rPr>
          <w:b/>
          <w:sz w:val="24"/>
          <w:szCs w:val="24"/>
          <w:lang w:val="ro-RO"/>
        </w:rPr>
      </w:pPr>
    </w:p>
    <w:p w14:paraId="50829435" w14:textId="3DADF9D7" w:rsidR="00B56C8D" w:rsidRDefault="00B56C8D" w:rsidP="00131B21">
      <w:pPr>
        <w:spacing w:line="276" w:lineRule="auto"/>
        <w:rPr>
          <w:rFonts w:eastAsia="Calibri"/>
          <w:b/>
          <w:i/>
          <w:sz w:val="22"/>
          <w:szCs w:val="22"/>
          <w:lang w:val="ro-RO" w:eastAsia="en-US"/>
        </w:rPr>
      </w:pPr>
      <w:r>
        <w:rPr>
          <w:rFonts w:eastAsia="Calibri"/>
          <w:b/>
          <w:i/>
          <w:sz w:val="22"/>
          <w:szCs w:val="22"/>
          <w:lang w:val="ro-RO" w:eastAsia="en-US"/>
        </w:rPr>
        <w:t xml:space="preserve">Elaborat: R. </w:t>
      </w:r>
      <w:proofErr w:type="spellStart"/>
      <w:r>
        <w:rPr>
          <w:rFonts w:eastAsia="Calibri"/>
          <w:b/>
          <w:i/>
          <w:sz w:val="22"/>
          <w:szCs w:val="22"/>
          <w:lang w:val="ro-RO" w:eastAsia="en-US"/>
        </w:rPr>
        <w:t>Gurinov</w:t>
      </w:r>
      <w:proofErr w:type="spellEnd"/>
      <w:r>
        <w:rPr>
          <w:rFonts w:eastAsia="Calibri"/>
          <w:b/>
          <w:i/>
          <w:sz w:val="22"/>
          <w:szCs w:val="22"/>
          <w:lang w:val="ro-RO" w:eastAsia="en-US"/>
        </w:rPr>
        <w:t xml:space="preserve">, </w:t>
      </w:r>
      <w:r>
        <w:rPr>
          <w:rFonts w:eastAsia="Calibri"/>
          <w:sz w:val="22"/>
          <w:szCs w:val="22"/>
          <w:lang w:val="ro-RO" w:eastAsia="en-US"/>
        </w:rPr>
        <w:t>comandantul Centrului militar teritorial</w:t>
      </w:r>
      <w:r>
        <w:rPr>
          <w:rFonts w:eastAsia="Calibri"/>
          <w:b/>
          <w:i/>
          <w:sz w:val="22"/>
          <w:szCs w:val="22"/>
          <w:lang w:val="ro-RO" w:eastAsia="en-US"/>
        </w:rPr>
        <w:t xml:space="preserve"> </w:t>
      </w:r>
    </w:p>
    <w:p w14:paraId="3C7C90D1" w14:textId="77777777" w:rsidR="00B56C8D" w:rsidRDefault="00B56C8D" w:rsidP="00131B21">
      <w:pPr>
        <w:spacing w:line="276" w:lineRule="auto"/>
        <w:rPr>
          <w:rFonts w:eastAsia="Calibri"/>
          <w:b/>
          <w:i/>
          <w:sz w:val="22"/>
          <w:szCs w:val="22"/>
          <w:lang w:val="ro-RO" w:eastAsia="en-US"/>
        </w:rPr>
      </w:pPr>
      <w:r>
        <w:rPr>
          <w:rFonts w:eastAsia="Calibri"/>
          <w:b/>
          <w:i/>
          <w:sz w:val="22"/>
          <w:szCs w:val="22"/>
          <w:lang w:val="ro-RO" w:eastAsia="en-US"/>
        </w:rPr>
        <w:t xml:space="preserve">Coordonat: V. </w:t>
      </w:r>
      <w:proofErr w:type="spellStart"/>
      <w:r>
        <w:rPr>
          <w:rFonts w:eastAsia="Calibri"/>
          <w:b/>
          <w:i/>
          <w:sz w:val="22"/>
          <w:szCs w:val="22"/>
          <w:lang w:val="ro-RO" w:eastAsia="en-US"/>
        </w:rPr>
        <w:t>Șevcenco</w:t>
      </w:r>
      <w:proofErr w:type="spellEnd"/>
      <w:r>
        <w:rPr>
          <w:rFonts w:eastAsia="Calibri"/>
          <w:b/>
          <w:i/>
          <w:sz w:val="22"/>
          <w:szCs w:val="22"/>
          <w:lang w:val="ro-RO" w:eastAsia="en-US"/>
        </w:rPr>
        <w:t xml:space="preserve">, </w:t>
      </w:r>
      <w:proofErr w:type="spellStart"/>
      <w:r>
        <w:rPr>
          <w:rFonts w:eastAsia="Calibri"/>
          <w:sz w:val="22"/>
          <w:szCs w:val="22"/>
          <w:lang w:val="ro-RO" w:eastAsia="en-US"/>
        </w:rPr>
        <w:t>vicepreşedintele</w:t>
      </w:r>
      <w:proofErr w:type="spellEnd"/>
      <w:r>
        <w:rPr>
          <w:rFonts w:eastAsia="Calibri"/>
          <w:sz w:val="22"/>
          <w:szCs w:val="22"/>
          <w:lang w:val="ro-RO" w:eastAsia="en-US"/>
        </w:rPr>
        <w:t xml:space="preserve"> raionului</w:t>
      </w:r>
      <w:r>
        <w:rPr>
          <w:rFonts w:eastAsia="Calibri"/>
          <w:b/>
          <w:i/>
          <w:sz w:val="22"/>
          <w:szCs w:val="22"/>
          <w:lang w:val="ro-RO" w:eastAsia="en-US"/>
        </w:rPr>
        <w:t>______________</w:t>
      </w:r>
    </w:p>
    <w:p w14:paraId="11CC7A6B" w14:textId="77777777" w:rsidR="00B56C8D" w:rsidRDefault="00B56C8D" w:rsidP="00131B21">
      <w:pPr>
        <w:spacing w:line="276" w:lineRule="auto"/>
        <w:rPr>
          <w:rFonts w:eastAsia="Calibri"/>
          <w:b/>
          <w:i/>
          <w:sz w:val="22"/>
          <w:szCs w:val="22"/>
          <w:lang w:val="ro-RO" w:eastAsia="en-US"/>
        </w:rPr>
      </w:pPr>
      <w:r>
        <w:rPr>
          <w:rFonts w:eastAsia="Calibri"/>
          <w:b/>
          <w:i/>
          <w:sz w:val="22"/>
          <w:szCs w:val="22"/>
          <w:lang w:val="ro-RO" w:eastAsia="en-US"/>
        </w:rPr>
        <w:t>Avizat pentru legalitate: E. Olaru</w:t>
      </w:r>
      <w:r>
        <w:rPr>
          <w:rFonts w:eastAsia="Calibri"/>
          <w:sz w:val="22"/>
          <w:szCs w:val="22"/>
          <w:lang w:val="ro-RO" w:eastAsia="en-US"/>
        </w:rPr>
        <w:t>, șef Serviciul juridic și resurse umane</w:t>
      </w:r>
      <w:r>
        <w:rPr>
          <w:rFonts w:eastAsia="Calibri"/>
          <w:b/>
          <w:i/>
          <w:sz w:val="22"/>
          <w:szCs w:val="22"/>
          <w:lang w:val="ro-RO" w:eastAsia="en-US"/>
        </w:rPr>
        <w:t xml:space="preserve"> ____________ </w:t>
      </w:r>
    </w:p>
    <w:p w14:paraId="6C812233" w14:textId="77777777" w:rsidR="00B56C8D" w:rsidRDefault="00B56C8D" w:rsidP="00131B21">
      <w:pPr>
        <w:spacing w:after="200" w:line="276" w:lineRule="auto"/>
        <w:rPr>
          <w:rFonts w:eastAsia="Calibri"/>
          <w:b/>
          <w:i/>
          <w:sz w:val="22"/>
          <w:szCs w:val="22"/>
          <w:lang w:val="ro-RO" w:eastAsia="en-US"/>
        </w:rPr>
      </w:pPr>
      <w:r>
        <w:rPr>
          <w:rFonts w:eastAsia="Calibri"/>
          <w:b/>
          <w:i/>
          <w:sz w:val="22"/>
          <w:szCs w:val="22"/>
          <w:lang w:val="ro-RO" w:eastAsia="en-US"/>
        </w:rPr>
        <w:t xml:space="preserve">Avizat:  C. </w:t>
      </w:r>
      <w:proofErr w:type="spellStart"/>
      <w:r>
        <w:rPr>
          <w:rFonts w:eastAsia="Calibri"/>
          <w:b/>
          <w:i/>
          <w:sz w:val="22"/>
          <w:szCs w:val="22"/>
          <w:lang w:val="ro-RO" w:eastAsia="en-US"/>
        </w:rPr>
        <w:t>Prepeliţă</w:t>
      </w:r>
      <w:proofErr w:type="spellEnd"/>
      <w:r>
        <w:rPr>
          <w:rFonts w:eastAsia="Calibri"/>
          <w:b/>
          <w:i/>
          <w:sz w:val="22"/>
          <w:szCs w:val="22"/>
          <w:lang w:val="ro-RO" w:eastAsia="en-US"/>
        </w:rPr>
        <w:t xml:space="preserve">,  </w:t>
      </w:r>
      <w:r>
        <w:rPr>
          <w:rFonts w:eastAsia="Calibri"/>
          <w:sz w:val="22"/>
          <w:szCs w:val="22"/>
          <w:lang w:val="ro-RO" w:eastAsia="en-US"/>
        </w:rPr>
        <w:t>secretarul Consiliului Raional</w:t>
      </w:r>
      <w:r>
        <w:rPr>
          <w:rFonts w:eastAsia="Calibri"/>
          <w:b/>
          <w:i/>
          <w:sz w:val="22"/>
          <w:szCs w:val="22"/>
          <w:lang w:val="ro-RO" w:eastAsia="en-US"/>
        </w:rPr>
        <w:t>_____________</w:t>
      </w:r>
    </w:p>
    <w:p w14:paraId="24E47D1B" w14:textId="50D8659F" w:rsidR="00FB5299" w:rsidRDefault="00FB5299" w:rsidP="00B5105C">
      <w:pPr>
        <w:rPr>
          <w:b/>
          <w:sz w:val="24"/>
          <w:szCs w:val="24"/>
          <w:lang w:val="ro-RO"/>
        </w:rPr>
      </w:pPr>
    </w:p>
    <w:p w14:paraId="18BF6C3E" w14:textId="02A83415" w:rsidR="00A72E11" w:rsidRDefault="00A72E11" w:rsidP="00B5105C">
      <w:pPr>
        <w:rPr>
          <w:b/>
          <w:sz w:val="24"/>
          <w:szCs w:val="24"/>
          <w:lang w:val="ro-RO"/>
        </w:rPr>
      </w:pPr>
    </w:p>
    <w:p w14:paraId="09E2CDE4" w14:textId="32D14ED5" w:rsidR="00A72E11" w:rsidRDefault="00A72E11" w:rsidP="00B5105C">
      <w:pPr>
        <w:rPr>
          <w:b/>
          <w:sz w:val="24"/>
          <w:szCs w:val="24"/>
          <w:lang w:val="ro-RO"/>
        </w:rPr>
      </w:pPr>
    </w:p>
    <w:p w14:paraId="22CA1CA5" w14:textId="3735778C" w:rsidR="00A72E11" w:rsidRDefault="00A72E11" w:rsidP="00B5105C">
      <w:pPr>
        <w:rPr>
          <w:b/>
          <w:sz w:val="24"/>
          <w:szCs w:val="24"/>
          <w:lang w:val="ro-RO"/>
        </w:rPr>
      </w:pPr>
    </w:p>
    <w:p w14:paraId="19380B81" w14:textId="3C60D6BE" w:rsidR="00A72E11" w:rsidRDefault="00A72E11" w:rsidP="00B5105C">
      <w:pPr>
        <w:rPr>
          <w:b/>
          <w:sz w:val="24"/>
          <w:szCs w:val="24"/>
          <w:lang w:val="ro-RO"/>
        </w:rPr>
      </w:pPr>
    </w:p>
    <w:p w14:paraId="6A1B082B" w14:textId="77777777" w:rsidR="00A72E11" w:rsidRDefault="00A72E11" w:rsidP="00B5105C">
      <w:pPr>
        <w:rPr>
          <w:b/>
          <w:sz w:val="24"/>
          <w:szCs w:val="24"/>
          <w:lang w:val="ro-RO"/>
        </w:rPr>
      </w:pPr>
    </w:p>
    <w:p w14:paraId="11FBECD9" w14:textId="56568166" w:rsidR="00FB5299" w:rsidRPr="008B6D56" w:rsidRDefault="00FB5299" w:rsidP="00FB5299">
      <w:pPr>
        <w:jc w:val="right"/>
        <w:rPr>
          <w:sz w:val="22"/>
          <w:szCs w:val="22"/>
          <w:lang w:val="ro-RO"/>
        </w:rPr>
      </w:pPr>
      <w:bookmarkStart w:id="1" w:name="_Hlk78186798"/>
      <w:r w:rsidRPr="008B6D56">
        <w:rPr>
          <w:sz w:val="22"/>
          <w:szCs w:val="22"/>
          <w:lang w:val="ro-RO"/>
        </w:rPr>
        <w:lastRenderedPageBreak/>
        <w:t>Anexa nr. 1</w:t>
      </w:r>
    </w:p>
    <w:p w14:paraId="08BA0279" w14:textId="77777777" w:rsidR="00FB5299" w:rsidRPr="008B6D56" w:rsidRDefault="00FB5299" w:rsidP="00FB5299">
      <w:pPr>
        <w:jc w:val="right"/>
        <w:rPr>
          <w:sz w:val="22"/>
          <w:szCs w:val="22"/>
          <w:lang w:val="ro-RO"/>
        </w:rPr>
      </w:pPr>
      <w:r w:rsidRPr="008B6D56">
        <w:rPr>
          <w:sz w:val="22"/>
          <w:szCs w:val="22"/>
          <w:lang w:val="ro-RO"/>
        </w:rPr>
        <w:t>la Decizia Consiliului Raional Cahul</w:t>
      </w:r>
    </w:p>
    <w:p w14:paraId="62FD93ED" w14:textId="213DCFDB" w:rsidR="00FB5299" w:rsidRPr="008B6D56" w:rsidRDefault="00FB5299" w:rsidP="00FB5299">
      <w:pPr>
        <w:jc w:val="right"/>
        <w:rPr>
          <w:sz w:val="22"/>
          <w:szCs w:val="22"/>
          <w:lang w:val="ro-RO"/>
        </w:rPr>
      </w:pPr>
      <w:r w:rsidRPr="008B6D56">
        <w:rPr>
          <w:sz w:val="22"/>
          <w:szCs w:val="22"/>
          <w:lang w:val="ro-RO"/>
        </w:rPr>
        <w:t xml:space="preserve"> </w:t>
      </w:r>
      <w:bookmarkStart w:id="2" w:name="_Hlk47951991"/>
      <w:bookmarkStart w:id="3" w:name="_Hlk47361946"/>
      <w:proofErr w:type="gramStart"/>
      <w:r w:rsidRPr="003574A8">
        <w:rPr>
          <w:sz w:val="22"/>
          <w:szCs w:val="22"/>
          <w:lang w:val="en-US"/>
        </w:rPr>
        <w:t>nr.</w:t>
      </w:r>
      <w:r>
        <w:rPr>
          <w:sz w:val="22"/>
          <w:szCs w:val="22"/>
          <w:lang w:val="en-US"/>
        </w:rPr>
        <w:t>_</w:t>
      </w:r>
      <w:proofErr w:type="gramEnd"/>
      <w:r>
        <w:rPr>
          <w:sz w:val="22"/>
          <w:szCs w:val="22"/>
          <w:lang w:val="en-US"/>
        </w:rPr>
        <w:t>_____</w:t>
      </w:r>
      <w:r w:rsidRPr="003574A8">
        <w:rPr>
          <w:sz w:val="22"/>
          <w:szCs w:val="22"/>
          <w:lang w:val="en-US"/>
        </w:rPr>
        <w:t xml:space="preserve"> din </w:t>
      </w:r>
      <w:r>
        <w:rPr>
          <w:sz w:val="22"/>
          <w:szCs w:val="22"/>
          <w:lang w:val="en-US"/>
        </w:rPr>
        <w:t>________</w:t>
      </w:r>
      <w:r w:rsidRPr="003574A8">
        <w:rPr>
          <w:sz w:val="22"/>
          <w:szCs w:val="22"/>
          <w:lang w:val="en-US"/>
        </w:rPr>
        <w:t>202</w:t>
      </w:r>
      <w:bookmarkEnd w:id="2"/>
      <w:r>
        <w:rPr>
          <w:sz w:val="22"/>
          <w:szCs w:val="22"/>
          <w:lang w:val="en-US"/>
        </w:rPr>
        <w:t>1</w:t>
      </w:r>
    </w:p>
    <w:bookmarkEnd w:id="1"/>
    <w:bookmarkEnd w:id="3"/>
    <w:p w14:paraId="1306C786" w14:textId="77777777" w:rsidR="00B5105C" w:rsidRPr="00024BE6" w:rsidRDefault="00B5105C" w:rsidP="00B5105C">
      <w:pPr>
        <w:rPr>
          <w:b/>
          <w:sz w:val="24"/>
          <w:szCs w:val="24"/>
          <w:lang w:val="ro-RO"/>
        </w:rPr>
      </w:pPr>
    </w:p>
    <w:p w14:paraId="062117BB" w14:textId="77777777" w:rsidR="00B5105C" w:rsidRPr="00FB5299" w:rsidRDefault="00B5105C" w:rsidP="00B5105C">
      <w:pPr>
        <w:pStyle w:val="Titlu"/>
        <w:rPr>
          <w:sz w:val="28"/>
          <w:szCs w:val="28"/>
        </w:rPr>
      </w:pPr>
      <w:r w:rsidRPr="00FB5299">
        <w:rPr>
          <w:sz w:val="28"/>
          <w:szCs w:val="28"/>
        </w:rPr>
        <w:t>NOTĂ INFORMATIVĂ</w:t>
      </w:r>
    </w:p>
    <w:p w14:paraId="3E980F51" w14:textId="2B36867C" w:rsidR="00B5105C" w:rsidRPr="00FB5299" w:rsidRDefault="00B5105C" w:rsidP="00B5105C">
      <w:pPr>
        <w:pStyle w:val="Titlu"/>
        <w:rPr>
          <w:sz w:val="28"/>
          <w:szCs w:val="28"/>
        </w:rPr>
      </w:pPr>
      <w:r w:rsidRPr="00FB5299">
        <w:rPr>
          <w:sz w:val="28"/>
          <w:szCs w:val="28"/>
        </w:rPr>
        <w:t>cu privire la efectuarea controlului medico</w:t>
      </w:r>
      <w:r w:rsidR="00EE41E7">
        <w:rPr>
          <w:sz w:val="28"/>
          <w:szCs w:val="28"/>
        </w:rPr>
        <w:t>-</w:t>
      </w:r>
      <w:r w:rsidRPr="00FB5299">
        <w:rPr>
          <w:sz w:val="28"/>
          <w:szCs w:val="28"/>
        </w:rPr>
        <w:t xml:space="preserve">militar </w:t>
      </w:r>
    </w:p>
    <w:p w14:paraId="6A905A9C" w14:textId="77777777" w:rsidR="00B5105C" w:rsidRPr="00FB5299" w:rsidRDefault="00B5105C" w:rsidP="00B5105C">
      <w:pPr>
        <w:pStyle w:val="Titlu"/>
        <w:rPr>
          <w:sz w:val="28"/>
          <w:szCs w:val="28"/>
        </w:rPr>
      </w:pPr>
      <w:r w:rsidRPr="00FB5299">
        <w:rPr>
          <w:sz w:val="28"/>
          <w:szCs w:val="28"/>
        </w:rPr>
        <w:t xml:space="preserve">al </w:t>
      </w:r>
      <w:proofErr w:type="spellStart"/>
      <w:r w:rsidRPr="00FB5299">
        <w:rPr>
          <w:sz w:val="28"/>
          <w:szCs w:val="28"/>
        </w:rPr>
        <w:t>recruţilor</w:t>
      </w:r>
      <w:proofErr w:type="spellEnd"/>
      <w:r w:rsidRPr="00FB5299">
        <w:rPr>
          <w:sz w:val="28"/>
          <w:szCs w:val="28"/>
        </w:rPr>
        <w:t xml:space="preserve"> </w:t>
      </w:r>
      <w:proofErr w:type="spellStart"/>
      <w:r w:rsidRPr="00FB5299">
        <w:rPr>
          <w:sz w:val="28"/>
          <w:szCs w:val="28"/>
        </w:rPr>
        <w:t>şi</w:t>
      </w:r>
      <w:proofErr w:type="spellEnd"/>
      <w:r w:rsidRPr="00FB5299">
        <w:rPr>
          <w:sz w:val="28"/>
          <w:szCs w:val="28"/>
        </w:rPr>
        <w:t xml:space="preserve"> încorporarea în serviciul militar în termen </w:t>
      </w:r>
      <w:proofErr w:type="spellStart"/>
      <w:r w:rsidRPr="00FB5299">
        <w:rPr>
          <w:sz w:val="28"/>
          <w:szCs w:val="28"/>
        </w:rPr>
        <w:t>şi</w:t>
      </w:r>
      <w:proofErr w:type="spellEnd"/>
    </w:p>
    <w:p w14:paraId="3EF0F7C0" w14:textId="77777777" w:rsidR="00B5105C" w:rsidRPr="00FB5299" w:rsidRDefault="00B5105C" w:rsidP="00B5105C">
      <w:pPr>
        <w:pStyle w:val="Titlu"/>
        <w:rPr>
          <w:sz w:val="28"/>
          <w:szCs w:val="28"/>
        </w:rPr>
      </w:pPr>
      <w:r w:rsidRPr="00FB5299">
        <w:rPr>
          <w:sz w:val="28"/>
          <w:szCs w:val="28"/>
        </w:rPr>
        <w:t xml:space="preserve"> cu termen redus </w:t>
      </w:r>
      <w:proofErr w:type="spellStart"/>
      <w:r w:rsidRPr="00FB5299">
        <w:rPr>
          <w:sz w:val="28"/>
          <w:szCs w:val="28"/>
        </w:rPr>
        <w:t>şi</w:t>
      </w:r>
      <w:proofErr w:type="spellEnd"/>
      <w:r w:rsidRPr="00FB5299">
        <w:rPr>
          <w:sz w:val="28"/>
          <w:szCs w:val="28"/>
        </w:rPr>
        <w:t xml:space="preserve"> cel civil în </w:t>
      </w:r>
      <w:r w:rsidR="00703B1A" w:rsidRPr="00FB5299">
        <w:rPr>
          <w:sz w:val="28"/>
          <w:szCs w:val="28"/>
        </w:rPr>
        <w:t>primăvara-vara</w:t>
      </w:r>
      <w:r w:rsidR="006B5C81" w:rsidRPr="00FB5299">
        <w:rPr>
          <w:sz w:val="28"/>
          <w:szCs w:val="28"/>
        </w:rPr>
        <w:t xml:space="preserve"> an. </w:t>
      </w:r>
      <w:r w:rsidR="00FA2A0F" w:rsidRPr="00FB5299">
        <w:rPr>
          <w:sz w:val="28"/>
          <w:szCs w:val="28"/>
        </w:rPr>
        <w:t>2021</w:t>
      </w:r>
    </w:p>
    <w:p w14:paraId="419A0254" w14:textId="77777777" w:rsidR="00B5105C" w:rsidRPr="00FB5299" w:rsidRDefault="00B5105C" w:rsidP="00485B09">
      <w:pPr>
        <w:pStyle w:val="Titlu"/>
        <w:jc w:val="left"/>
        <w:rPr>
          <w:sz w:val="28"/>
          <w:szCs w:val="28"/>
        </w:rPr>
      </w:pPr>
    </w:p>
    <w:p w14:paraId="4C583093" w14:textId="7EC0A81F" w:rsidR="00B5105C" w:rsidRPr="00FB5299" w:rsidRDefault="00B5105C" w:rsidP="00B5105C">
      <w:pPr>
        <w:pStyle w:val="Corptext"/>
        <w:ind w:firstLine="510"/>
        <w:jc w:val="both"/>
        <w:rPr>
          <w:sz w:val="28"/>
          <w:szCs w:val="28"/>
          <w:lang w:val="ro-RO"/>
        </w:rPr>
      </w:pPr>
      <w:r w:rsidRPr="00FB5299">
        <w:rPr>
          <w:sz w:val="28"/>
          <w:szCs w:val="28"/>
          <w:lang w:val="ro-RO"/>
        </w:rPr>
        <w:t xml:space="preserve">    În conformitate cu art. 4, 5, 6, 15, 28-34 </w:t>
      </w:r>
      <w:r w:rsidR="00EE41E7">
        <w:rPr>
          <w:sz w:val="28"/>
          <w:szCs w:val="28"/>
          <w:lang w:val="ro-RO"/>
        </w:rPr>
        <w:t>din</w:t>
      </w:r>
      <w:r w:rsidRPr="00FB5299">
        <w:rPr>
          <w:sz w:val="28"/>
          <w:szCs w:val="28"/>
          <w:lang w:val="ro-RO"/>
        </w:rPr>
        <w:t xml:space="preserve"> Leg</w:t>
      </w:r>
      <w:r w:rsidR="00EE41E7">
        <w:rPr>
          <w:sz w:val="28"/>
          <w:szCs w:val="28"/>
          <w:lang w:val="ro-RO"/>
        </w:rPr>
        <w:t>ea</w:t>
      </w:r>
      <w:r w:rsidRPr="00FB5299">
        <w:rPr>
          <w:sz w:val="28"/>
          <w:szCs w:val="28"/>
          <w:lang w:val="ro-RO"/>
        </w:rPr>
        <w:t xml:space="preserve"> RM nr.1245-XV din 18.07.2002 „Cu privire la pregătirea </w:t>
      </w:r>
      <w:proofErr w:type="spellStart"/>
      <w:r w:rsidRPr="00FB5299">
        <w:rPr>
          <w:sz w:val="28"/>
          <w:szCs w:val="28"/>
          <w:lang w:val="ro-RO"/>
        </w:rPr>
        <w:t>cetăţenilor</w:t>
      </w:r>
      <w:proofErr w:type="spellEnd"/>
      <w:r w:rsidRPr="00FB5299">
        <w:rPr>
          <w:sz w:val="28"/>
          <w:szCs w:val="28"/>
          <w:lang w:val="ro-RO"/>
        </w:rPr>
        <w:t xml:space="preserve"> pentru apărarea Patriei” </w:t>
      </w:r>
      <w:proofErr w:type="spellStart"/>
      <w:r w:rsidRPr="00FB5299">
        <w:rPr>
          <w:sz w:val="28"/>
          <w:szCs w:val="28"/>
          <w:lang w:val="ro-RO"/>
        </w:rPr>
        <w:t>şi</w:t>
      </w:r>
      <w:proofErr w:type="spellEnd"/>
      <w:r w:rsidRPr="00FB5299">
        <w:rPr>
          <w:sz w:val="28"/>
          <w:szCs w:val="28"/>
          <w:lang w:val="ro-RO"/>
        </w:rPr>
        <w:t xml:space="preserve"> Dispoziției Consiliului raional Cahul nr. 0</w:t>
      </w:r>
      <w:r w:rsidR="00EC2EB5" w:rsidRPr="00FB5299">
        <w:rPr>
          <w:sz w:val="28"/>
          <w:szCs w:val="28"/>
          <w:lang w:val="ro-RO"/>
        </w:rPr>
        <w:t>1</w:t>
      </w:r>
      <w:r w:rsidRPr="00FB5299">
        <w:rPr>
          <w:sz w:val="28"/>
          <w:szCs w:val="28"/>
          <w:lang w:val="ro-RO"/>
        </w:rPr>
        <w:t>/</w:t>
      </w:r>
      <w:r w:rsidR="00EC2EB5" w:rsidRPr="00FB5299">
        <w:rPr>
          <w:sz w:val="28"/>
          <w:szCs w:val="28"/>
          <w:lang w:val="ro-RO"/>
        </w:rPr>
        <w:t>10</w:t>
      </w:r>
      <w:r w:rsidRPr="00FB5299">
        <w:rPr>
          <w:sz w:val="28"/>
          <w:szCs w:val="28"/>
          <w:lang w:val="ro-RO"/>
        </w:rPr>
        <w:t>-</w:t>
      </w:r>
      <w:r w:rsidR="003C186B" w:rsidRPr="00FB5299">
        <w:rPr>
          <w:sz w:val="28"/>
          <w:szCs w:val="28"/>
          <w:lang w:val="ro-RO"/>
        </w:rPr>
        <w:t>V</w:t>
      </w:r>
      <w:r w:rsidRPr="00FB5299">
        <w:rPr>
          <w:sz w:val="28"/>
          <w:szCs w:val="28"/>
          <w:lang w:val="ro-RO"/>
        </w:rPr>
        <w:t xml:space="preserve">  din </w:t>
      </w:r>
      <w:r w:rsidR="00EC2EB5" w:rsidRPr="00FB5299">
        <w:rPr>
          <w:sz w:val="28"/>
          <w:szCs w:val="28"/>
          <w:lang w:val="ro-RO"/>
        </w:rPr>
        <w:t>25</w:t>
      </w:r>
      <w:r w:rsidRPr="00FB5299">
        <w:rPr>
          <w:sz w:val="28"/>
          <w:szCs w:val="28"/>
          <w:lang w:val="ro-RO"/>
        </w:rPr>
        <w:t>.0</w:t>
      </w:r>
      <w:r w:rsidR="00EC2EB5" w:rsidRPr="00FB5299">
        <w:rPr>
          <w:sz w:val="28"/>
          <w:szCs w:val="28"/>
          <w:lang w:val="ro-RO"/>
        </w:rPr>
        <w:t>2</w:t>
      </w:r>
      <w:r w:rsidRPr="00FB5299">
        <w:rPr>
          <w:sz w:val="28"/>
          <w:szCs w:val="28"/>
          <w:lang w:val="ro-RO"/>
        </w:rPr>
        <w:t>.20</w:t>
      </w:r>
      <w:r w:rsidR="003C186B" w:rsidRPr="00FB5299">
        <w:rPr>
          <w:sz w:val="28"/>
          <w:szCs w:val="28"/>
          <w:lang w:val="ro-RO"/>
        </w:rPr>
        <w:t>2</w:t>
      </w:r>
      <w:r w:rsidR="00EC2EB5" w:rsidRPr="00FB5299">
        <w:rPr>
          <w:sz w:val="28"/>
          <w:szCs w:val="28"/>
          <w:lang w:val="ro-RO"/>
        </w:rPr>
        <w:t>1</w:t>
      </w:r>
      <w:r w:rsidRPr="00FB5299">
        <w:rPr>
          <w:sz w:val="28"/>
          <w:szCs w:val="28"/>
          <w:lang w:val="ro-RO"/>
        </w:rPr>
        <w:t xml:space="preserve">, în perioada de la </w:t>
      </w:r>
      <w:r w:rsidR="00EC2EB5" w:rsidRPr="00FB5299">
        <w:rPr>
          <w:sz w:val="28"/>
          <w:szCs w:val="28"/>
          <w:lang w:val="ro-RO"/>
        </w:rPr>
        <w:t>15</w:t>
      </w:r>
      <w:r w:rsidRPr="00FB5299">
        <w:rPr>
          <w:sz w:val="28"/>
          <w:szCs w:val="28"/>
          <w:lang w:val="ro-RO"/>
        </w:rPr>
        <w:t>.0</w:t>
      </w:r>
      <w:r w:rsidR="00EC2EB5" w:rsidRPr="00FB5299">
        <w:rPr>
          <w:sz w:val="28"/>
          <w:szCs w:val="28"/>
          <w:lang w:val="ro-RO"/>
        </w:rPr>
        <w:t>3</w:t>
      </w:r>
      <w:r w:rsidRPr="00FB5299">
        <w:rPr>
          <w:sz w:val="28"/>
          <w:szCs w:val="28"/>
          <w:lang w:val="ro-RO"/>
        </w:rPr>
        <w:t>.20</w:t>
      </w:r>
      <w:r w:rsidR="003C186B" w:rsidRPr="00FB5299">
        <w:rPr>
          <w:sz w:val="28"/>
          <w:szCs w:val="28"/>
          <w:lang w:val="ro-RO"/>
        </w:rPr>
        <w:t>2</w:t>
      </w:r>
      <w:r w:rsidR="00EC2EB5" w:rsidRPr="00FB5299">
        <w:rPr>
          <w:sz w:val="28"/>
          <w:szCs w:val="28"/>
          <w:lang w:val="ro-RO"/>
        </w:rPr>
        <w:t>1</w:t>
      </w:r>
      <w:r w:rsidRPr="00FB5299">
        <w:rPr>
          <w:sz w:val="28"/>
          <w:szCs w:val="28"/>
          <w:lang w:val="ro-RO"/>
        </w:rPr>
        <w:t xml:space="preserve"> </w:t>
      </w:r>
      <w:r w:rsidR="00EC2EB5" w:rsidRPr="00FB5299">
        <w:rPr>
          <w:sz w:val="28"/>
          <w:szCs w:val="28"/>
          <w:lang w:val="ro-RO"/>
        </w:rPr>
        <w:t>-</w:t>
      </w:r>
      <w:r w:rsidRPr="00FB5299">
        <w:rPr>
          <w:sz w:val="28"/>
          <w:szCs w:val="28"/>
          <w:lang w:val="ro-RO"/>
        </w:rPr>
        <w:t xml:space="preserve"> 3</w:t>
      </w:r>
      <w:r w:rsidR="00FA2A0F" w:rsidRPr="00FB5299">
        <w:rPr>
          <w:sz w:val="28"/>
          <w:szCs w:val="28"/>
          <w:lang w:val="ro-RO"/>
        </w:rPr>
        <w:t>0</w:t>
      </w:r>
      <w:r w:rsidRPr="00FB5299">
        <w:rPr>
          <w:sz w:val="28"/>
          <w:szCs w:val="28"/>
          <w:lang w:val="ro-RO"/>
        </w:rPr>
        <w:t>.0</w:t>
      </w:r>
      <w:r w:rsidR="00EC2EB5" w:rsidRPr="00FB5299">
        <w:rPr>
          <w:sz w:val="28"/>
          <w:szCs w:val="28"/>
          <w:lang w:val="ro-RO"/>
        </w:rPr>
        <w:t>7</w:t>
      </w:r>
      <w:r w:rsidRPr="00FB5299">
        <w:rPr>
          <w:sz w:val="28"/>
          <w:szCs w:val="28"/>
          <w:lang w:val="ro-RO"/>
        </w:rPr>
        <w:t>.202</w:t>
      </w:r>
      <w:r w:rsidR="00FA2A0F" w:rsidRPr="00FB5299">
        <w:rPr>
          <w:sz w:val="28"/>
          <w:szCs w:val="28"/>
          <w:lang w:val="ro-RO"/>
        </w:rPr>
        <w:t>1</w:t>
      </w:r>
      <w:r w:rsidRPr="00FB5299">
        <w:rPr>
          <w:sz w:val="28"/>
          <w:szCs w:val="28"/>
          <w:lang w:val="ro-RO"/>
        </w:rPr>
        <w:t xml:space="preserve">, de către Centrul militar teritorial Cahul s-a efectuat examinarea medico-militară a </w:t>
      </w:r>
      <w:proofErr w:type="spellStart"/>
      <w:r w:rsidRPr="00FB5299">
        <w:rPr>
          <w:sz w:val="28"/>
          <w:szCs w:val="28"/>
          <w:lang w:val="ro-RO"/>
        </w:rPr>
        <w:t>recruţilor</w:t>
      </w:r>
      <w:proofErr w:type="spellEnd"/>
      <w:r w:rsidRPr="00FB5299">
        <w:rPr>
          <w:sz w:val="28"/>
          <w:szCs w:val="28"/>
          <w:lang w:val="ro-RO"/>
        </w:rPr>
        <w:t xml:space="preserve"> </w:t>
      </w:r>
      <w:proofErr w:type="spellStart"/>
      <w:r w:rsidRPr="00FB5299">
        <w:rPr>
          <w:sz w:val="28"/>
          <w:szCs w:val="28"/>
          <w:lang w:val="ro-RO"/>
        </w:rPr>
        <w:t>şi</w:t>
      </w:r>
      <w:proofErr w:type="spellEnd"/>
      <w:r w:rsidRPr="00FB5299">
        <w:rPr>
          <w:sz w:val="28"/>
          <w:szCs w:val="28"/>
          <w:lang w:val="ro-RO"/>
        </w:rPr>
        <w:t xml:space="preserve"> încorporarea în serviciul militar termen, cu termen redus </w:t>
      </w:r>
      <w:proofErr w:type="spellStart"/>
      <w:r w:rsidRPr="00FB5299">
        <w:rPr>
          <w:sz w:val="28"/>
          <w:szCs w:val="28"/>
          <w:lang w:val="ro-RO"/>
        </w:rPr>
        <w:t>şi</w:t>
      </w:r>
      <w:proofErr w:type="spellEnd"/>
      <w:r w:rsidRPr="00FB5299">
        <w:rPr>
          <w:sz w:val="28"/>
          <w:szCs w:val="28"/>
          <w:lang w:val="ro-RO"/>
        </w:rPr>
        <w:t xml:space="preserve"> cel civil.</w:t>
      </w:r>
    </w:p>
    <w:p w14:paraId="6E4C4BFE" w14:textId="74BAFF11" w:rsidR="00B5105C" w:rsidRPr="00FB5299" w:rsidRDefault="00B5105C" w:rsidP="00B5105C">
      <w:pPr>
        <w:pStyle w:val="Corptext"/>
        <w:spacing w:after="0"/>
        <w:ind w:right="-185"/>
        <w:rPr>
          <w:sz w:val="28"/>
          <w:szCs w:val="28"/>
          <w:lang w:val="ro-RO"/>
        </w:rPr>
      </w:pPr>
      <w:r w:rsidRPr="00FB5299">
        <w:rPr>
          <w:sz w:val="28"/>
          <w:szCs w:val="28"/>
          <w:lang w:val="ro-RO"/>
        </w:rPr>
        <w:t xml:space="preserve">          1. În conformitate cu </w:t>
      </w:r>
      <w:proofErr w:type="spellStart"/>
      <w:r w:rsidRPr="00FB5299">
        <w:rPr>
          <w:sz w:val="28"/>
          <w:szCs w:val="28"/>
          <w:lang w:val="ro-RO"/>
        </w:rPr>
        <w:t>Hotărîrea</w:t>
      </w:r>
      <w:proofErr w:type="spellEnd"/>
      <w:r w:rsidRPr="00FB5299">
        <w:rPr>
          <w:sz w:val="28"/>
          <w:szCs w:val="28"/>
          <w:lang w:val="ro-RO"/>
        </w:rPr>
        <w:t xml:space="preserve"> Guvernului </w:t>
      </w:r>
      <w:proofErr w:type="spellStart"/>
      <w:r w:rsidRPr="00FB5299">
        <w:rPr>
          <w:sz w:val="28"/>
          <w:szCs w:val="28"/>
          <w:lang w:val="ro-RO"/>
        </w:rPr>
        <w:t>R.Moldova</w:t>
      </w:r>
      <w:proofErr w:type="spellEnd"/>
      <w:r w:rsidRPr="00FB5299">
        <w:rPr>
          <w:sz w:val="28"/>
          <w:szCs w:val="28"/>
          <w:lang w:val="ro-RO"/>
        </w:rPr>
        <w:t>,  Centrului militar teritorial Cahul i-a fost stabilită sarcin</w:t>
      </w:r>
      <w:r w:rsidR="00B54202" w:rsidRPr="00FB5299">
        <w:rPr>
          <w:sz w:val="28"/>
          <w:szCs w:val="28"/>
          <w:lang w:val="ro-RO"/>
        </w:rPr>
        <w:t>a</w:t>
      </w:r>
      <w:r w:rsidRPr="00FB5299">
        <w:rPr>
          <w:sz w:val="28"/>
          <w:szCs w:val="28"/>
          <w:lang w:val="ro-RO"/>
        </w:rPr>
        <w:t xml:space="preserve"> de încorporare</w:t>
      </w:r>
      <w:r w:rsidR="00B54202" w:rsidRPr="00FB5299">
        <w:rPr>
          <w:sz w:val="28"/>
          <w:szCs w:val="28"/>
          <w:lang w:val="ro-RO"/>
        </w:rPr>
        <w:t xml:space="preserve">  în </w:t>
      </w:r>
      <w:r w:rsidR="00B54202" w:rsidRPr="00FB5299">
        <w:rPr>
          <w:sz w:val="28"/>
          <w:szCs w:val="28"/>
          <w:lang w:val="it-IT"/>
        </w:rPr>
        <w:t>Armata Naţională</w:t>
      </w:r>
      <w:bookmarkStart w:id="4" w:name="_Hlk78272981"/>
      <w:r w:rsidR="00B54202" w:rsidRPr="00FB5299">
        <w:rPr>
          <w:sz w:val="28"/>
          <w:szCs w:val="28"/>
          <w:lang w:val="it-IT"/>
        </w:rPr>
        <w:t xml:space="preserve"> </w:t>
      </w:r>
      <w:r w:rsidRPr="00FB5299">
        <w:rPr>
          <w:sz w:val="28"/>
          <w:szCs w:val="28"/>
          <w:lang w:val="ro-RO"/>
        </w:rPr>
        <w:t xml:space="preserve">– </w:t>
      </w:r>
      <w:bookmarkEnd w:id="4"/>
      <w:r w:rsidR="00EC2EB5" w:rsidRPr="00FB5299">
        <w:rPr>
          <w:sz w:val="28"/>
          <w:szCs w:val="28"/>
          <w:lang w:val="ro-RO"/>
        </w:rPr>
        <w:t>48</w:t>
      </w:r>
      <w:r w:rsidRPr="00FB5299">
        <w:rPr>
          <w:sz w:val="28"/>
          <w:szCs w:val="28"/>
          <w:lang w:val="ro-RO"/>
        </w:rPr>
        <w:t xml:space="preserve"> de </w:t>
      </w:r>
      <w:proofErr w:type="spellStart"/>
      <w:r w:rsidRPr="00FB5299">
        <w:rPr>
          <w:sz w:val="28"/>
          <w:szCs w:val="28"/>
          <w:lang w:val="ro-RO"/>
        </w:rPr>
        <w:t>recruţi</w:t>
      </w:r>
      <w:proofErr w:type="spellEnd"/>
      <w:r w:rsidRPr="00FB5299">
        <w:rPr>
          <w:sz w:val="28"/>
          <w:szCs w:val="28"/>
          <w:lang w:val="ro-RO"/>
        </w:rPr>
        <w:t>:</w:t>
      </w:r>
    </w:p>
    <w:p w14:paraId="000C5241" w14:textId="033508C7" w:rsidR="00B5105C" w:rsidRPr="00FB5299" w:rsidRDefault="00B5105C" w:rsidP="00F00C6A">
      <w:pPr>
        <w:pStyle w:val="Corptext"/>
        <w:rPr>
          <w:sz w:val="28"/>
          <w:szCs w:val="28"/>
          <w:lang w:val="fr-FR"/>
        </w:rPr>
      </w:pPr>
      <w:r w:rsidRPr="00FB5299">
        <w:rPr>
          <w:sz w:val="28"/>
          <w:szCs w:val="28"/>
          <w:lang w:val="fr-FR"/>
        </w:rPr>
        <w:t xml:space="preserve">2. Au </w:t>
      </w:r>
      <w:proofErr w:type="spellStart"/>
      <w:r w:rsidRPr="00FB5299">
        <w:rPr>
          <w:sz w:val="28"/>
          <w:szCs w:val="28"/>
          <w:lang w:val="fr-FR"/>
        </w:rPr>
        <w:t>fost</w:t>
      </w:r>
      <w:proofErr w:type="spellEnd"/>
      <w:r w:rsidRPr="00FB5299">
        <w:rPr>
          <w:sz w:val="28"/>
          <w:szCs w:val="28"/>
          <w:lang w:val="fr-FR"/>
        </w:rPr>
        <w:t xml:space="preserve"> </w:t>
      </w:r>
      <w:proofErr w:type="spellStart"/>
      <w:r w:rsidRPr="00FB5299">
        <w:rPr>
          <w:sz w:val="28"/>
          <w:szCs w:val="28"/>
          <w:lang w:val="fr-FR"/>
        </w:rPr>
        <w:t>încorporaţi</w:t>
      </w:r>
      <w:proofErr w:type="spellEnd"/>
      <w:r w:rsidRPr="00FB5299">
        <w:rPr>
          <w:sz w:val="28"/>
          <w:szCs w:val="28"/>
          <w:lang w:val="fr-FR"/>
        </w:rPr>
        <w:t xml:space="preserve"> </w:t>
      </w:r>
      <w:proofErr w:type="spellStart"/>
      <w:r w:rsidRPr="00FB5299">
        <w:rPr>
          <w:sz w:val="28"/>
          <w:szCs w:val="28"/>
          <w:lang w:val="fr-FR"/>
        </w:rPr>
        <w:t>şi</w:t>
      </w:r>
      <w:proofErr w:type="spellEnd"/>
      <w:r w:rsidRPr="00FB5299">
        <w:rPr>
          <w:sz w:val="28"/>
          <w:szCs w:val="28"/>
          <w:lang w:val="fr-FR"/>
        </w:rPr>
        <w:t xml:space="preserve"> </w:t>
      </w:r>
      <w:proofErr w:type="spellStart"/>
      <w:r w:rsidRPr="00FB5299">
        <w:rPr>
          <w:sz w:val="28"/>
          <w:szCs w:val="28"/>
          <w:lang w:val="fr-FR"/>
        </w:rPr>
        <w:t>expediaţi</w:t>
      </w:r>
      <w:proofErr w:type="spellEnd"/>
      <w:r w:rsidRPr="00FB5299">
        <w:rPr>
          <w:sz w:val="28"/>
          <w:szCs w:val="28"/>
          <w:lang w:val="fr-FR"/>
        </w:rPr>
        <w:t xml:space="preserve"> </w:t>
      </w:r>
      <w:proofErr w:type="spellStart"/>
      <w:r w:rsidRPr="00FB5299">
        <w:rPr>
          <w:sz w:val="28"/>
          <w:szCs w:val="28"/>
          <w:lang w:val="fr-FR"/>
        </w:rPr>
        <w:t>în</w:t>
      </w:r>
      <w:proofErr w:type="spellEnd"/>
      <w:r w:rsidRPr="00FB5299">
        <w:rPr>
          <w:sz w:val="28"/>
          <w:szCs w:val="28"/>
          <w:lang w:val="fr-FR"/>
        </w:rPr>
        <w:t xml:space="preserve"> </w:t>
      </w:r>
      <w:proofErr w:type="spellStart"/>
      <w:r w:rsidRPr="00FB5299">
        <w:rPr>
          <w:sz w:val="28"/>
          <w:szCs w:val="28"/>
          <w:lang w:val="fr-FR"/>
        </w:rPr>
        <w:t>unităţile</w:t>
      </w:r>
      <w:proofErr w:type="spellEnd"/>
      <w:r w:rsidRPr="00FB5299">
        <w:rPr>
          <w:sz w:val="28"/>
          <w:szCs w:val="28"/>
          <w:lang w:val="fr-FR"/>
        </w:rPr>
        <w:t xml:space="preserve"> </w:t>
      </w:r>
      <w:proofErr w:type="spellStart"/>
      <w:proofErr w:type="gramStart"/>
      <w:r w:rsidRPr="00FB5299">
        <w:rPr>
          <w:color w:val="000000" w:themeColor="text1"/>
          <w:sz w:val="28"/>
          <w:szCs w:val="28"/>
          <w:lang w:val="fr-FR"/>
        </w:rPr>
        <w:t>militare</w:t>
      </w:r>
      <w:proofErr w:type="spellEnd"/>
      <w:r w:rsidRPr="00FB5299">
        <w:rPr>
          <w:color w:val="000000" w:themeColor="text1"/>
          <w:sz w:val="28"/>
          <w:szCs w:val="28"/>
          <w:lang w:val="fr-FR"/>
        </w:rPr>
        <w:t xml:space="preserve"> </w:t>
      </w:r>
      <w:r w:rsidR="00485B09" w:rsidRPr="00485B09">
        <w:rPr>
          <w:color w:val="000000" w:themeColor="text1"/>
          <w:sz w:val="28"/>
          <w:szCs w:val="28"/>
          <w:lang w:val="fr-FR"/>
        </w:rPr>
        <w:t xml:space="preserve"> –</w:t>
      </w:r>
      <w:proofErr w:type="gramEnd"/>
      <w:r w:rsidR="00485B09" w:rsidRPr="00485B09">
        <w:rPr>
          <w:color w:val="000000" w:themeColor="text1"/>
          <w:sz w:val="28"/>
          <w:szCs w:val="28"/>
          <w:lang w:val="fr-FR"/>
        </w:rPr>
        <w:t xml:space="preserve"> </w:t>
      </w:r>
      <w:r w:rsidR="00126FCE" w:rsidRPr="00FB5299">
        <w:rPr>
          <w:color w:val="000000" w:themeColor="text1"/>
          <w:sz w:val="28"/>
          <w:szCs w:val="28"/>
          <w:lang w:val="fr-FR"/>
        </w:rPr>
        <w:t>4</w:t>
      </w:r>
      <w:r w:rsidR="00EC2EB5" w:rsidRPr="00FB5299">
        <w:rPr>
          <w:color w:val="000000" w:themeColor="text1"/>
          <w:sz w:val="28"/>
          <w:szCs w:val="28"/>
          <w:lang w:val="fr-FR"/>
        </w:rPr>
        <w:t xml:space="preserve">7 </w:t>
      </w:r>
      <w:r w:rsidRPr="00FB5299">
        <w:rPr>
          <w:sz w:val="28"/>
          <w:szCs w:val="28"/>
          <w:lang w:val="fr-FR"/>
        </w:rPr>
        <w:t xml:space="preserve">de </w:t>
      </w:r>
      <w:proofErr w:type="spellStart"/>
      <w:r w:rsidRPr="00FB5299">
        <w:rPr>
          <w:sz w:val="28"/>
          <w:szCs w:val="28"/>
          <w:lang w:val="fr-FR"/>
        </w:rPr>
        <w:t>recruţi</w:t>
      </w:r>
      <w:proofErr w:type="spellEnd"/>
      <w:r w:rsidRPr="00FB5299">
        <w:rPr>
          <w:sz w:val="28"/>
          <w:szCs w:val="28"/>
          <w:lang w:val="fr-FR"/>
        </w:rPr>
        <w:t>:</w:t>
      </w:r>
    </w:p>
    <w:p w14:paraId="73BC2834" w14:textId="6F626205" w:rsidR="00B5105C" w:rsidRPr="00FB5299" w:rsidRDefault="00B5105C" w:rsidP="00B5105C">
      <w:pPr>
        <w:pStyle w:val="Corptext"/>
        <w:ind w:left="510"/>
        <w:rPr>
          <w:sz w:val="28"/>
          <w:szCs w:val="28"/>
          <w:lang w:val="it-IT"/>
        </w:rPr>
      </w:pPr>
      <w:r w:rsidRPr="00FB5299">
        <w:rPr>
          <w:sz w:val="28"/>
          <w:szCs w:val="28"/>
          <w:lang w:val="it-IT"/>
        </w:rPr>
        <w:t xml:space="preserve">         - Armata Naţională   </w:t>
      </w:r>
      <w:r w:rsidR="00F00C6A" w:rsidRPr="00FB5299">
        <w:rPr>
          <w:sz w:val="28"/>
          <w:szCs w:val="28"/>
          <w:lang w:val="it-IT"/>
        </w:rPr>
        <w:t>I sarcină</w:t>
      </w:r>
      <w:r w:rsidRPr="00FB5299">
        <w:rPr>
          <w:sz w:val="28"/>
          <w:szCs w:val="28"/>
          <w:lang w:val="it-IT"/>
        </w:rPr>
        <w:t xml:space="preserve">      </w:t>
      </w:r>
      <w:r w:rsidR="00485B09" w:rsidRPr="00485B09">
        <w:rPr>
          <w:sz w:val="28"/>
          <w:szCs w:val="28"/>
          <w:lang w:val="it-IT"/>
        </w:rPr>
        <w:t xml:space="preserve"> – </w:t>
      </w:r>
      <w:r w:rsidR="00EC2EB5" w:rsidRPr="00FB5299">
        <w:rPr>
          <w:sz w:val="28"/>
          <w:szCs w:val="28"/>
          <w:lang w:val="it-IT"/>
        </w:rPr>
        <w:t>19</w:t>
      </w:r>
      <w:r w:rsidRPr="00FB5299">
        <w:rPr>
          <w:sz w:val="28"/>
          <w:szCs w:val="28"/>
          <w:lang w:val="it-IT"/>
        </w:rPr>
        <w:t xml:space="preserve"> recruţi </w:t>
      </w:r>
    </w:p>
    <w:p w14:paraId="145F539F" w14:textId="40B0229C" w:rsidR="00E65FC6" w:rsidRPr="00FB5299" w:rsidRDefault="00EC2EB5" w:rsidP="00E65FC6">
      <w:pPr>
        <w:pStyle w:val="Corptext"/>
        <w:ind w:left="510"/>
        <w:rPr>
          <w:sz w:val="28"/>
          <w:szCs w:val="28"/>
          <w:lang w:val="it-IT"/>
        </w:rPr>
      </w:pPr>
      <w:r w:rsidRPr="00FB5299">
        <w:rPr>
          <w:sz w:val="28"/>
          <w:szCs w:val="28"/>
          <w:lang w:val="it-IT"/>
        </w:rPr>
        <w:t xml:space="preserve">         </w:t>
      </w:r>
      <w:r w:rsidR="00E65FC6" w:rsidRPr="00FB5299">
        <w:rPr>
          <w:sz w:val="28"/>
          <w:szCs w:val="28"/>
          <w:lang w:val="it-IT"/>
        </w:rPr>
        <w:t>- Ar</w:t>
      </w:r>
      <w:r w:rsidR="009050C9" w:rsidRPr="00FB5299">
        <w:rPr>
          <w:sz w:val="28"/>
          <w:szCs w:val="28"/>
          <w:lang w:val="it-IT"/>
        </w:rPr>
        <w:t xml:space="preserve">mata Naţională   II sarcină   </w:t>
      </w:r>
      <w:r w:rsidR="00E65FC6" w:rsidRPr="00FB5299">
        <w:rPr>
          <w:sz w:val="28"/>
          <w:szCs w:val="28"/>
          <w:lang w:val="it-IT"/>
        </w:rPr>
        <w:t xml:space="preserve"> </w:t>
      </w:r>
      <w:r w:rsidR="00485B09" w:rsidRPr="00485B09">
        <w:rPr>
          <w:sz w:val="28"/>
          <w:szCs w:val="28"/>
          <w:lang w:val="it-IT"/>
        </w:rPr>
        <w:t xml:space="preserve"> – </w:t>
      </w:r>
      <w:r w:rsidRPr="00FB5299">
        <w:rPr>
          <w:sz w:val="28"/>
          <w:szCs w:val="28"/>
          <w:lang w:val="it-IT"/>
        </w:rPr>
        <w:t xml:space="preserve"> </w:t>
      </w:r>
      <w:r w:rsidR="00E82E55" w:rsidRPr="00FB5299">
        <w:rPr>
          <w:sz w:val="28"/>
          <w:szCs w:val="28"/>
          <w:lang w:val="it-IT"/>
        </w:rPr>
        <w:t>2</w:t>
      </w:r>
      <w:r w:rsidRPr="00FB5299">
        <w:rPr>
          <w:sz w:val="28"/>
          <w:szCs w:val="28"/>
          <w:lang w:val="it-IT"/>
        </w:rPr>
        <w:t>9</w:t>
      </w:r>
      <w:r w:rsidR="00E65FC6" w:rsidRPr="00FB5299">
        <w:rPr>
          <w:sz w:val="28"/>
          <w:szCs w:val="28"/>
          <w:lang w:val="it-IT"/>
        </w:rPr>
        <w:t xml:space="preserve"> recruţi</w:t>
      </w:r>
      <w:r w:rsidR="00485B09">
        <w:rPr>
          <w:sz w:val="28"/>
          <w:szCs w:val="28"/>
          <w:lang w:val="it-IT"/>
        </w:rPr>
        <w:t>.</w:t>
      </w:r>
    </w:p>
    <w:p w14:paraId="2817BE46" w14:textId="0A0DAE79" w:rsidR="00B5105C" w:rsidRPr="00FB5299" w:rsidRDefault="00B5105C" w:rsidP="00E65FC6">
      <w:pPr>
        <w:pStyle w:val="Corptext"/>
        <w:rPr>
          <w:sz w:val="28"/>
          <w:szCs w:val="28"/>
          <w:lang w:val="ro-RO"/>
        </w:rPr>
      </w:pPr>
      <w:r w:rsidRPr="00FB5299">
        <w:rPr>
          <w:sz w:val="28"/>
          <w:szCs w:val="28"/>
          <w:lang w:val="ro-RO"/>
        </w:rPr>
        <w:t xml:space="preserve">           3. În perioada </w:t>
      </w:r>
      <w:proofErr w:type="spellStart"/>
      <w:r w:rsidRPr="00FB5299">
        <w:rPr>
          <w:sz w:val="28"/>
          <w:szCs w:val="28"/>
          <w:lang w:val="ro-RO"/>
        </w:rPr>
        <w:t>desfăşur</w:t>
      </w:r>
      <w:r w:rsidR="00E65FC6" w:rsidRPr="00FB5299">
        <w:rPr>
          <w:sz w:val="28"/>
          <w:szCs w:val="28"/>
          <w:lang w:val="ro-RO"/>
        </w:rPr>
        <w:t>ării</w:t>
      </w:r>
      <w:proofErr w:type="spellEnd"/>
      <w:r w:rsidR="00E65FC6" w:rsidRPr="00FB5299">
        <w:rPr>
          <w:sz w:val="28"/>
          <w:szCs w:val="28"/>
          <w:lang w:val="ro-RO"/>
        </w:rPr>
        <w:t xml:space="preserve"> încorporării în rândurile </w:t>
      </w:r>
      <w:r w:rsidRPr="00FB5299">
        <w:rPr>
          <w:sz w:val="28"/>
          <w:szCs w:val="28"/>
          <w:lang w:val="ro-RO"/>
        </w:rPr>
        <w:t>A</w:t>
      </w:r>
      <w:r w:rsidR="00E65FC6" w:rsidRPr="00FB5299">
        <w:rPr>
          <w:sz w:val="28"/>
          <w:szCs w:val="28"/>
          <w:lang w:val="ro-RO"/>
        </w:rPr>
        <w:t>rmate</w:t>
      </w:r>
      <w:r w:rsidR="00485B09">
        <w:rPr>
          <w:sz w:val="28"/>
          <w:szCs w:val="28"/>
          <w:lang w:val="ro-RO"/>
        </w:rPr>
        <w:t>i</w:t>
      </w:r>
      <w:r w:rsidR="00E65FC6" w:rsidRPr="00FB5299">
        <w:rPr>
          <w:sz w:val="28"/>
          <w:szCs w:val="28"/>
          <w:lang w:val="ro-RO"/>
        </w:rPr>
        <w:t xml:space="preserve"> Naționale </w:t>
      </w:r>
      <w:r w:rsidRPr="00FB5299">
        <w:rPr>
          <w:sz w:val="28"/>
          <w:szCs w:val="28"/>
          <w:lang w:val="ro-RO"/>
        </w:rPr>
        <w:t xml:space="preserve">a Republicii Moldova, în activitatea Comisiei unice pentru încorporarea în serviciul militar în termen, cu termen redus </w:t>
      </w:r>
      <w:proofErr w:type="spellStart"/>
      <w:r w:rsidRPr="00FB5299">
        <w:rPr>
          <w:sz w:val="28"/>
          <w:szCs w:val="28"/>
          <w:lang w:val="ro-RO"/>
        </w:rPr>
        <w:t>şi</w:t>
      </w:r>
      <w:proofErr w:type="spellEnd"/>
      <w:r w:rsidRPr="00FB5299">
        <w:rPr>
          <w:sz w:val="28"/>
          <w:szCs w:val="28"/>
          <w:lang w:val="ro-RO"/>
        </w:rPr>
        <w:t xml:space="preserve"> în serviciul civil au fost depistate următoarele</w:t>
      </w:r>
      <w:r w:rsidR="00DE3A8B" w:rsidRPr="00FB5299">
        <w:rPr>
          <w:sz w:val="28"/>
          <w:szCs w:val="28"/>
          <w:lang w:val="ro-RO"/>
        </w:rPr>
        <w:t xml:space="preserve"> impedimente</w:t>
      </w:r>
      <w:r w:rsidRPr="00FB5299">
        <w:rPr>
          <w:sz w:val="28"/>
          <w:szCs w:val="28"/>
          <w:lang w:val="ro-RO"/>
        </w:rPr>
        <w:t>:</w:t>
      </w:r>
    </w:p>
    <w:p w14:paraId="31EB5028" w14:textId="77777777" w:rsidR="00B5105C" w:rsidRPr="00FB5299" w:rsidRDefault="00B5105C" w:rsidP="00B5105C">
      <w:pPr>
        <w:jc w:val="both"/>
        <w:rPr>
          <w:sz w:val="28"/>
          <w:szCs w:val="28"/>
          <w:lang w:val="ro-RO"/>
        </w:rPr>
      </w:pPr>
      <w:r w:rsidRPr="00FB5299">
        <w:rPr>
          <w:sz w:val="28"/>
          <w:szCs w:val="28"/>
          <w:lang w:val="ro-RO"/>
        </w:rPr>
        <w:t xml:space="preserve">        - atitudine</w:t>
      </w:r>
      <w:r w:rsidR="00766A99" w:rsidRPr="00FB5299">
        <w:rPr>
          <w:sz w:val="28"/>
          <w:szCs w:val="28"/>
          <w:lang w:val="ro-RO"/>
        </w:rPr>
        <w:t>a</w:t>
      </w:r>
      <w:r w:rsidR="00BF247C" w:rsidRPr="00FB5299">
        <w:rPr>
          <w:sz w:val="28"/>
          <w:szCs w:val="28"/>
          <w:lang w:val="ro-RO"/>
        </w:rPr>
        <w:t xml:space="preserve"> </w:t>
      </w:r>
      <w:proofErr w:type="spellStart"/>
      <w:r w:rsidR="00766A99" w:rsidRPr="00FB5299">
        <w:rPr>
          <w:sz w:val="28"/>
          <w:szCs w:val="28"/>
          <w:lang w:val="ro-RO"/>
        </w:rPr>
        <w:t>ne</w:t>
      </w:r>
      <w:r w:rsidRPr="00FB5299">
        <w:rPr>
          <w:sz w:val="28"/>
          <w:szCs w:val="28"/>
          <w:lang w:val="ro-RO"/>
        </w:rPr>
        <w:t>conştiincioasă</w:t>
      </w:r>
      <w:proofErr w:type="spellEnd"/>
      <w:r w:rsidRPr="00FB5299">
        <w:rPr>
          <w:sz w:val="28"/>
          <w:szCs w:val="28"/>
          <w:lang w:val="ro-RO"/>
        </w:rPr>
        <w:t xml:space="preserve"> </w:t>
      </w:r>
      <w:r w:rsidR="00766A99" w:rsidRPr="00FB5299">
        <w:rPr>
          <w:sz w:val="28"/>
          <w:szCs w:val="28"/>
          <w:lang w:val="ro-RO"/>
        </w:rPr>
        <w:t xml:space="preserve">a conducătorilor APL de </w:t>
      </w:r>
      <w:proofErr w:type="spellStart"/>
      <w:r w:rsidR="00766A99" w:rsidRPr="00FB5299">
        <w:rPr>
          <w:sz w:val="28"/>
          <w:szCs w:val="28"/>
          <w:lang w:val="ro-RO"/>
        </w:rPr>
        <w:t>nivelui</w:t>
      </w:r>
      <w:proofErr w:type="spellEnd"/>
      <w:r w:rsidR="00766A99" w:rsidRPr="00FB5299">
        <w:rPr>
          <w:sz w:val="28"/>
          <w:szCs w:val="28"/>
          <w:lang w:val="ro-RO"/>
        </w:rPr>
        <w:t xml:space="preserve"> I </w:t>
      </w:r>
      <w:proofErr w:type="spellStart"/>
      <w:r w:rsidRPr="00FB5299">
        <w:rPr>
          <w:sz w:val="28"/>
          <w:szCs w:val="28"/>
          <w:lang w:val="ro-RO"/>
        </w:rPr>
        <w:t>faţă</w:t>
      </w:r>
      <w:proofErr w:type="spellEnd"/>
      <w:r w:rsidRPr="00FB5299">
        <w:rPr>
          <w:sz w:val="28"/>
          <w:szCs w:val="28"/>
          <w:lang w:val="ro-RO"/>
        </w:rPr>
        <w:t xml:space="preserve"> de </w:t>
      </w:r>
      <w:r w:rsidR="00766A99" w:rsidRPr="00FB5299">
        <w:rPr>
          <w:sz w:val="28"/>
          <w:szCs w:val="28"/>
          <w:lang w:val="ro-RO"/>
        </w:rPr>
        <w:t>atribuțiile de serviciu în domeniul administrativ-militar</w:t>
      </w:r>
      <w:r w:rsidRPr="00FB5299">
        <w:rPr>
          <w:sz w:val="28"/>
          <w:szCs w:val="28"/>
          <w:lang w:val="ro-RO"/>
        </w:rPr>
        <w:t>;</w:t>
      </w:r>
    </w:p>
    <w:p w14:paraId="2B6EE85F" w14:textId="77777777" w:rsidR="00B5105C" w:rsidRPr="00FB5299" w:rsidRDefault="00B5105C" w:rsidP="00B5105C">
      <w:pPr>
        <w:jc w:val="both"/>
        <w:rPr>
          <w:sz w:val="28"/>
          <w:szCs w:val="28"/>
          <w:lang w:val="ro-RO"/>
        </w:rPr>
      </w:pPr>
      <w:r w:rsidRPr="00FB5299">
        <w:rPr>
          <w:sz w:val="28"/>
          <w:szCs w:val="28"/>
          <w:lang w:val="ro-RO"/>
        </w:rPr>
        <w:t xml:space="preserve">        - </w:t>
      </w:r>
      <w:r w:rsidR="001A210D" w:rsidRPr="00FB5299">
        <w:rPr>
          <w:sz w:val="28"/>
          <w:szCs w:val="28"/>
          <w:lang w:val="ro-RO"/>
        </w:rPr>
        <w:t>un număr impunător de</w:t>
      </w:r>
      <w:r w:rsidRPr="00FB5299">
        <w:rPr>
          <w:sz w:val="28"/>
          <w:szCs w:val="28"/>
          <w:lang w:val="ro-RO"/>
        </w:rPr>
        <w:t xml:space="preserve"> </w:t>
      </w:r>
      <w:proofErr w:type="spellStart"/>
      <w:r w:rsidRPr="00FB5299">
        <w:rPr>
          <w:sz w:val="28"/>
          <w:szCs w:val="28"/>
          <w:lang w:val="ro-RO"/>
        </w:rPr>
        <w:t>recruţi</w:t>
      </w:r>
      <w:proofErr w:type="spellEnd"/>
      <w:r w:rsidRPr="00FB5299">
        <w:rPr>
          <w:sz w:val="28"/>
          <w:szCs w:val="28"/>
          <w:lang w:val="ro-RO"/>
        </w:rPr>
        <w:t xml:space="preserve"> </w:t>
      </w:r>
      <w:proofErr w:type="spellStart"/>
      <w:r w:rsidRPr="00FB5299">
        <w:rPr>
          <w:sz w:val="28"/>
          <w:szCs w:val="28"/>
          <w:lang w:val="ro-RO"/>
        </w:rPr>
        <w:t>supuşi</w:t>
      </w:r>
      <w:proofErr w:type="spellEnd"/>
      <w:r w:rsidRPr="00FB5299">
        <w:rPr>
          <w:sz w:val="28"/>
          <w:szCs w:val="28"/>
          <w:lang w:val="ro-RO"/>
        </w:rPr>
        <w:t xml:space="preserve"> încorporării </w:t>
      </w:r>
      <w:r w:rsidR="00BF247C" w:rsidRPr="00FB5299">
        <w:rPr>
          <w:sz w:val="28"/>
          <w:szCs w:val="28"/>
          <w:lang w:val="ro-RO"/>
        </w:rPr>
        <w:t>migrează</w:t>
      </w:r>
      <w:r w:rsidRPr="00FB5299">
        <w:rPr>
          <w:sz w:val="28"/>
          <w:szCs w:val="28"/>
          <w:lang w:val="ro-RO"/>
        </w:rPr>
        <w:t xml:space="preserve"> peste hotarele Republicii Moldova;</w:t>
      </w:r>
    </w:p>
    <w:p w14:paraId="58D5562F" w14:textId="1ECDAB27" w:rsidR="001649B8" w:rsidRPr="00FB5299" w:rsidRDefault="00B5105C" w:rsidP="001649B8">
      <w:pPr>
        <w:jc w:val="both"/>
        <w:rPr>
          <w:sz w:val="28"/>
          <w:szCs w:val="28"/>
          <w:lang w:val="ro-RO"/>
        </w:rPr>
      </w:pPr>
      <w:r w:rsidRPr="00FB5299">
        <w:rPr>
          <w:sz w:val="28"/>
          <w:szCs w:val="28"/>
          <w:lang w:val="ro-RO"/>
        </w:rPr>
        <w:t xml:space="preserve">        - </w:t>
      </w:r>
      <w:r w:rsidR="002B0D50" w:rsidRPr="00FB5299">
        <w:rPr>
          <w:sz w:val="28"/>
          <w:szCs w:val="28"/>
          <w:lang w:val="ro-RO"/>
        </w:rPr>
        <w:t xml:space="preserve">în </w:t>
      </w:r>
      <w:r w:rsidRPr="00FB5299">
        <w:rPr>
          <w:sz w:val="28"/>
          <w:szCs w:val="28"/>
          <w:lang w:val="ro-RO"/>
        </w:rPr>
        <w:t xml:space="preserve">primării nu sunt  numite </w:t>
      </w:r>
      <w:r w:rsidR="0007415C" w:rsidRPr="00FB5299">
        <w:rPr>
          <w:sz w:val="28"/>
          <w:szCs w:val="28"/>
          <w:lang w:val="ro-RO"/>
        </w:rPr>
        <w:t xml:space="preserve">și remunerate </w:t>
      </w:r>
      <w:r w:rsidRPr="00FB5299">
        <w:rPr>
          <w:sz w:val="28"/>
          <w:szCs w:val="28"/>
          <w:lang w:val="ro-RO"/>
        </w:rPr>
        <w:t xml:space="preserve">persoane responsabile de </w:t>
      </w:r>
      <w:r w:rsidR="00485B09">
        <w:rPr>
          <w:sz w:val="28"/>
          <w:szCs w:val="28"/>
          <w:lang w:val="ro-RO"/>
        </w:rPr>
        <w:t>activitatea</w:t>
      </w:r>
      <w:r w:rsidR="001649B8" w:rsidRPr="00FB5299">
        <w:rPr>
          <w:sz w:val="28"/>
          <w:szCs w:val="28"/>
          <w:lang w:val="ro-RO"/>
        </w:rPr>
        <w:t xml:space="preserve"> în domeniul administrativ-militar;</w:t>
      </w:r>
    </w:p>
    <w:p w14:paraId="0B582278" w14:textId="6E7921C3" w:rsidR="00B5105C" w:rsidRPr="00FB5299" w:rsidRDefault="00B5105C" w:rsidP="00B5105C">
      <w:pPr>
        <w:jc w:val="both"/>
        <w:rPr>
          <w:sz w:val="28"/>
          <w:szCs w:val="28"/>
          <w:lang w:val="ro-RO"/>
        </w:rPr>
      </w:pPr>
      <w:r w:rsidRPr="00FB5299">
        <w:rPr>
          <w:sz w:val="28"/>
          <w:szCs w:val="28"/>
          <w:lang w:val="ro-RO"/>
        </w:rPr>
        <w:t xml:space="preserve">        - nu se efectuează conlucrarea între </w:t>
      </w:r>
      <w:r w:rsidR="00AD49E9" w:rsidRPr="00FB5299">
        <w:rPr>
          <w:sz w:val="28"/>
          <w:szCs w:val="28"/>
          <w:lang w:val="ro-RO"/>
        </w:rPr>
        <w:t xml:space="preserve">APL de </w:t>
      </w:r>
      <w:proofErr w:type="spellStart"/>
      <w:r w:rsidR="00AD49E9" w:rsidRPr="00FB5299">
        <w:rPr>
          <w:sz w:val="28"/>
          <w:szCs w:val="28"/>
          <w:lang w:val="ro-RO"/>
        </w:rPr>
        <w:t>nivelui</w:t>
      </w:r>
      <w:proofErr w:type="spellEnd"/>
      <w:r w:rsidR="00AD49E9" w:rsidRPr="00FB5299">
        <w:rPr>
          <w:sz w:val="28"/>
          <w:szCs w:val="28"/>
          <w:lang w:val="ro-RO"/>
        </w:rPr>
        <w:t xml:space="preserve"> I</w:t>
      </w:r>
      <w:r w:rsidRPr="00FB5299">
        <w:rPr>
          <w:sz w:val="28"/>
          <w:szCs w:val="28"/>
          <w:lang w:val="ro-RO"/>
        </w:rPr>
        <w:t xml:space="preserve"> </w:t>
      </w:r>
      <w:proofErr w:type="spellStart"/>
      <w:r w:rsidRPr="00FB5299">
        <w:rPr>
          <w:sz w:val="28"/>
          <w:szCs w:val="28"/>
          <w:lang w:val="ro-RO"/>
        </w:rPr>
        <w:t>şi</w:t>
      </w:r>
      <w:proofErr w:type="spellEnd"/>
      <w:r w:rsidRPr="00FB5299">
        <w:rPr>
          <w:sz w:val="28"/>
          <w:szCs w:val="28"/>
          <w:lang w:val="ro-RO"/>
        </w:rPr>
        <w:t xml:space="preserve"> </w:t>
      </w:r>
      <w:r w:rsidR="00AD49E9" w:rsidRPr="00FB5299">
        <w:rPr>
          <w:sz w:val="28"/>
          <w:szCs w:val="28"/>
          <w:lang w:val="ro-RO"/>
        </w:rPr>
        <w:t>inspectorii</w:t>
      </w:r>
      <w:r w:rsidR="00485B09">
        <w:rPr>
          <w:sz w:val="28"/>
          <w:szCs w:val="28"/>
          <w:lang w:val="ro-RO"/>
        </w:rPr>
        <w:t xml:space="preserve"> </w:t>
      </w:r>
      <w:r w:rsidR="00AD49E9" w:rsidRPr="00FB5299">
        <w:rPr>
          <w:sz w:val="28"/>
          <w:szCs w:val="28"/>
          <w:lang w:val="ro-RO"/>
        </w:rPr>
        <w:t xml:space="preserve">- </w:t>
      </w:r>
      <w:proofErr w:type="spellStart"/>
      <w:r w:rsidRPr="00FB5299">
        <w:rPr>
          <w:sz w:val="28"/>
          <w:szCs w:val="28"/>
          <w:lang w:val="ro-RO"/>
        </w:rPr>
        <w:t>poliţi</w:t>
      </w:r>
      <w:r w:rsidR="00AD49E9" w:rsidRPr="00FB5299">
        <w:rPr>
          <w:sz w:val="28"/>
          <w:szCs w:val="28"/>
          <w:lang w:val="ro-RO"/>
        </w:rPr>
        <w:t>ști</w:t>
      </w:r>
      <w:proofErr w:type="spellEnd"/>
      <w:r w:rsidR="00AD49E9" w:rsidRPr="00FB5299">
        <w:rPr>
          <w:sz w:val="28"/>
          <w:szCs w:val="28"/>
          <w:lang w:val="ro-RO"/>
        </w:rPr>
        <w:t xml:space="preserve"> </w:t>
      </w:r>
      <w:r w:rsidRPr="00FB5299">
        <w:rPr>
          <w:sz w:val="28"/>
          <w:szCs w:val="28"/>
          <w:lang w:val="ro-RO"/>
        </w:rPr>
        <w:t xml:space="preserve"> de sector în </w:t>
      </w:r>
      <w:proofErr w:type="spellStart"/>
      <w:r w:rsidRPr="00FB5299">
        <w:rPr>
          <w:sz w:val="28"/>
          <w:szCs w:val="28"/>
          <w:lang w:val="ro-RO"/>
        </w:rPr>
        <w:t>privinţa</w:t>
      </w:r>
      <w:proofErr w:type="spellEnd"/>
      <w:r w:rsidRPr="00FB5299">
        <w:rPr>
          <w:sz w:val="28"/>
          <w:szCs w:val="28"/>
          <w:lang w:val="ro-RO"/>
        </w:rPr>
        <w:t xml:space="preserve"> căutării</w:t>
      </w:r>
      <w:r w:rsidR="0019749F" w:rsidRPr="00FB5299">
        <w:rPr>
          <w:sz w:val="28"/>
          <w:szCs w:val="28"/>
          <w:lang w:val="ro-RO"/>
        </w:rPr>
        <w:t xml:space="preserve"> și prezentării</w:t>
      </w:r>
      <w:r w:rsidRPr="00FB5299">
        <w:rPr>
          <w:sz w:val="28"/>
          <w:szCs w:val="28"/>
          <w:lang w:val="ro-RO"/>
        </w:rPr>
        <w:t xml:space="preserve"> </w:t>
      </w:r>
      <w:proofErr w:type="spellStart"/>
      <w:r w:rsidRPr="00FB5299">
        <w:rPr>
          <w:sz w:val="28"/>
          <w:szCs w:val="28"/>
          <w:lang w:val="ro-RO"/>
        </w:rPr>
        <w:t>recruţilor</w:t>
      </w:r>
      <w:proofErr w:type="spellEnd"/>
      <w:r w:rsidRPr="00FB5299">
        <w:rPr>
          <w:sz w:val="28"/>
          <w:szCs w:val="28"/>
          <w:lang w:val="ro-RO"/>
        </w:rPr>
        <w:t xml:space="preserve"> care se eschivează de la trecerea comisiei medico-militare </w:t>
      </w:r>
      <w:proofErr w:type="spellStart"/>
      <w:r w:rsidRPr="00FB5299">
        <w:rPr>
          <w:sz w:val="28"/>
          <w:szCs w:val="28"/>
          <w:lang w:val="ro-RO"/>
        </w:rPr>
        <w:t>şi</w:t>
      </w:r>
      <w:proofErr w:type="spellEnd"/>
      <w:r w:rsidRPr="00FB5299">
        <w:rPr>
          <w:sz w:val="28"/>
          <w:szCs w:val="28"/>
          <w:lang w:val="ro-RO"/>
        </w:rPr>
        <w:t xml:space="preserve"> prezentarea lor la încorporare în </w:t>
      </w:r>
      <w:r w:rsidR="00485B09">
        <w:rPr>
          <w:sz w:val="28"/>
          <w:szCs w:val="28"/>
          <w:lang w:val="ro-RO"/>
        </w:rPr>
        <w:t>C</w:t>
      </w:r>
      <w:r w:rsidRPr="00FB5299">
        <w:rPr>
          <w:sz w:val="28"/>
          <w:szCs w:val="28"/>
          <w:lang w:val="ro-RO"/>
        </w:rPr>
        <w:t xml:space="preserve">entrul militar. </w:t>
      </w:r>
    </w:p>
    <w:p w14:paraId="4F2EFD74" w14:textId="03622311" w:rsidR="00B5105C" w:rsidRPr="00FB5299" w:rsidRDefault="00B5105C" w:rsidP="00B5105C">
      <w:pPr>
        <w:tabs>
          <w:tab w:val="left" w:pos="851"/>
        </w:tabs>
        <w:ind w:firstLine="708"/>
        <w:jc w:val="both"/>
        <w:rPr>
          <w:sz w:val="28"/>
          <w:szCs w:val="28"/>
          <w:lang w:val="ro-RO"/>
        </w:rPr>
      </w:pPr>
      <w:r w:rsidRPr="00FB5299">
        <w:rPr>
          <w:b/>
          <w:sz w:val="28"/>
          <w:szCs w:val="28"/>
          <w:lang w:val="ro-RO"/>
        </w:rPr>
        <w:t>4.</w:t>
      </w:r>
      <w:r w:rsidRPr="00FB5299">
        <w:rPr>
          <w:sz w:val="28"/>
          <w:szCs w:val="28"/>
          <w:lang w:val="ro-RO"/>
        </w:rPr>
        <w:t xml:space="preserve"> Primăriile care</w:t>
      </w:r>
      <w:r w:rsidRPr="00FB5299">
        <w:rPr>
          <w:b/>
          <w:sz w:val="28"/>
          <w:szCs w:val="28"/>
          <w:lang w:val="ro-RO"/>
        </w:rPr>
        <w:t xml:space="preserve"> nu au prezentat </w:t>
      </w:r>
      <w:r w:rsidRPr="00FB5299">
        <w:rPr>
          <w:sz w:val="28"/>
          <w:szCs w:val="28"/>
          <w:lang w:val="ro-RO"/>
        </w:rPr>
        <w:t xml:space="preserve">nici un recrut la comisia medico-militară și nu au îndeplinit obligațiunile conform legislației în vigoare la încorporare din </w:t>
      </w:r>
      <w:r w:rsidR="00E56D41" w:rsidRPr="00FB5299">
        <w:rPr>
          <w:sz w:val="28"/>
          <w:szCs w:val="28"/>
          <w:lang w:val="ro-RO"/>
        </w:rPr>
        <w:t>primăvara-vara</w:t>
      </w:r>
      <w:r w:rsidR="005944CB" w:rsidRPr="00FB5299">
        <w:rPr>
          <w:sz w:val="28"/>
          <w:szCs w:val="28"/>
          <w:lang w:val="ro-RO"/>
        </w:rPr>
        <w:t xml:space="preserve"> an.</w:t>
      </w:r>
      <w:r w:rsidRPr="00FB5299">
        <w:rPr>
          <w:sz w:val="28"/>
          <w:szCs w:val="28"/>
          <w:lang w:val="ro-RO"/>
        </w:rPr>
        <w:t xml:space="preserve"> 202</w:t>
      </w:r>
      <w:r w:rsidR="00E56D41" w:rsidRPr="00FB5299">
        <w:rPr>
          <w:sz w:val="28"/>
          <w:szCs w:val="28"/>
          <w:lang w:val="ro-RO"/>
        </w:rPr>
        <w:t>1</w:t>
      </w:r>
      <w:r w:rsidRPr="00FB5299">
        <w:rPr>
          <w:b/>
          <w:sz w:val="28"/>
          <w:szCs w:val="28"/>
          <w:lang w:val="ro-RO"/>
        </w:rPr>
        <w:t>:</w:t>
      </w:r>
      <w:r w:rsidR="00E56D41" w:rsidRPr="00FB5299">
        <w:rPr>
          <w:b/>
          <w:sz w:val="28"/>
          <w:szCs w:val="28"/>
          <w:lang w:val="ro-RO"/>
        </w:rPr>
        <w:t xml:space="preserve"> </w:t>
      </w:r>
      <w:r w:rsidR="00F610CE" w:rsidRPr="00FB5299">
        <w:rPr>
          <w:b/>
          <w:sz w:val="28"/>
          <w:szCs w:val="28"/>
          <w:lang w:val="ro-RO"/>
        </w:rPr>
        <w:t xml:space="preserve"> </w:t>
      </w:r>
      <w:r w:rsidR="00F610CE" w:rsidRPr="00FB5299">
        <w:rPr>
          <w:sz w:val="28"/>
          <w:szCs w:val="28"/>
          <w:lang w:val="ro-RO"/>
        </w:rPr>
        <w:t>Badicul Moldovenesc</w:t>
      </w:r>
      <w:r w:rsidR="005944CB" w:rsidRPr="00FB5299">
        <w:rPr>
          <w:sz w:val="28"/>
          <w:szCs w:val="28"/>
          <w:lang w:val="ro-RO"/>
        </w:rPr>
        <w:t xml:space="preserve">, </w:t>
      </w:r>
      <w:proofErr w:type="spellStart"/>
      <w:r w:rsidR="00F610CE" w:rsidRPr="00FB5299">
        <w:rPr>
          <w:sz w:val="28"/>
          <w:szCs w:val="28"/>
          <w:lang w:val="ro-RO"/>
        </w:rPr>
        <w:t>Brînza</w:t>
      </w:r>
      <w:proofErr w:type="spellEnd"/>
      <w:r w:rsidR="00F610CE" w:rsidRPr="00FB5299">
        <w:rPr>
          <w:sz w:val="28"/>
          <w:szCs w:val="28"/>
          <w:lang w:val="ro-RO"/>
        </w:rPr>
        <w:t xml:space="preserve">, </w:t>
      </w:r>
      <w:proofErr w:type="spellStart"/>
      <w:r w:rsidR="002C2499" w:rsidRPr="00FB5299">
        <w:rPr>
          <w:sz w:val="28"/>
          <w:szCs w:val="28"/>
          <w:lang w:val="ro-RO"/>
        </w:rPr>
        <w:t>Cîșlița</w:t>
      </w:r>
      <w:proofErr w:type="spellEnd"/>
      <w:r w:rsidR="00485B09">
        <w:rPr>
          <w:sz w:val="28"/>
          <w:szCs w:val="28"/>
          <w:lang w:val="ro-RO"/>
        </w:rPr>
        <w:t>-</w:t>
      </w:r>
      <w:r w:rsidR="002C2499" w:rsidRPr="00FB5299">
        <w:rPr>
          <w:sz w:val="28"/>
          <w:szCs w:val="28"/>
          <w:lang w:val="ro-RO"/>
        </w:rPr>
        <w:t>Prut, C</w:t>
      </w:r>
      <w:r w:rsidR="00F610CE" w:rsidRPr="00FB5299">
        <w:rPr>
          <w:sz w:val="28"/>
          <w:szCs w:val="28"/>
          <w:lang w:val="ro-RO"/>
        </w:rPr>
        <w:t>ucoara</w:t>
      </w:r>
      <w:r w:rsidR="002C2499" w:rsidRPr="00FB5299">
        <w:rPr>
          <w:sz w:val="28"/>
          <w:szCs w:val="28"/>
          <w:lang w:val="ro-RO"/>
        </w:rPr>
        <w:t xml:space="preserve">, </w:t>
      </w:r>
      <w:r w:rsidR="00F610CE" w:rsidRPr="00FB5299">
        <w:rPr>
          <w:sz w:val="28"/>
          <w:szCs w:val="28"/>
          <w:lang w:val="ro-RO"/>
        </w:rPr>
        <w:t>Larga Nouă.</w:t>
      </w:r>
    </w:p>
    <w:p w14:paraId="58BE3D41" w14:textId="66E7EAE3" w:rsidR="00B5105C" w:rsidRPr="00FB5299" w:rsidRDefault="00B5105C" w:rsidP="00B5105C">
      <w:pPr>
        <w:tabs>
          <w:tab w:val="left" w:pos="851"/>
        </w:tabs>
        <w:ind w:firstLine="708"/>
        <w:jc w:val="both"/>
        <w:rPr>
          <w:sz w:val="28"/>
          <w:szCs w:val="28"/>
          <w:lang w:val="ro-RO"/>
        </w:rPr>
      </w:pPr>
      <w:r w:rsidRPr="00FB5299">
        <w:rPr>
          <w:b/>
          <w:sz w:val="28"/>
          <w:szCs w:val="28"/>
          <w:lang w:val="ro-RO"/>
        </w:rPr>
        <w:t xml:space="preserve">5. </w:t>
      </w:r>
      <w:r w:rsidRPr="00FB5299">
        <w:rPr>
          <w:sz w:val="28"/>
          <w:szCs w:val="28"/>
          <w:lang w:val="ro-RO"/>
        </w:rPr>
        <w:t>Primăriile care</w:t>
      </w:r>
      <w:r w:rsidRPr="00FB5299">
        <w:rPr>
          <w:b/>
          <w:sz w:val="28"/>
          <w:szCs w:val="28"/>
          <w:lang w:val="ro-RO"/>
        </w:rPr>
        <w:t xml:space="preserve"> </w:t>
      </w:r>
      <w:proofErr w:type="spellStart"/>
      <w:r w:rsidRPr="00FB5299">
        <w:rPr>
          <w:b/>
          <w:sz w:val="28"/>
          <w:szCs w:val="28"/>
          <w:lang w:val="ro-RO"/>
        </w:rPr>
        <w:t>şi</w:t>
      </w:r>
      <w:proofErr w:type="spellEnd"/>
      <w:r w:rsidRPr="00FB5299">
        <w:rPr>
          <w:b/>
          <w:sz w:val="28"/>
          <w:szCs w:val="28"/>
          <w:lang w:val="ro-RO"/>
        </w:rPr>
        <w:t xml:space="preserve">-au îndeplinit </w:t>
      </w:r>
      <w:proofErr w:type="spellStart"/>
      <w:r w:rsidRPr="00FB5299">
        <w:rPr>
          <w:sz w:val="28"/>
          <w:szCs w:val="28"/>
          <w:lang w:val="ro-RO"/>
        </w:rPr>
        <w:t>conştient</w:t>
      </w:r>
      <w:proofErr w:type="spellEnd"/>
      <w:r w:rsidRPr="00FB5299">
        <w:rPr>
          <w:sz w:val="28"/>
          <w:szCs w:val="28"/>
          <w:lang w:val="ro-RO"/>
        </w:rPr>
        <w:t xml:space="preserve"> </w:t>
      </w:r>
      <w:proofErr w:type="spellStart"/>
      <w:r w:rsidRPr="00FB5299">
        <w:rPr>
          <w:sz w:val="28"/>
          <w:szCs w:val="28"/>
          <w:lang w:val="ro-RO"/>
        </w:rPr>
        <w:t>obligaţiunile</w:t>
      </w:r>
      <w:proofErr w:type="spellEnd"/>
      <w:r w:rsidRPr="00FB5299">
        <w:rPr>
          <w:sz w:val="28"/>
          <w:szCs w:val="28"/>
          <w:lang w:val="ro-RO"/>
        </w:rPr>
        <w:t xml:space="preserve"> și au ocupat locuri de frunte </w:t>
      </w:r>
      <w:proofErr w:type="spellStart"/>
      <w:r w:rsidRPr="00FB5299">
        <w:rPr>
          <w:sz w:val="28"/>
          <w:szCs w:val="28"/>
          <w:lang w:val="ro-RO"/>
        </w:rPr>
        <w:t>avînd</w:t>
      </w:r>
      <w:proofErr w:type="spellEnd"/>
      <w:r w:rsidRPr="00FB5299">
        <w:rPr>
          <w:sz w:val="28"/>
          <w:szCs w:val="28"/>
          <w:lang w:val="ro-RO"/>
        </w:rPr>
        <w:t xml:space="preserve"> </w:t>
      </w:r>
      <w:r w:rsidRPr="00FB5299">
        <w:rPr>
          <w:b/>
          <w:sz w:val="28"/>
          <w:szCs w:val="28"/>
          <w:lang w:val="ro-RO"/>
        </w:rPr>
        <w:t>suprasarcină</w:t>
      </w:r>
      <w:r w:rsidRPr="00FB5299">
        <w:rPr>
          <w:sz w:val="28"/>
          <w:szCs w:val="28"/>
          <w:lang w:val="ro-RO"/>
        </w:rPr>
        <w:t xml:space="preserve"> de încorporare din </w:t>
      </w:r>
      <w:r w:rsidR="00577EC7" w:rsidRPr="00FB5299">
        <w:rPr>
          <w:sz w:val="28"/>
          <w:szCs w:val="28"/>
          <w:lang w:val="ro-RO"/>
        </w:rPr>
        <w:t>primăvara-vara an. 2021</w:t>
      </w:r>
      <w:r w:rsidRPr="00FB5299">
        <w:rPr>
          <w:sz w:val="28"/>
          <w:szCs w:val="28"/>
          <w:lang w:val="ro-RO"/>
        </w:rPr>
        <w:t>:</w:t>
      </w:r>
      <w:r w:rsidR="00577EC7" w:rsidRPr="00FB5299">
        <w:rPr>
          <w:sz w:val="28"/>
          <w:szCs w:val="28"/>
          <w:lang w:val="ro-RO"/>
        </w:rPr>
        <w:t xml:space="preserve"> Burlăceni, Borceag</w:t>
      </w:r>
      <w:r w:rsidR="00E560A7" w:rsidRPr="00FB5299">
        <w:rPr>
          <w:sz w:val="28"/>
          <w:szCs w:val="28"/>
          <w:lang w:val="ro-RO"/>
        </w:rPr>
        <w:t>,</w:t>
      </w:r>
      <w:r w:rsidR="00D55E0A" w:rsidRPr="00FB5299">
        <w:rPr>
          <w:sz w:val="28"/>
          <w:szCs w:val="28"/>
          <w:lang w:val="ro-RO"/>
        </w:rPr>
        <w:t xml:space="preserve"> </w:t>
      </w:r>
      <w:r w:rsidR="00577EC7" w:rsidRPr="00FB5299">
        <w:rPr>
          <w:sz w:val="28"/>
          <w:szCs w:val="28"/>
          <w:lang w:val="ro-RO"/>
        </w:rPr>
        <w:t xml:space="preserve">Huluboaia,  </w:t>
      </w:r>
      <w:proofErr w:type="spellStart"/>
      <w:r w:rsidR="00577EC7" w:rsidRPr="00FB5299">
        <w:rPr>
          <w:sz w:val="28"/>
          <w:szCs w:val="28"/>
          <w:lang w:val="ro-RO"/>
        </w:rPr>
        <w:t>Zîrnești</w:t>
      </w:r>
      <w:proofErr w:type="spellEnd"/>
      <w:r w:rsidR="007F0D2A" w:rsidRPr="00FB5299">
        <w:rPr>
          <w:sz w:val="28"/>
          <w:szCs w:val="28"/>
          <w:lang w:val="ro-RO"/>
        </w:rPr>
        <w:t>;</w:t>
      </w:r>
    </w:p>
    <w:p w14:paraId="1540D8F5" w14:textId="60F75309" w:rsidR="00B5105C" w:rsidRPr="00FB5299" w:rsidRDefault="00B5105C" w:rsidP="001618E7">
      <w:pPr>
        <w:ind w:firstLine="705"/>
        <w:jc w:val="both"/>
        <w:rPr>
          <w:sz w:val="28"/>
          <w:szCs w:val="28"/>
          <w:lang w:val="ro-RO"/>
        </w:rPr>
      </w:pPr>
      <w:r w:rsidRPr="00FB5299">
        <w:rPr>
          <w:b/>
          <w:sz w:val="28"/>
          <w:szCs w:val="28"/>
          <w:lang w:val="ro-RO"/>
        </w:rPr>
        <w:t xml:space="preserve">6. </w:t>
      </w:r>
      <w:r w:rsidRPr="00FB5299">
        <w:rPr>
          <w:sz w:val="28"/>
          <w:szCs w:val="28"/>
          <w:lang w:val="ro-RO"/>
        </w:rPr>
        <w:t>Primăriile care</w:t>
      </w:r>
      <w:r w:rsidRPr="00FB5299">
        <w:rPr>
          <w:b/>
          <w:sz w:val="28"/>
          <w:szCs w:val="28"/>
          <w:lang w:val="ro-RO"/>
        </w:rPr>
        <w:t xml:space="preserve"> </w:t>
      </w:r>
      <w:proofErr w:type="spellStart"/>
      <w:r w:rsidRPr="00FB5299">
        <w:rPr>
          <w:b/>
          <w:sz w:val="28"/>
          <w:szCs w:val="28"/>
          <w:lang w:val="ro-RO"/>
        </w:rPr>
        <w:t>şi</w:t>
      </w:r>
      <w:proofErr w:type="spellEnd"/>
      <w:r w:rsidRPr="00FB5299">
        <w:rPr>
          <w:b/>
          <w:sz w:val="28"/>
          <w:szCs w:val="28"/>
          <w:lang w:val="ro-RO"/>
        </w:rPr>
        <w:t xml:space="preserve">-au îndeplinit </w:t>
      </w:r>
      <w:proofErr w:type="spellStart"/>
      <w:r w:rsidRPr="00FB5299">
        <w:rPr>
          <w:sz w:val="28"/>
          <w:szCs w:val="28"/>
          <w:lang w:val="ro-RO"/>
        </w:rPr>
        <w:t>conştient</w:t>
      </w:r>
      <w:proofErr w:type="spellEnd"/>
      <w:r w:rsidRPr="00FB5299">
        <w:rPr>
          <w:sz w:val="28"/>
          <w:szCs w:val="28"/>
          <w:lang w:val="ro-RO"/>
        </w:rPr>
        <w:t xml:space="preserve"> </w:t>
      </w:r>
      <w:proofErr w:type="spellStart"/>
      <w:r w:rsidRPr="00FB5299">
        <w:rPr>
          <w:sz w:val="28"/>
          <w:szCs w:val="28"/>
          <w:lang w:val="ro-RO"/>
        </w:rPr>
        <w:t>obligaţiunile</w:t>
      </w:r>
      <w:proofErr w:type="spellEnd"/>
      <w:r w:rsidRPr="00FB5299">
        <w:rPr>
          <w:sz w:val="28"/>
          <w:szCs w:val="28"/>
          <w:lang w:val="ro-RO"/>
        </w:rPr>
        <w:t xml:space="preserve"> conform </w:t>
      </w:r>
      <w:proofErr w:type="spellStart"/>
      <w:r w:rsidRPr="00FB5299">
        <w:rPr>
          <w:sz w:val="28"/>
          <w:szCs w:val="28"/>
          <w:lang w:val="ro-RO"/>
        </w:rPr>
        <w:t>legislaţiei</w:t>
      </w:r>
      <w:proofErr w:type="spellEnd"/>
      <w:r w:rsidRPr="00FB5299">
        <w:rPr>
          <w:sz w:val="28"/>
          <w:szCs w:val="28"/>
          <w:lang w:val="ro-RO"/>
        </w:rPr>
        <w:t xml:space="preserve"> în vigoare </w:t>
      </w:r>
      <w:proofErr w:type="spellStart"/>
      <w:r w:rsidRPr="00FB5299">
        <w:rPr>
          <w:sz w:val="28"/>
          <w:szCs w:val="28"/>
          <w:lang w:val="ro-RO"/>
        </w:rPr>
        <w:t>faţă</w:t>
      </w:r>
      <w:proofErr w:type="spellEnd"/>
      <w:r w:rsidRPr="00FB5299">
        <w:rPr>
          <w:sz w:val="28"/>
          <w:szCs w:val="28"/>
          <w:lang w:val="ro-RO"/>
        </w:rPr>
        <w:t xml:space="preserve"> de îndeplinirea </w:t>
      </w:r>
      <w:proofErr w:type="spellStart"/>
      <w:r w:rsidRPr="00FB5299">
        <w:rPr>
          <w:sz w:val="28"/>
          <w:szCs w:val="28"/>
          <w:lang w:val="ro-RO"/>
        </w:rPr>
        <w:t>sarcinei</w:t>
      </w:r>
      <w:proofErr w:type="spellEnd"/>
      <w:r w:rsidRPr="00FB5299">
        <w:rPr>
          <w:sz w:val="28"/>
          <w:szCs w:val="28"/>
          <w:lang w:val="ro-RO"/>
        </w:rPr>
        <w:t xml:space="preserve"> de încorporare </w:t>
      </w:r>
      <w:r w:rsidR="007F0D2A" w:rsidRPr="00FB5299">
        <w:rPr>
          <w:sz w:val="28"/>
          <w:szCs w:val="28"/>
          <w:lang w:val="ro-RO"/>
        </w:rPr>
        <w:t xml:space="preserve">din </w:t>
      </w:r>
      <w:r w:rsidR="00577EC7" w:rsidRPr="00FB5299">
        <w:rPr>
          <w:sz w:val="28"/>
          <w:szCs w:val="28"/>
          <w:lang w:val="ro-RO"/>
        </w:rPr>
        <w:t>primăvara-vara an. 2021</w:t>
      </w:r>
      <w:r w:rsidR="007F0D2A" w:rsidRPr="00FB5299">
        <w:rPr>
          <w:sz w:val="28"/>
          <w:szCs w:val="28"/>
          <w:lang w:val="ro-RO"/>
        </w:rPr>
        <w:t>:</w:t>
      </w:r>
      <w:r w:rsidR="00577EC7" w:rsidRPr="00FB5299">
        <w:rPr>
          <w:sz w:val="28"/>
          <w:szCs w:val="28"/>
          <w:lang w:val="ro-RO"/>
        </w:rPr>
        <w:t xml:space="preserve"> A</w:t>
      </w:r>
      <w:r w:rsidR="00086DEA">
        <w:rPr>
          <w:sz w:val="28"/>
          <w:szCs w:val="28"/>
          <w:lang w:val="ro-RO"/>
        </w:rPr>
        <w:t xml:space="preserve">lexandru </w:t>
      </w:r>
      <w:r w:rsidR="00577EC7" w:rsidRPr="00FB5299">
        <w:rPr>
          <w:sz w:val="28"/>
          <w:szCs w:val="28"/>
          <w:lang w:val="ro-RO"/>
        </w:rPr>
        <w:t>I</w:t>
      </w:r>
      <w:r w:rsidR="00086DEA">
        <w:rPr>
          <w:sz w:val="28"/>
          <w:szCs w:val="28"/>
          <w:lang w:val="ro-RO"/>
        </w:rPr>
        <w:t xml:space="preserve">oan </w:t>
      </w:r>
      <w:r w:rsidR="00577EC7" w:rsidRPr="00FB5299">
        <w:rPr>
          <w:sz w:val="28"/>
          <w:szCs w:val="28"/>
          <w:lang w:val="ro-RO"/>
        </w:rPr>
        <w:t>Cuza, Andrușul de Jos, Bucuria</w:t>
      </w:r>
      <w:r w:rsidR="007F0D2A" w:rsidRPr="00FB5299">
        <w:rPr>
          <w:sz w:val="28"/>
          <w:szCs w:val="28"/>
          <w:lang w:val="ro-RO"/>
        </w:rPr>
        <w:t>,</w:t>
      </w:r>
      <w:r w:rsidR="004515E2" w:rsidRPr="00FB5299">
        <w:rPr>
          <w:sz w:val="28"/>
          <w:szCs w:val="28"/>
          <w:lang w:val="ro-RO"/>
        </w:rPr>
        <w:t xml:space="preserve"> </w:t>
      </w:r>
      <w:r w:rsidR="00577EC7" w:rsidRPr="00FB5299">
        <w:rPr>
          <w:sz w:val="28"/>
          <w:szCs w:val="28"/>
          <w:lang w:val="ro-RO"/>
        </w:rPr>
        <w:t>Lopățica</w:t>
      </w:r>
      <w:r w:rsidR="004515E2" w:rsidRPr="00FB5299">
        <w:rPr>
          <w:sz w:val="28"/>
          <w:szCs w:val="28"/>
          <w:lang w:val="ro-RO"/>
        </w:rPr>
        <w:t xml:space="preserve">, Iujnoe, </w:t>
      </w:r>
      <w:r w:rsidR="001618E7" w:rsidRPr="00FB5299">
        <w:rPr>
          <w:sz w:val="28"/>
          <w:szCs w:val="28"/>
          <w:lang w:val="ro-RO"/>
        </w:rPr>
        <w:t>Manta</w:t>
      </w:r>
      <w:r w:rsidR="00FB5299">
        <w:rPr>
          <w:sz w:val="28"/>
          <w:szCs w:val="28"/>
          <w:lang w:val="ro-RO"/>
        </w:rPr>
        <w:t>.</w:t>
      </w:r>
    </w:p>
    <w:p w14:paraId="73CFE985" w14:textId="77777777" w:rsidR="004669B5" w:rsidRDefault="004669B5" w:rsidP="00072BDE">
      <w:pPr>
        <w:rPr>
          <w:b/>
          <w:bCs/>
          <w:sz w:val="24"/>
          <w:szCs w:val="24"/>
          <w:lang w:val="ro-RO"/>
        </w:rPr>
      </w:pPr>
    </w:p>
    <w:p w14:paraId="1CE2102C" w14:textId="77777777" w:rsidR="004669B5" w:rsidRPr="00024BE6" w:rsidRDefault="004669B5" w:rsidP="00B5105C">
      <w:pPr>
        <w:jc w:val="right"/>
        <w:rPr>
          <w:b/>
          <w:bCs/>
          <w:sz w:val="24"/>
          <w:szCs w:val="24"/>
          <w:lang w:val="ro-RO"/>
        </w:rPr>
      </w:pPr>
    </w:p>
    <w:p w14:paraId="1D9BC6ED" w14:textId="05670A5A" w:rsidR="00FB5299" w:rsidRPr="008B6D56" w:rsidRDefault="00FB5299" w:rsidP="00FB5299">
      <w:pPr>
        <w:jc w:val="right"/>
        <w:rPr>
          <w:sz w:val="22"/>
          <w:szCs w:val="22"/>
          <w:lang w:val="ro-RO"/>
        </w:rPr>
      </w:pPr>
      <w:r w:rsidRPr="008B6D56">
        <w:rPr>
          <w:sz w:val="22"/>
          <w:szCs w:val="22"/>
          <w:lang w:val="ro-RO"/>
        </w:rPr>
        <w:t xml:space="preserve">Anexa nr. </w:t>
      </w:r>
      <w:r>
        <w:rPr>
          <w:sz w:val="22"/>
          <w:szCs w:val="22"/>
          <w:lang w:val="ro-RO"/>
        </w:rPr>
        <w:t>2</w:t>
      </w:r>
    </w:p>
    <w:p w14:paraId="7C2B23C6" w14:textId="77777777" w:rsidR="00FB5299" w:rsidRPr="008B6D56" w:rsidRDefault="00FB5299" w:rsidP="00FB5299">
      <w:pPr>
        <w:jc w:val="right"/>
        <w:rPr>
          <w:sz w:val="22"/>
          <w:szCs w:val="22"/>
          <w:lang w:val="ro-RO"/>
        </w:rPr>
      </w:pPr>
      <w:r w:rsidRPr="008B6D56">
        <w:rPr>
          <w:sz w:val="22"/>
          <w:szCs w:val="22"/>
          <w:lang w:val="ro-RO"/>
        </w:rPr>
        <w:t>la Decizia Consiliului Raional Cahul</w:t>
      </w:r>
    </w:p>
    <w:p w14:paraId="1E084D2E" w14:textId="77777777" w:rsidR="00FB5299" w:rsidRPr="008B6D56" w:rsidRDefault="00FB5299" w:rsidP="00FB5299">
      <w:pPr>
        <w:jc w:val="right"/>
        <w:rPr>
          <w:sz w:val="22"/>
          <w:szCs w:val="22"/>
          <w:lang w:val="ro-RO"/>
        </w:rPr>
      </w:pPr>
      <w:r w:rsidRPr="008B6D56">
        <w:rPr>
          <w:sz w:val="22"/>
          <w:szCs w:val="22"/>
          <w:lang w:val="ro-RO"/>
        </w:rPr>
        <w:t xml:space="preserve"> </w:t>
      </w:r>
      <w:proofErr w:type="gramStart"/>
      <w:r w:rsidRPr="003574A8">
        <w:rPr>
          <w:sz w:val="22"/>
          <w:szCs w:val="22"/>
          <w:lang w:val="en-US"/>
        </w:rPr>
        <w:t>nr.</w:t>
      </w:r>
      <w:r>
        <w:rPr>
          <w:sz w:val="22"/>
          <w:szCs w:val="22"/>
          <w:lang w:val="en-US"/>
        </w:rPr>
        <w:t>_</w:t>
      </w:r>
      <w:proofErr w:type="gramEnd"/>
      <w:r>
        <w:rPr>
          <w:sz w:val="22"/>
          <w:szCs w:val="22"/>
          <w:lang w:val="en-US"/>
        </w:rPr>
        <w:t>_____</w:t>
      </w:r>
      <w:r w:rsidRPr="003574A8">
        <w:rPr>
          <w:sz w:val="22"/>
          <w:szCs w:val="22"/>
          <w:lang w:val="en-US"/>
        </w:rPr>
        <w:t xml:space="preserve"> din </w:t>
      </w:r>
      <w:r>
        <w:rPr>
          <w:sz w:val="22"/>
          <w:szCs w:val="22"/>
          <w:lang w:val="en-US"/>
        </w:rPr>
        <w:t>________</w:t>
      </w:r>
      <w:r w:rsidRPr="003574A8">
        <w:rPr>
          <w:sz w:val="22"/>
          <w:szCs w:val="22"/>
          <w:lang w:val="en-US"/>
        </w:rPr>
        <w:t>202</w:t>
      </w:r>
      <w:r>
        <w:rPr>
          <w:sz w:val="22"/>
          <w:szCs w:val="22"/>
          <w:lang w:val="en-US"/>
        </w:rPr>
        <w:t>1</w:t>
      </w:r>
    </w:p>
    <w:p w14:paraId="42A9A4C7" w14:textId="77777777" w:rsidR="00B5105C" w:rsidRPr="00024BE6" w:rsidRDefault="00B5105C" w:rsidP="00B5105C">
      <w:pPr>
        <w:rPr>
          <w:b/>
          <w:sz w:val="24"/>
          <w:szCs w:val="24"/>
          <w:lang w:val="ro-RO"/>
        </w:rPr>
      </w:pPr>
    </w:p>
    <w:p w14:paraId="01233559" w14:textId="77777777" w:rsidR="00B5105C" w:rsidRPr="00024BE6" w:rsidRDefault="00B5105C" w:rsidP="00B5105C">
      <w:pPr>
        <w:rPr>
          <w:b/>
          <w:sz w:val="24"/>
          <w:szCs w:val="24"/>
          <w:lang w:val="ro-RO"/>
        </w:rPr>
      </w:pPr>
    </w:p>
    <w:p w14:paraId="3EC23CA6" w14:textId="77777777" w:rsidR="00B5105C" w:rsidRPr="00024BE6" w:rsidRDefault="00B5105C" w:rsidP="00B5105C">
      <w:pPr>
        <w:jc w:val="center"/>
        <w:rPr>
          <w:b/>
          <w:sz w:val="24"/>
          <w:szCs w:val="24"/>
          <w:lang w:val="ro-RO"/>
        </w:rPr>
      </w:pPr>
      <w:r w:rsidRPr="00024BE6">
        <w:rPr>
          <w:b/>
          <w:sz w:val="24"/>
          <w:szCs w:val="24"/>
          <w:lang w:val="ro-RO"/>
        </w:rPr>
        <w:t>C O M P O N E N Ţ A</w:t>
      </w:r>
    </w:p>
    <w:p w14:paraId="3C9D7151" w14:textId="77777777" w:rsidR="00B5105C" w:rsidRPr="00024BE6" w:rsidRDefault="00B5105C" w:rsidP="00B5105C">
      <w:pPr>
        <w:jc w:val="center"/>
        <w:rPr>
          <w:b/>
          <w:sz w:val="24"/>
          <w:szCs w:val="24"/>
          <w:lang w:val="ro-RO"/>
        </w:rPr>
      </w:pPr>
      <w:r w:rsidRPr="00024BE6">
        <w:rPr>
          <w:b/>
          <w:sz w:val="24"/>
          <w:szCs w:val="24"/>
          <w:lang w:val="ro-RO"/>
        </w:rPr>
        <w:t xml:space="preserve">comisiei medico-militare a raionului Cahul </w:t>
      </w:r>
    </w:p>
    <w:p w14:paraId="7F10FA87" w14:textId="77777777" w:rsidR="00B5105C" w:rsidRPr="00024BE6" w:rsidRDefault="00B5105C" w:rsidP="00B5105C">
      <w:pPr>
        <w:rPr>
          <w:b/>
          <w:sz w:val="24"/>
          <w:szCs w:val="24"/>
          <w:u w:val="single"/>
          <w:lang w:val="ro-RO"/>
        </w:rPr>
      </w:pPr>
    </w:p>
    <w:p w14:paraId="4967FF88" w14:textId="77777777" w:rsidR="00B5105C" w:rsidRPr="00024BE6" w:rsidRDefault="00B5105C" w:rsidP="00B5105C">
      <w:pPr>
        <w:jc w:val="center"/>
        <w:rPr>
          <w:b/>
          <w:sz w:val="24"/>
          <w:szCs w:val="24"/>
          <w:u w:val="single"/>
          <w:lang w:val="ro-RO"/>
        </w:rPr>
      </w:pPr>
      <w:proofErr w:type="spellStart"/>
      <w:r w:rsidRPr="00024BE6">
        <w:rPr>
          <w:b/>
          <w:sz w:val="24"/>
          <w:szCs w:val="24"/>
          <w:u w:val="single"/>
          <w:lang w:val="ro-RO"/>
        </w:rPr>
        <w:t>Preşedintele</w:t>
      </w:r>
      <w:proofErr w:type="spellEnd"/>
      <w:r w:rsidRPr="00024BE6">
        <w:rPr>
          <w:b/>
          <w:sz w:val="24"/>
          <w:szCs w:val="24"/>
          <w:u w:val="single"/>
          <w:lang w:val="ro-RO"/>
        </w:rPr>
        <w:t xml:space="preserve"> comisiei:</w:t>
      </w:r>
    </w:p>
    <w:p w14:paraId="35C2F33A" w14:textId="77777777" w:rsidR="00B5105C" w:rsidRPr="00024BE6" w:rsidRDefault="00B5105C" w:rsidP="00B5105C">
      <w:pPr>
        <w:rPr>
          <w:sz w:val="24"/>
          <w:szCs w:val="24"/>
          <w:u w:val="single"/>
          <w:lang w:val="ro-RO"/>
        </w:rPr>
      </w:pPr>
    </w:p>
    <w:p w14:paraId="12F9C45A" w14:textId="77777777" w:rsidR="00B5105C" w:rsidRPr="00024BE6" w:rsidRDefault="00C55E6D" w:rsidP="00B5105C">
      <w:pPr>
        <w:numPr>
          <w:ilvl w:val="0"/>
          <w:numId w:val="1"/>
        </w:numPr>
        <w:ind w:left="0" w:firstLine="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Antohi Iurie </w:t>
      </w:r>
      <w:r w:rsidR="00B5105C" w:rsidRPr="00024BE6">
        <w:rPr>
          <w:sz w:val="24"/>
          <w:szCs w:val="24"/>
          <w:lang w:val="ro-RO"/>
        </w:rPr>
        <w:t xml:space="preserve">    - medic chirurg – expert</w:t>
      </w:r>
    </w:p>
    <w:p w14:paraId="12EE60BA" w14:textId="77777777" w:rsidR="00B5105C" w:rsidRPr="00024BE6" w:rsidRDefault="00B5105C" w:rsidP="00B5105C">
      <w:pPr>
        <w:jc w:val="center"/>
        <w:rPr>
          <w:b/>
          <w:sz w:val="24"/>
          <w:szCs w:val="24"/>
          <w:u w:val="single"/>
          <w:lang w:val="ro-RO"/>
        </w:rPr>
      </w:pPr>
    </w:p>
    <w:p w14:paraId="5E01839B" w14:textId="77777777" w:rsidR="00B5105C" w:rsidRPr="00024BE6" w:rsidRDefault="00B5105C" w:rsidP="00B5105C">
      <w:pPr>
        <w:jc w:val="center"/>
        <w:rPr>
          <w:b/>
          <w:sz w:val="24"/>
          <w:szCs w:val="24"/>
          <w:u w:val="single"/>
          <w:lang w:val="ro-RO"/>
        </w:rPr>
      </w:pPr>
      <w:r w:rsidRPr="00024BE6">
        <w:rPr>
          <w:b/>
          <w:sz w:val="24"/>
          <w:szCs w:val="24"/>
          <w:u w:val="single"/>
          <w:lang w:val="ro-RO"/>
        </w:rPr>
        <w:t>Membrii comisiei:</w:t>
      </w:r>
    </w:p>
    <w:p w14:paraId="7B22A872" w14:textId="77777777" w:rsidR="00B5105C" w:rsidRPr="00024BE6" w:rsidRDefault="00B5105C" w:rsidP="00B5105C">
      <w:pPr>
        <w:jc w:val="center"/>
        <w:rPr>
          <w:sz w:val="24"/>
          <w:szCs w:val="24"/>
          <w:u w:val="single"/>
          <w:lang w:val="ro-RO"/>
        </w:rPr>
      </w:pPr>
    </w:p>
    <w:p w14:paraId="7BA52721" w14:textId="77777777" w:rsidR="00B5105C" w:rsidRPr="00024BE6" w:rsidRDefault="00B5105C" w:rsidP="00B5105C">
      <w:pPr>
        <w:rPr>
          <w:sz w:val="24"/>
          <w:szCs w:val="24"/>
          <w:lang w:val="ro-RO"/>
        </w:rPr>
      </w:pPr>
      <w:r w:rsidRPr="00024BE6">
        <w:rPr>
          <w:sz w:val="24"/>
          <w:szCs w:val="24"/>
          <w:lang w:val="ro-RO"/>
        </w:rPr>
        <w:t>2. Anton M.             -  medic terapeut</w:t>
      </w:r>
    </w:p>
    <w:p w14:paraId="09DB17CD" w14:textId="77777777" w:rsidR="00B5105C" w:rsidRPr="00024BE6" w:rsidRDefault="00B5105C" w:rsidP="00B5105C">
      <w:pPr>
        <w:rPr>
          <w:sz w:val="24"/>
          <w:szCs w:val="24"/>
          <w:lang w:val="ro-RO"/>
        </w:rPr>
      </w:pPr>
      <w:r w:rsidRPr="00024BE6">
        <w:rPr>
          <w:sz w:val="24"/>
          <w:szCs w:val="24"/>
          <w:lang w:val="ro-RO"/>
        </w:rPr>
        <w:t xml:space="preserve">3. Dumbravă  V.      -  medic psihiatru </w:t>
      </w:r>
    </w:p>
    <w:p w14:paraId="352CBBDC" w14:textId="77777777" w:rsidR="00B5105C" w:rsidRPr="00024BE6" w:rsidRDefault="00B5105C" w:rsidP="00B5105C">
      <w:pPr>
        <w:rPr>
          <w:sz w:val="24"/>
          <w:szCs w:val="24"/>
          <w:lang w:val="ro-RO"/>
        </w:rPr>
      </w:pPr>
      <w:r w:rsidRPr="00024BE6">
        <w:rPr>
          <w:sz w:val="24"/>
          <w:szCs w:val="24"/>
          <w:lang w:val="ro-RO"/>
        </w:rPr>
        <w:t xml:space="preserve">4. </w:t>
      </w:r>
      <w:proofErr w:type="spellStart"/>
      <w:r w:rsidRPr="00024BE6">
        <w:rPr>
          <w:sz w:val="24"/>
          <w:szCs w:val="24"/>
          <w:lang w:val="ro-RO"/>
        </w:rPr>
        <w:t>Ianocoglo</w:t>
      </w:r>
      <w:proofErr w:type="spellEnd"/>
      <w:r w:rsidRPr="00024BE6">
        <w:rPr>
          <w:sz w:val="24"/>
          <w:szCs w:val="24"/>
          <w:lang w:val="ro-RO"/>
        </w:rPr>
        <w:t xml:space="preserve"> L.        -  medic </w:t>
      </w:r>
      <w:proofErr w:type="spellStart"/>
      <w:r w:rsidRPr="00024BE6">
        <w:rPr>
          <w:sz w:val="24"/>
          <w:szCs w:val="24"/>
          <w:lang w:val="ro-RO"/>
        </w:rPr>
        <w:t>otolaringolog</w:t>
      </w:r>
      <w:proofErr w:type="spellEnd"/>
    </w:p>
    <w:p w14:paraId="102FBD18" w14:textId="77777777" w:rsidR="00B5105C" w:rsidRPr="00024BE6" w:rsidRDefault="00B5105C" w:rsidP="00B5105C">
      <w:pPr>
        <w:rPr>
          <w:sz w:val="24"/>
          <w:szCs w:val="24"/>
          <w:lang w:val="ro-RO"/>
        </w:rPr>
      </w:pPr>
      <w:r w:rsidRPr="00024BE6">
        <w:rPr>
          <w:sz w:val="24"/>
          <w:szCs w:val="24"/>
          <w:lang w:val="ro-RO"/>
        </w:rPr>
        <w:t xml:space="preserve">5. </w:t>
      </w:r>
      <w:proofErr w:type="spellStart"/>
      <w:r w:rsidRPr="00024BE6">
        <w:rPr>
          <w:sz w:val="24"/>
          <w:szCs w:val="24"/>
          <w:lang w:val="ro-RO"/>
        </w:rPr>
        <w:t>Telcheji</w:t>
      </w:r>
      <w:proofErr w:type="spellEnd"/>
      <w:r w:rsidRPr="00024BE6">
        <w:rPr>
          <w:sz w:val="24"/>
          <w:szCs w:val="24"/>
          <w:lang w:val="ro-RO"/>
        </w:rPr>
        <w:t xml:space="preserve">  A.          -  medic dermatolog</w:t>
      </w:r>
    </w:p>
    <w:p w14:paraId="1275F0DA" w14:textId="77777777" w:rsidR="00B5105C" w:rsidRPr="00024BE6" w:rsidRDefault="00B5105C" w:rsidP="00B5105C">
      <w:pPr>
        <w:rPr>
          <w:sz w:val="24"/>
          <w:szCs w:val="24"/>
          <w:lang w:val="ro-RO"/>
        </w:rPr>
      </w:pPr>
      <w:r w:rsidRPr="00024BE6">
        <w:rPr>
          <w:sz w:val="24"/>
          <w:szCs w:val="24"/>
          <w:lang w:val="ro-RO"/>
        </w:rPr>
        <w:t xml:space="preserve">6. </w:t>
      </w:r>
      <w:proofErr w:type="spellStart"/>
      <w:r w:rsidRPr="00024BE6">
        <w:rPr>
          <w:sz w:val="24"/>
          <w:szCs w:val="24"/>
          <w:lang w:val="ro-RO"/>
        </w:rPr>
        <w:t>Petrusac</w:t>
      </w:r>
      <w:proofErr w:type="spellEnd"/>
      <w:r w:rsidRPr="00024BE6">
        <w:rPr>
          <w:sz w:val="24"/>
          <w:szCs w:val="24"/>
          <w:lang w:val="ro-RO"/>
        </w:rPr>
        <w:t xml:space="preserve">   R.         -  medic oftalmolog</w:t>
      </w:r>
    </w:p>
    <w:p w14:paraId="51A59856" w14:textId="77777777" w:rsidR="00B5105C" w:rsidRPr="00024BE6" w:rsidRDefault="00B5105C" w:rsidP="00B5105C">
      <w:pPr>
        <w:rPr>
          <w:sz w:val="24"/>
          <w:szCs w:val="24"/>
          <w:lang w:val="ro-RO"/>
        </w:rPr>
      </w:pPr>
      <w:r w:rsidRPr="00024BE6">
        <w:rPr>
          <w:sz w:val="24"/>
          <w:szCs w:val="24"/>
          <w:lang w:val="ro-RO"/>
        </w:rPr>
        <w:t xml:space="preserve">7. </w:t>
      </w:r>
      <w:proofErr w:type="spellStart"/>
      <w:r w:rsidRPr="00024BE6">
        <w:rPr>
          <w:sz w:val="24"/>
          <w:szCs w:val="24"/>
          <w:lang w:val="ro-RO"/>
        </w:rPr>
        <w:t>Cernev</w:t>
      </w:r>
      <w:proofErr w:type="spellEnd"/>
      <w:r w:rsidRPr="00024BE6">
        <w:rPr>
          <w:sz w:val="24"/>
          <w:szCs w:val="24"/>
          <w:lang w:val="ro-RO"/>
        </w:rPr>
        <w:t xml:space="preserve">   T.           -  medic neuropatolog</w:t>
      </w:r>
    </w:p>
    <w:p w14:paraId="58D1FD79" w14:textId="77777777" w:rsidR="00B5105C" w:rsidRPr="00024BE6" w:rsidRDefault="00B5105C" w:rsidP="00B5105C">
      <w:pPr>
        <w:rPr>
          <w:sz w:val="24"/>
          <w:szCs w:val="24"/>
          <w:lang w:val="ro-RO"/>
        </w:rPr>
      </w:pPr>
      <w:r w:rsidRPr="00024BE6">
        <w:rPr>
          <w:sz w:val="24"/>
          <w:szCs w:val="24"/>
          <w:lang w:val="ro-RO"/>
        </w:rPr>
        <w:t>8. Țugui I.                - medic stomatolog</w:t>
      </w:r>
    </w:p>
    <w:p w14:paraId="0AF5E9D2" w14:textId="77777777" w:rsidR="00B5105C" w:rsidRPr="00024BE6" w:rsidRDefault="00B5105C" w:rsidP="00B5105C">
      <w:pPr>
        <w:rPr>
          <w:sz w:val="24"/>
          <w:szCs w:val="24"/>
          <w:lang w:val="ro-RO"/>
        </w:rPr>
      </w:pPr>
    </w:p>
    <w:p w14:paraId="1717CF1F" w14:textId="77777777" w:rsidR="00B5105C" w:rsidRPr="00024BE6" w:rsidRDefault="00B5105C" w:rsidP="00B5105C">
      <w:pPr>
        <w:rPr>
          <w:sz w:val="24"/>
          <w:szCs w:val="24"/>
          <w:lang w:val="ro-RO"/>
        </w:rPr>
      </w:pPr>
      <w:r w:rsidRPr="00024BE6">
        <w:rPr>
          <w:sz w:val="24"/>
          <w:szCs w:val="24"/>
          <w:lang w:val="ro-RO"/>
        </w:rPr>
        <w:t>Asistente medicale:</w:t>
      </w:r>
    </w:p>
    <w:p w14:paraId="077183B9" w14:textId="0B395D69" w:rsidR="00B5105C" w:rsidRPr="00024BE6" w:rsidRDefault="00B5105C" w:rsidP="00B5105C">
      <w:pPr>
        <w:rPr>
          <w:sz w:val="24"/>
          <w:szCs w:val="24"/>
          <w:lang w:val="ro-RO"/>
        </w:rPr>
      </w:pPr>
      <w:r w:rsidRPr="00024BE6">
        <w:rPr>
          <w:sz w:val="24"/>
          <w:szCs w:val="24"/>
          <w:lang w:val="ro-RO"/>
        </w:rPr>
        <w:t xml:space="preserve">1. </w:t>
      </w:r>
      <w:proofErr w:type="spellStart"/>
      <w:r w:rsidRPr="00024BE6">
        <w:rPr>
          <w:sz w:val="24"/>
          <w:szCs w:val="24"/>
          <w:lang w:val="ro-RO"/>
        </w:rPr>
        <w:t>Sevriucova</w:t>
      </w:r>
      <w:proofErr w:type="spellEnd"/>
      <w:r w:rsidR="00086DEA">
        <w:rPr>
          <w:sz w:val="24"/>
          <w:szCs w:val="24"/>
          <w:lang w:val="ro-RO"/>
        </w:rPr>
        <w:t xml:space="preserve"> </w:t>
      </w:r>
      <w:r w:rsidRPr="00024BE6">
        <w:rPr>
          <w:sz w:val="24"/>
          <w:szCs w:val="24"/>
          <w:lang w:val="ro-RO"/>
        </w:rPr>
        <w:t>L.</w:t>
      </w:r>
    </w:p>
    <w:p w14:paraId="28D7112C" w14:textId="32C13028" w:rsidR="00B5105C" w:rsidRPr="00024BE6" w:rsidRDefault="00B5105C" w:rsidP="00B5105C">
      <w:pPr>
        <w:rPr>
          <w:sz w:val="24"/>
          <w:szCs w:val="24"/>
          <w:lang w:val="ro-RO"/>
        </w:rPr>
      </w:pPr>
      <w:r w:rsidRPr="00024BE6">
        <w:rPr>
          <w:sz w:val="24"/>
          <w:szCs w:val="24"/>
          <w:lang w:val="ro-RO"/>
        </w:rPr>
        <w:t xml:space="preserve">2. </w:t>
      </w:r>
      <w:proofErr w:type="spellStart"/>
      <w:r w:rsidRPr="00024BE6">
        <w:rPr>
          <w:sz w:val="24"/>
          <w:szCs w:val="24"/>
          <w:lang w:val="ro-RO"/>
        </w:rPr>
        <w:t>Cernioglo</w:t>
      </w:r>
      <w:proofErr w:type="spellEnd"/>
      <w:r w:rsidR="00086DEA">
        <w:rPr>
          <w:sz w:val="24"/>
          <w:szCs w:val="24"/>
          <w:lang w:val="ro-RO"/>
        </w:rPr>
        <w:t xml:space="preserve"> </w:t>
      </w:r>
      <w:r w:rsidRPr="00024BE6">
        <w:rPr>
          <w:sz w:val="24"/>
          <w:szCs w:val="24"/>
          <w:lang w:val="ro-RO"/>
        </w:rPr>
        <w:t>L</w:t>
      </w:r>
      <w:r>
        <w:rPr>
          <w:sz w:val="24"/>
          <w:szCs w:val="24"/>
          <w:lang w:val="ro-RO"/>
        </w:rPr>
        <w:t>.</w:t>
      </w:r>
    </w:p>
    <w:p w14:paraId="5DBA8AF7" w14:textId="77777777" w:rsidR="00B5105C" w:rsidRPr="00024BE6" w:rsidRDefault="00B5105C" w:rsidP="00B5105C">
      <w:pPr>
        <w:pStyle w:val="Titlu2"/>
        <w:jc w:val="left"/>
        <w:rPr>
          <w:b w:val="0"/>
          <w:szCs w:val="24"/>
        </w:rPr>
      </w:pPr>
    </w:p>
    <w:p w14:paraId="58721898" w14:textId="77777777" w:rsidR="00B5105C" w:rsidRPr="00024BE6" w:rsidRDefault="00B5105C" w:rsidP="00B5105C">
      <w:pPr>
        <w:rPr>
          <w:sz w:val="24"/>
          <w:szCs w:val="24"/>
          <w:lang w:val="ro-RO"/>
        </w:rPr>
      </w:pPr>
    </w:p>
    <w:p w14:paraId="2C266A85" w14:textId="77777777" w:rsidR="00B5105C" w:rsidRPr="00024BE6" w:rsidRDefault="00B5105C" w:rsidP="00B5105C">
      <w:pPr>
        <w:pStyle w:val="Titlu2"/>
        <w:rPr>
          <w:szCs w:val="24"/>
        </w:rPr>
      </w:pPr>
      <w:r w:rsidRPr="00024BE6">
        <w:rPr>
          <w:szCs w:val="24"/>
        </w:rPr>
        <w:t>Membrii comisiei medico-militare (de rezervă)</w:t>
      </w:r>
    </w:p>
    <w:p w14:paraId="58D127FD" w14:textId="77777777" w:rsidR="00B5105C" w:rsidRPr="00024BE6" w:rsidRDefault="00B5105C" w:rsidP="00B5105C">
      <w:pPr>
        <w:jc w:val="center"/>
        <w:rPr>
          <w:b/>
          <w:sz w:val="24"/>
          <w:szCs w:val="24"/>
          <w:lang w:val="ro-RO"/>
        </w:rPr>
      </w:pPr>
      <w:r w:rsidRPr="00024BE6">
        <w:rPr>
          <w:b/>
          <w:sz w:val="24"/>
          <w:szCs w:val="24"/>
          <w:lang w:val="ro-RO"/>
        </w:rPr>
        <w:t xml:space="preserve">a raionului Cahul </w:t>
      </w:r>
    </w:p>
    <w:p w14:paraId="6AF7ED2C" w14:textId="77777777" w:rsidR="00B5105C" w:rsidRPr="00024BE6" w:rsidRDefault="00B5105C" w:rsidP="00B5105C">
      <w:pPr>
        <w:jc w:val="center"/>
        <w:rPr>
          <w:b/>
          <w:sz w:val="24"/>
          <w:szCs w:val="24"/>
          <w:lang w:val="ro-RO"/>
        </w:rPr>
      </w:pPr>
    </w:p>
    <w:p w14:paraId="4452B023" w14:textId="77777777" w:rsidR="00B5105C" w:rsidRPr="00024BE6" w:rsidRDefault="00B5105C" w:rsidP="00B5105C">
      <w:pPr>
        <w:jc w:val="center"/>
        <w:rPr>
          <w:b/>
          <w:sz w:val="24"/>
          <w:szCs w:val="24"/>
          <w:u w:val="single"/>
          <w:lang w:val="ro-RO"/>
        </w:rPr>
      </w:pPr>
      <w:r w:rsidRPr="00024BE6">
        <w:rPr>
          <w:b/>
          <w:sz w:val="24"/>
          <w:szCs w:val="24"/>
          <w:u w:val="single"/>
          <w:lang w:val="ro-RO"/>
        </w:rPr>
        <w:t xml:space="preserve">   </w:t>
      </w:r>
      <w:proofErr w:type="spellStart"/>
      <w:r w:rsidRPr="00024BE6">
        <w:rPr>
          <w:b/>
          <w:sz w:val="24"/>
          <w:szCs w:val="24"/>
          <w:u w:val="single"/>
          <w:lang w:val="ro-RO"/>
        </w:rPr>
        <w:t>Preşedintele</w:t>
      </w:r>
      <w:proofErr w:type="spellEnd"/>
      <w:r w:rsidRPr="00024BE6">
        <w:rPr>
          <w:b/>
          <w:sz w:val="24"/>
          <w:szCs w:val="24"/>
          <w:u w:val="single"/>
          <w:lang w:val="ro-RO"/>
        </w:rPr>
        <w:t xml:space="preserve"> comisiei:</w:t>
      </w:r>
    </w:p>
    <w:p w14:paraId="333C11FF" w14:textId="77777777" w:rsidR="00B5105C" w:rsidRPr="00024BE6" w:rsidRDefault="00B5105C" w:rsidP="00B5105C">
      <w:pPr>
        <w:jc w:val="center"/>
        <w:rPr>
          <w:b/>
          <w:sz w:val="24"/>
          <w:szCs w:val="24"/>
          <w:u w:val="single"/>
          <w:lang w:val="ro-RO"/>
        </w:rPr>
      </w:pPr>
    </w:p>
    <w:p w14:paraId="228B30F7" w14:textId="728D27CA" w:rsidR="00B5105C" w:rsidRDefault="00B5105C" w:rsidP="00B5105C">
      <w:pPr>
        <w:rPr>
          <w:sz w:val="24"/>
          <w:szCs w:val="24"/>
          <w:lang w:val="ro-RO"/>
        </w:rPr>
      </w:pPr>
      <w:r w:rsidRPr="00024BE6">
        <w:rPr>
          <w:sz w:val="24"/>
          <w:szCs w:val="24"/>
          <w:lang w:val="ro-RO"/>
        </w:rPr>
        <w:t xml:space="preserve">1. Antohi I.                </w:t>
      </w:r>
      <w:r w:rsidR="00086DEA">
        <w:rPr>
          <w:sz w:val="24"/>
          <w:szCs w:val="24"/>
          <w:lang w:val="ro-RO"/>
        </w:rPr>
        <w:t xml:space="preserve"> </w:t>
      </w:r>
      <w:r w:rsidRPr="00024BE6">
        <w:rPr>
          <w:sz w:val="24"/>
          <w:szCs w:val="24"/>
          <w:lang w:val="ro-RO"/>
        </w:rPr>
        <w:t xml:space="preserve">- medic chirurg </w:t>
      </w:r>
    </w:p>
    <w:p w14:paraId="50E23897" w14:textId="77777777" w:rsidR="00B5105C" w:rsidRPr="00024BE6" w:rsidRDefault="00B5105C" w:rsidP="00B5105C">
      <w:pPr>
        <w:rPr>
          <w:sz w:val="24"/>
          <w:szCs w:val="24"/>
          <w:lang w:val="ro-RO"/>
        </w:rPr>
      </w:pPr>
    </w:p>
    <w:p w14:paraId="11A1CFED" w14:textId="77777777" w:rsidR="00B5105C" w:rsidRPr="00024BE6" w:rsidRDefault="00B5105C" w:rsidP="00B5105C">
      <w:pPr>
        <w:jc w:val="center"/>
        <w:rPr>
          <w:b/>
          <w:sz w:val="24"/>
          <w:szCs w:val="24"/>
          <w:u w:val="single"/>
          <w:lang w:val="ro-RO"/>
        </w:rPr>
      </w:pPr>
      <w:r w:rsidRPr="00024BE6">
        <w:rPr>
          <w:b/>
          <w:sz w:val="24"/>
          <w:szCs w:val="24"/>
          <w:u w:val="single"/>
          <w:lang w:val="ro-RO"/>
        </w:rPr>
        <w:t>Membrii comisiei:</w:t>
      </w:r>
    </w:p>
    <w:p w14:paraId="07B26D20" w14:textId="77777777" w:rsidR="00B5105C" w:rsidRPr="00024BE6" w:rsidRDefault="00B5105C" w:rsidP="00B5105C">
      <w:pPr>
        <w:rPr>
          <w:sz w:val="24"/>
          <w:szCs w:val="24"/>
          <w:u w:val="single"/>
          <w:lang w:val="ro-RO"/>
        </w:rPr>
      </w:pPr>
    </w:p>
    <w:p w14:paraId="631116AD" w14:textId="6C9A467C" w:rsidR="00B5105C" w:rsidRPr="00024BE6" w:rsidRDefault="00B5105C" w:rsidP="00B5105C">
      <w:pPr>
        <w:rPr>
          <w:sz w:val="24"/>
          <w:szCs w:val="24"/>
          <w:lang w:val="ro-RO"/>
        </w:rPr>
      </w:pPr>
      <w:r w:rsidRPr="00024BE6">
        <w:rPr>
          <w:sz w:val="24"/>
          <w:szCs w:val="24"/>
          <w:lang w:val="ro-RO"/>
        </w:rPr>
        <w:t xml:space="preserve">2. </w:t>
      </w:r>
      <w:proofErr w:type="spellStart"/>
      <w:r w:rsidRPr="00024BE6">
        <w:rPr>
          <w:sz w:val="24"/>
          <w:szCs w:val="24"/>
          <w:lang w:val="ro-RO"/>
        </w:rPr>
        <w:t>Lorchin</w:t>
      </w:r>
      <w:proofErr w:type="spellEnd"/>
      <w:r w:rsidRPr="00024BE6">
        <w:rPr>
          <w:sz w:val="24"/>
          <w:szCs w:val="24"/>
          <w:lang w:val="ro-RO"/>
        </w:rPr>
        <w:t xml:space="preserve"> T.         </w:t>
      </w:r>
      <w:r w:rsidR="00086DEA">
        <w:rPr>
          <w:sz w:val="24"/>
          <w:szCs w:val="24"/>
          <w:lang w:val="ro-RO"/>
        </w:rPr>
        <w:t xml:space="preserve"> </w:t>
      </w:r>
      <w:r w:rsidRPr="00024BE6">
        <w:rPr>
          <w:sz w:val="24"/>
          <w:szCs w:val="24"/>
          <w:lang w:val="ro-RO"/>
        </w:rPr>
        <w:t xml:space="preserve">   -  medic terapeut</w:t>
      </w:r>
    </w:p>
    <w:p w14:paraId="219FD194" w14:textId="758EF576" w:rsidR="00B5105C" w:rsidRPr="00024BE6" w:rsidRDefault="00B5105C" w:rsidP="00B5105C">
      <w:pPr>
        <w:rPr>
          <w:sz w:val="24"/>
          <w:szCs w:val="24"/>
          <w:lang w:val="ro-RO"/>
        </w:rPr>
      </w:pPr>
      <w:r w:rsidRPr="00024BE6">
        <w:rPr>
          <w:sz w:val="24"/>
          <w:szCs w:val="24"/>
          <w:lang w:val="ro-RO"/>
        </w:rPr>
        <w:t xml:space="preserve">3. Pitei   V.            </w:t>
      </w:r>
      <w:r w:rsidR="00086DEA">
        <w:rPr>
          <w:sz w:val="24"/>
          <w:szCs w:val="24"/>
          <w:lang w:val="ro-RO"/>
        </w:rPr>
        <w:t xml:space="preserve"> </w:t>
      </w:r>
      <w:r w:rsidRPr="00024BE6">
        <w:rPr>
          <w:sz w:val="24"/>
          <w:szCs w:val="24"/>
          <w:lang w:val="ro-RO"/>
        </w:rPr>
        <w:t xml:space="preserve">   -  medic psihiatru </w:t>
      </w:r>
    </w:p>
    <w:p w14:paraId="0B37CF5E" w14:textId="77777777" w:rsidR="00B5105C" w:rsidRPr="00024BE6" w:rsidRDefault="00B5105C" w:rsidP="00B5105C">
      <w:pPr>
        <w:rPr>
          <w:sz w:val="24"/>
          <w:szCs w:val="24"/>
          <w:lang w:val="ro-RO"/>
        </w:rPr>
      </w:pPr>
      <w:r w:rsidRPr="00024BE6">
        <w:rPr>
          <w:sz w:val="24"/>
          <w:szCs w:val="24"/>
          <w:lang w:val="ro-RO"/>
        </w:rPr>
        <w:t xml:space="preserve">4. </w:t>
      </w:r>
      <w:proofErr w:type="spellStart"/>
      <w:r w:rsidRPr="00024BE6">
        <w:rPr>
          <w:sz w:val="24"/>
          <w:szCs w:val="24"/>
          <w:lang w:val="ro-RO"/>
        </w:rPr>
        <w:t>Antofică</w:t>
      </w:r>
      <w:proofErr w:type="spellEnd"/>
      <w:r w:rsidRPr="00024BE6">
        <w:rPr>
          <w:sz w:val="24"/>
          <w:szCs w:val="24"/>
          <w:lang w:val="ro-RO"/>
        </w:rPr>
        <w:t xml:space="preserve"> V.           -  medic </w:t>
      </w:r>
      <w:proofErr w:type="spellStart"/>
      <w:r w:rsidRPr="00024BE6">
        <w:rPr>
          <w:sz w:val="24"/>
          <w:szCs w:val="24"/>
          <w:lang w:val="ro-RO"/>
        </w:rPr>
        <w:t>otolaringolog</w:t>
      </w:r>
      <w:proofErr w:type="spellEnd"/>
    </w:p>
    <w:p w14:paraId="771B1041" w14:textId="77777777" w:rsidR="00B5105C" w:rsidRPr="00024BE6" w:rsidRDefault="00B5105C" w:rsidP="00B5105C">
      <w:pPr>
        <w:rPr>
          <w:sz w:val="24"/>
          <w:szCs w:val="24"/>
          <w:lang w:val="ro-RO"/>
        </w:rPr>
      </w:pPr>
      <w:r w:rsidRPr="00024BE6">
        <w:rPr>
          <w:sz w:val="24"/>
          <w:szCs w:val="24"/>
          <w:lang w:val="ro-RO"/>
        </w:rPr>
        <w:t xml:space="preserve">5. </w:t>
      </w:r>
      <w:proofErr w:type="spellStart"/>
      <w:r w:rsidRPr="00024BE6">
        <w:rPr>
          <w:sz w:val="24"/>
          <w:szCs w:val="24"/>
          <w:lang w:val="ro-RO"/>
        </w:rPr>
        <w:t>Bîrcă</w:t>
      </w:r>
      <w:proofErr w:type="spellEnd"/>
      <w:r w:rsidRPr="00024BE6">
        <w:rPr>
          <w:sz w:val="24"/>
          <w:szCs w:val="24"/>
          <w:lang w:val="ro-RO"/>
        </w:rPr>
        <w:t xml:space="preserve">  A.                -  medic dermatolog</w:t>
      </w:r>
    </w:p>
    <w:p w14:paraId="644B75E9" w14:textId="2C3C70D0" w:rsidR="00B5105C" w:rsidRPr="00024BE6" w:rsidRDefault="00B5105C" w:rsidP="00B5105C">
      <w:pPr>
        <w:rPr>
          <w:sz w:val="24"/>
          <w:szCs w:val="24"/>
          <w:lang w:val="ro-RO"/>
        </w:rPr>
      </w:pPr>
      <w:r w:rsidRPr="00024BE6">
        <w:rPr>
          <w:sz w:val="24"/>
          <w:szCs w:val="24"/>
          <w:lang w:val="ro-RO"/>
        </w:rPr>
        <w:t xml:space="preserve">6. </w:t>
      </w:r>
      <w:proofErr w:type="spellStart"/>
      <w:r w:rsidRPr="00024BE6">
        <w:rPr>
          <w:sz w:val="24"/>
          <w:szCs w:val="24"/>
          <w:lang w:val="ro-RO"/>
        </w:rPr>
        <w:t>Bulala</w:t>
      </w:r>
      <w:proofErr w:type="spellEnd"/>
      <w:r w:rsidRPr="00024BE6">
        <w:rPr>
          <w:sz w:val="24"/>
          <w:szCs w:val="24"/>
          <w:lang w:val="ro-RO"/>
        </w:rPr>
        <w:t xml:space="preserve">  R.           </w:t>
      </w:r>
      <w:r w:rsidR="00086DEA">
        <w:rPr>
          <w:sz w:val="24"/>
          <w:szCs w:val="24"/>
          <w:lang w:val="ro-RO"/>
        </w:rPr>
        <w:t xml:space="preserve"> </w:t>
      </w:r>
      <w:r w:rsidRPr="00024BE6">
        <w:rPr>
          <w:sz w:val="24"/>
          <w:szCs w:val="24"/>
          <w:lang w:val="ro-RO"/>
        </w:rPr>
        <w:t xml:space="preserve">  -  medic oftalmolog</w:t>
      </w:r>
    </w:p>
    <w:p w14:paraId="3DF765DA" w14:textId="086B97CC" w:rsidR="00B5105C" w:rsidRDefault="00B5105C" w:rsidP="00B654A9">
      <w:pPr>
        <w:rPr>
          <w:sz w:val="24"/>
          <w:szCs w:val="24"/>
          <w:lang w:val="ro-RO"/>
        </w:rPr>
      </w:pPr>
      <w:r w:rsidRPr="00024BE6">
        <w:rPr>
          <w:sz w:val="24"/>
          <w:szCs w:val="24"/>
          <w:lang w:val="ro-RO"/>
        </w:rPr>
        <w:t xml:space="preserve">7. </w:t>
      </w:r>
      <w:proofErr w:type="spellStart"/>
      <w:r w:rsidRPr="00024BE6">
        <w:rPr>
          <w:sz w:val="24"/>
          <w:szCs w:val="24"/>
          <w:lang w:val="ro-RO"/>
        </w:rPr>
        <w:t>Zarîșneac</w:t>
      </w:r>
      <w:proofErr w:type="spellEnd"/>
      <w:r w:rsidR="00086DEA">
        <w:rPr>
          <w:sz w:val="24"/>
          <w:szCs w:val="24"/>
          <w:lang w:val="ro-RO"/>
        </w:rPr>
        <w:t xml:space="preserve"> </w:t>
      </w:r>
      <w:r w:rsidRPr="00024BE6">
        <w:rPr>
          <w:sz w:val="24"/>
          <w:szCs w:val="24"/>
          <w:lang w:val="ro-RO"/>
        </w:rPr>
        <w:t xml:space="preserve">L.       </w:t>
      </w:r>
      <w:r w:rsidR="00086DEA">
        <w:rPr>
          <w:sz w:val="24"/>
          <w:szCs w:val="24"/>
          <w:lang w:val="ro-RO"/>
        </w:rPr>
        <w:t xml:space="preserve"> </w:t>
      </w:r>
      <w:r w:rsidRPr="00024BE6">
        <w:rPr>
          <w:sz w:val="24"/>
          <w:szCs w:val="24"/>
          <w:lang w:val="ro-RO"/>
        </w:rPr>
        <w:t xml:space="preserve">   -  medic neuropatolog</w:t>
      </w:r>
    </w:p>
    <w:p w14:paraId="570B3FD9" w14:textId="77777777" w:rsidR="00B654A9" w:rsidRPr="00B654A9" w:rsidRDefault="00B654A9" w:rsidP="00B654A9">
      <w:pPr>
        <w:rPr>
          <w:sz w:val="24"/>
          <w:szCs w:val="24"/>
          <w:lang w:val="ro-RO"/>
        </w:rPr>
      </w:pPr>
    </w:p>
    <w:p w14:paraId="659D57FF" w14:textId="77777777" w:rsidR="00B5105C" w:rsidRDefault="00B5105C" w:rsidP="00B5105C">
      <w:pPr>
        <w:rPr>
          <w:b/>
          <w:sz w:val="24"/>
          <w:szCs w:val="24"/>
          <w:lang w:val="ro-RO"/>
        </w:rPr>
      </w:pPr>
    </w:p>
    <w:p w14:paraId="6045CE9E" w14:textId="77777777" w:rsidR="00B5105C" w:rsidRDefault="00B5105C" w:rsidP="00B5105C">
      <w:pPr>
        <w:rPr>
          <w:b/>
          <w:sz w:val="24"/>
          <w:szCs w:val="24"/>
          <w:lang w:val="ro-RO"/>
        </w:rPr>
      </w:pPr>
    </w:p>
    <w:p w14:paraId="71145C56" w14:textId="77777777" w:rsidR="00C470D3" w:rsidRDefault="00C470D3" w:rsidP="00B5105C">
      <w:pPr>
        <w:rPr>
          <w:b/>
          <w:sz w:val="24"/>
          <w:szCs w:val="24"/>
          <w:lang w:val="ro-RO"/>
        </w:rPr>
      </w:pPr>
    </w:p>
    <w:p w14:paraId="35274063" w14:textId="77777777" w:rsidR="00C470D3" w:rsidRDefault="00C470D3" w:rsidP="00B5105C">
      <w:pPr>
        <w:rPr>
          <w:b/>
          <w:sz w:val="24"/>
          <w:szCs w:val="24"/>
          <w:lang w:val="ro-RO"/>
        </w:rPr>
      </w:pPr>
    </w:p>
    <w:p w14:paraId="3DDDD43B" w14:textId="5173E065" w:rsidR="00C470D3" w:rsidRDefault="00C470D3" w:rsidP="00B5105C">
      <w:pPr>
        <w:rPr>
          <w:b/>
          <w:sz w:val="24"/>
          <w:szCs w:val="24"/>
          <w:lang w:val="ro-RO"/>
        </w:rPr>
      </w:pPr>
    </w:p>
    <w:p w14:paraId="65746751" w14:textId="38C26775" w:rsidR="00A72E11" w:rsidRDefault="00A72E11" w:rsidP="00B5105C">
      <w:pPr>
        <w:rPr>
          <w:b/>
          <w:sz w:val="24"/>
          <w:szCs w:val="24"/>
          <w:lang w:val="ro-RO"/>
        </w:rPr>
      </w:pPr>
    </w:p>
    <w:p w14:paraId="1507B6DE" w14:textId="63FF2170" w:rsidR="00A72E11" w:rsidRDefault="00A72E11" w:rsidP="00B5105C">
      <w:pPr>
        <w:rPr>
          <w:b/>
          <w:sz w:val="24"/>
          <w:szCs w:val="24"/>
          <w:lang w:val="ro-RO"/>
        </w:rPr>
      </w:pPr>
    </w:p>
    <w:p w14:paraId="4DB2A7C5" w14:textId="59DB017D" w:rsidR="00A72E11" w:rsidRDefault="00A72E11" w:rsidP="00B5105C">
      <w:pPr>
        <w:rPr>
          <w:b/>
          <w:sz w:val="24"/>
          <w:szCs w:val="24"/>
          <w:lang w:val="ro-RO"/>
        </w:rPr>
      </w:pPr>
    </w:p>
    <w:p w14:paraId="41D4F8D8" w14:textId="225B478B" w:rsidR="00A72E11" w:rsidRDefault="00A72E11" w:rsidP="00B5105C">
      <w:pPr>
        <w:rPr>
          <w:b/>
          <w:sz w:val="24"/>
          <w:szCs w:val="24"/>
          <w:lang w:val="ro-RO"/>
        </w:rPr>
      </w:pPr>
    </w:p>
    <w:p w14:paraId="22D46781" w14:textId="499388B1" w:rsidR="00A72E11" w:rsidRDefault="00A72E11" w:rsidP="00B5105C">
      <w:pPr>
        <w:rPr>
          <w:b/>
          <w:sz w:val="24"/>
          <w:szCs w:val="24"/>
          <w:lang w:val="ro-RO"/>
        </w:rPr>
      </w:pPr>
    </w:p>
    <w:p w14:paraId="3BEFDD6C" w14:textId="77777777" w:rsidR="00A72E11" w:rsidRDefault="00A72E11" w:rsidP="00B5105C">
      <w:pPr>
        <w:rPr>
          <w:b/>
          <w:sz w:val="24"/>
          <w:szCs w:val="24"/>
          <w:lang w:val="ro-RO"/>
        </w:rPr>
      </w:pPr>
    </w:p>
    <w:p w14:paraId="686838E3" w14:textId="7FBF9FC4" w:rsidR="00FB5299" w:rsidRPr="008B6D56" w:rsidRDefault="00FB5299" w:rsidP="00FB5299">
      <w:pPr>
        <w:jc w:val="right"/>
        <w:rPr>
          <w:sz w:val="22"/>
          <w:szCs w:val="22"/>
          <w:lang w:val="ro-RO"/>
        </w:rPr>
      </w:pPr>
      <w:r w:rsidRPr="008B6D56">
        <w:rPr>
          <w:sz w:val="22"/>
          <w:szCs w:val="22"/>
          <w:lang w:val="ro-RO"/>
        </w:rPr>
        <w:lastRenderedPageBreak/>
        <w:t xml:space="preserve">Anexa nr. </w:t>
      </w:r>
      <w:r>
        <w:rPr>
          <w:sz w:val="22"/>
          <w:szCs w:val="22"/>
          <w:lang w:val="ro-RO"/>
        </w:rPr>
        <w:t>3</w:t>
      </w:r>
    </w:p>
    <w:p w14:paraId="015B48D1" w14:textId="77777777" w:rsidR="00FB5299" w:rsidRPr="008B6D56" w:rsidRDefault="00FB5299" w:rsidP="00FB5299">
      <w:pPr>
        <w:jc w:val="right"/>
        <w:rPr>
          <w:sz w:val="22"/>
          <w:szCs w:val="22"/>
          <w:lang w:val="ro-RO"/>
        </w:rPr>
      </w:pPr>
      <w:r w:rsidRPr="008B6D56">
        <w:rPr>
          <w:sz w:val="22"/>
          <w:szCs w:val="22"/>
          <w:lang w:val="ro-RO"/>
        </w:rPr>
        <w:t>la Decizia Consiliului Raional Cahul</w:t>
      </w:r>
    </w:p>
    <w:p w14:paraId="26052011" w14:textId="77777777" w:rsidR="00FB5299" w:rsidRPr="008B6D56" w:rsidRDefault="00FB5299" w:rsidP="00FB5299">
      <w:pPr>
        <w:jc w:val="right"/>
        <w:rPr>
          <w:sz w:val="22"/>
          <w:szCs w:val="22"/>
          <w:lang w:val="ro-RO"/>
        </w:rPr>
      </w:pPr>
      <w:r w:rsidRPr="008B6D56">
        <w:rPr>
          <w:sz w:val="22"/>
          <w:szCs w:val="22"/>
          <w:lang w:val="ro-RO"/>
        </w:rPr>
        <w:t xml:space="preserve"> </w:t>
      </w:r>
      <w:proofErr w:type="gramStart"/>
      <w:r w:rsidRPr="003574A8">
        <w:rPr>
          <w:sz w:val="22"/>
          <w:szCs w:val="22"/>
          <w:lang w:val="en-US"/>
        </w:rPr>
        <w:t>nr.</w:t>
      </w:r>
      <w:r>
        <w:rPr>
          <w:sz w:val="22"/>
          <w:szCs w:val="22"/>
          <w:lang w:val="en-US"/>
        </w:rPr>
        <w:t>_</w:t>
      </w:r>
      <w:proofErr w:type="gramEnd"/>
      <w:r>
        <w:rPr>
          <w:sz w:val="22"/>
          <w:szCs w:val="22"/>
          <w:lang w:val="en-US"/>
        </w:rPr>
        <w:t>_____</w:t>
      </w:r>
      <w:r w:rsidRPr="003574A8">
        <w:rPr>
          <w:sz w:val="22"/>
          <w:szCs w:val="22"/>
          <w:lang w:val="en-US"/>
        </w:rPr>
        <w:t xml:space="preserve"> din </w:t>
      </w:r>
      <w:r>
        <w:rPr>
          <w:sz w:val="22"/>
          <w:szCs w:val="22"/>
          <w:lang w:val="en-US"/>
        </w:rPr>
        <w:t>________</w:t>
      </w:r>
      <w:r w:rsidRPr="003574A8">
        <w:rPr>
          <w:sz w:val="22"/>
          <w:szCs w:val="22"/>
          <w:lang w:val="en-US"/>
        </w:rPr>
        <w:t>202</w:t>
      </w:r>
      <w:r>
        <w:rPr>
          <w:sz w:val="22"/>
          <w:szCs w:val="22"/>
          <w:lang w:val="en-US"/>
        </w:rPr>
        <w:t>1</w:t>
      </w:r>
    </w:p>
    <w:p w14:paraId="7554B466" w14:textId="77777777" w:rsidR="00B5105C" w:rsidRPr="00024BE6" w:rsidRDefault="00B5105C" w:rsidP="00B5105C">
      <w:pPr>
        <w:rPr>
          <w:sz w:val="24"/>
          <w:szCs w:val="24"/>
          <w:lang w:val="ro-RO"/>
        </w:rPr>
      </w:pPr>
    </w:p>
    <w:p w14:paraId="4D999761" w14:textId="77777777" w:rsidR="00B5105C" w:rsidRPr="00086DEA" w:rsidRDefault="00B5105C" w:rsidP="00B5105C">
      <w:pPr>
        <w:jc w:val="center"/>
        <w:rPr>
          <w:b/>
          <w:bCs/>
          <w:sz w:val="24"/>
          <w:szCs w:val="24"/>
          <w:lang w:val="ro-RO"/>
        </w:rPr>
      </w:pPr>
      <w:r w:rsidRPr="00086DEA">
        <w:rPr>
          <w:b/>
          <w:bCs/>
          <w:sz w:val="24"/>
          <w:szCs w:val="24"/>
          <w:lang w:val="ro-RO"/>
        </w:rPr>
        <w:t xml:space="preserve">GRAFICUL </w:t>
      </w:r>
    </w:p>
    <w:p w14:paraId="1851347D" w14:textId="77777777" w:rsidR="00B5105C" w:rsidRPr="00086DEA" w:rsidRDefault="00B5105C" w:rsidP="00B5105C">
      <w:pPr>
        <w:jc w:val="center"/>
        <w:rPr>
          <w:b/>
          <w:bCs/>
          <w:sz w:val="24"/>
          <w:szCs w:val="24"/>
          <w:lang w:val="ro-RO"/>
        </w:rPr>
      </w:pPr>
      <w:r w:rsidRPr="00086DEA">
        <w:rPr>
          <w:b/>
          <w:bCs/>
          <w:sz w:val="24"/>
          <w:szCs w:val="24"/>
          <w:lang w:val="ro-RO"/>
        </w:rPr>
        <w:t xml:space="preserve"> </w:t>
      </w:r>
      <w:proofErr w:type="spellStart"/>
      <w:r w:rsidRPr="00086DEA">
        <w:rPr>
          <w:b/>
          <w:bCs/>
          <w:sz w:val="24"/>
          <w:szCs w:val="24"/>
          <w:lang w:val="ro-RO"/>
        </w:rPr>
        <w:t>activităţii</w:t>
      </w:r>
      <w:proofErr w:type="spellEnd"/>
      <w:r w:rsidRPr="00086DEA">
        <w:rPr>
          <w:b/>
          <w:bCs/>
          <w:sz w:val="24"/>
          <w:szCs w:val="24"/>
          <w:lang w:val="ro-RO"/>
        </w:rPr>
        <w:t xml:space="preserve"> comisiei de recrutare-încorporare </w:t>
      </w:r>
      <w:proofErr w:type="spellStart"/>
      <w:r w:rsidRPr="00086DEA">
        <w:rPr>
          <w:b/>
          <w:bCs/>
          <w:sz w:val="24"/>
          <w:szCs w:val="24"/>
          <w:lang w:val="ro-RO"/>
        </w:rPr>
        <w:t>şi</w:t>
      </w:r>
      <w:proofErr w:type="spellEnd"/>
      <w:r w:rsidRPr="00086DEA">
        <w:rPr>
          <w:b/>
          <w:bCs/>
          <w:sz w:val="24"/>
          <w:szCs w:val="24"/>
          <w:lang w:val="ro-RO"/>
        </w:rPr>
        <w:t xml:space="preserve"> </w:t>
      </w:r>
    </w:p>
    <w:p w14:paraId="7E57677D" w14:textId="22AB1E31" w:rsidR="00B5105C" w:rsidRPr="00086DEA" w:rsidRDefault="00B5105C" w:rsidP="00B5105C">
      <w:pPr>
        <w:jc w:val="center"/>
        <w:rPr>
          <w:b/>
          <w:bCs/>
          <w:sz w:val="24"/>
          <w:szCs w:val="24"/>
          <w:lang w:val="en-US"/>
        </w:rPr>
      </w:pPr>
      <w:r w:rsidRPr="00086DEA">
        <w:rPr>
          <w:b/>
          <w:bCs/>
          <w:sz w:val="24"/>
          <w:szCs w:val="24"/>
          <w:lang w:val="ro-RO"/>
        </w:rPr>
        <w:t xml:space="preserve">a comisiei medico-militare în </w:t>
      </w:r>
      <w:proofErr w:type="spellStart"/>
      <w:r w:rsidR="00531D85" w:rsidRPr="00086DEA">
        <w:rPr>
          <w:b/>
          <w:bCs/>
          <w:sz w:val="24"/>
          <w:szCs w:val="24"/>
          <w:lang w:val="en-US"/>
        </w:rPr>
        <w:t>toamna-iarna</w:t>
      </w:r>
      <w:proofErr w:type="spellEnd"/>
      <w:r w:rsidR="00502463" w:rsidRPr="00086DEA">
        <w:rPr>
          <w:b/>
          <w:bCs/>
          <w:sz w:val="24"/>
          <w:szCs w:val="24"/>
          <w:lang w:val="en-US"/>
        </w:rPr>
        <w:t xml:space="preserve"> an. 202</w:t>
      </w:r>
      <w:r w:rsidR="003E7E8B" w:rsidRPr="00086DEA">
        <w:rPr>
          <w:b/>
          <w:bCs/>
          <w:sz w:val="24"/>
          <w:szCs w:val="24"/>
          <w:lang w:val="en-US"/>
        </w:rPr>
        <w:t>1</w:t>
      </w:r>
      <w:r w:rsidR="00531D85" w:rsidRPr="00086DEA">
        <w:rPr>
          <w:b/>
          <w:bCs/>
          <w:sz w:val="24"/>
          <w:szCs w:val="24"/>
          <w:lang w:val="en-US"/>
        </w:rPr>
        <w:t>-2022</w:t>
      </w:r>
    </w:p>
    <w:p w14:paraId="7A2A1C92" w14:textId="77777777" w:rsidR="00107343" w:rsidRPr="00502463" w:rsidRDefault="00107343" w:rsidP="00B5105C">
      <w:pPr>
        <w:jc w:val="center"/>
        <w:rPr>
          <w:sz w:val="24"/>
          <w:szCs w:val="24"/>
          <w:lang w:val="en-US"/>
        </w:rPr>
      </w:pPr>
    </w:p>
    <w:tbl>
      <w:tblPr>
        <w:tblW w:w="10592" w:type="dxa"/>
        <w:tblInd w:w="-743" w:type="dxa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ayout w:type="fixed"/>
        <w:tblLook w:val="0140" w:firstRow="0" w:lastRow="1" w:firstColumn="0" w:lastColumn="1" w:noHBand="0" w:noVBand="0"/>
      </w:tblPr>
      <w:tblGrid>
        <w:gridCol w:w="900"/>
        <w:gridCol w:w="2448"/>
        <w:gridCol w:w="1756"/>
        <w:gridCol w:w="2410"/>
        <w:gridCol w:w="1559"/>
        <w:gridCol w:w="1519"/>
      </w:tblGrid>
      <w:tr w:rsidR="00B5105C" w:rsidRPr="00A72E11" w14:paraId="12BDAECC" w14:textId="77777777" w:rsidTr="00F00C6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6F81D" w14:textId="77777777" w:rsidR="00B5105C" w:rsidRPr="00086DEA" w:rsidRDefault="00B5105C" w:rsidP="00F00C6A">
            <w:pPr>
              <w:jc w:val="center"/>
              <w:rPr>
                <w:b/>
                <w:bCs/>
                <w:i/>
                <w:sz w:val="24"/>
                <w:szCs w:val="24"/>
                <w:lang w:val="ro-RO"/>
              </w:rPr>
            </w:pPr>
            <w:r w:rsidRPr="00086DEA">
              <w:rPr>
                <w:b/>
                <w:bCs/>
                <w:i/>
                <w:sz w:val="24"/>
                <w:szCs w:val="24"/>
                <w:lang w:val="ro-RO"/>
              </w:rPr>
              <w:t>Nr.</w:t>
            </w:r>
          </w:p>
          <w:p w14:paraId="06B939BE" w14:textId="77777777" w:rsidR="00B5105C" w:rsidRPr="00086DEA" w:rsidRDefault="00B5105C" w:rsidP="00F00C6A">
            <w:pPr>
              <w:jc w:val="center"/>
              <w:rPr>
                <w:b/>
                <w:bCs/>
                <w:i/>
                <w:sz w:val="24"/>
                <w:szCs w:val="24"/>
                <w:lang w:val="ro-RO"/>
              </w:rPr>
            </w:pPr>
            <w:r w:rsidRPr="00086DEA">
              <w:rPr>
                <w:b/>
                <w:bCs/>
                <w:i/>
                <w:sz w:val="24"/>
                <w:szCs w:val="24"/>
                <w:lang w:val="ro-RO"/>
              </w:rPr>
              <w:t>d/o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8F343" w14:textId="77777777" w:rsidR="00B5105C" w:rsidRPr="00086DEA" w:rsidRDefault="00B5105C" w:rsidP="00F00C6A">
            <w:pPr>
              <w:jc w:val="center"/>
              <w:rPr>
                <w:b/>
                <w:bCs/>
                <w:i/>
                <w:sz w:val="24"/>
                <w:szCs w:val="24"/>
                <w:lang w:val="ro-RO"/>
              </w:rPr>
            </w:pPr>
          </w:p>
          <w:p w14:paraId="25C8FE86" w14:textId="77777777" w:rsidR="00B5105C" w:rsidRPr="00086DEA" w:rsidRDefault="00B5105C" w:rsidP="00F00C6A">
            <w:pPr>
              <w:jc w:val="center"/>
              <w:rPr>
                <w:b/>
                <w:bCs/>
                <w:i/>
                <w:sz w:val="24"/>
                <w:szCs w:val="24"/>
                <w:lang w:val="ro-RO"/>
              </w:rPr>
            </w:pPr>
            <w:r w:rsidRPr="00086DEA">
              <w:rPr>
                <w:b/>
                <w:bCs/>
                <w:i/>
                <w:sz w:val="24"/>
                <w:szCs w:val="24"/>
                <w:lang w:val="ro-RO"/>
              </w:rPr>
              <w:t>Primăria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92276" w14:textId="77777777" w:rsidR="00B5105C" w:rsidRPr="00086DEA" w:rsidRDefault="00B5105C" w:rsidP="00F00C6A">
            <w:pPr>
              <w:jc w:val="center"/>
              <w:rPr>
                <w:b/>
                <w:bCs/>
                <w:i/>
                <w:sz w:val="24"/>
                <w:szCs w:val="24"/>
                <w:lang w:val="ro-RO"/>
              </w:rPr>
            </w:pPr>
            <w:r w:rsidRPr="00086DEA">
              <w:rPr>
                <w:b/>
                <w:bCs/>
                <w:i/>
                <w:sz w:val="24"/>
                <w:szCs w:val="24"/>
                <w:lang w:val="ro-RO"/>
              </w:rPr>
              <w:t xml:space="preserve">Data </w:t>
            </w:r>
            <w:proofErr w:type="spellStart"/>
            <w:r w:rsidRPr="00086DEA">
              <w:rPr>
                <w:b/>
                <w:bCs/>
                <w:i/>
                <w:sz w:val="24"/>
                <w:szCs w:val="24"/>
                <w:lang w:val="ro-RO"/>
              </w:rPr>
              <w:t>desfăşurării</w:t>
            </w:r>
            <w:proofErr w:type="spellEnd"/>
            <w:r w:rsidRPr="00086DEA">
              <w:rPr>
                <w:b/>
                <w:bCs/>
                <w:i/>
                <w:sz w:val="24"/>
                <w:szCs w:val="24"/>
                <w:lang w:val="ro-RO"/>
              </w:rPr>
              <w:t xml:space="preserve"> comisiei la</w:t>
            </w:r>
          </w:p>
          <w:p w14:paraId="670BE327" w14:textId="77777777" w:rsidR="00B5105C" w:rsidRPr="00086DEA" w:rsidRDefault="00B5105C" w:rsidP="00F00C6A">
            <w:pPr>
              <w:jc w:val="center"/>
              <w:rPr>
                <w:b/>
                <w:bCs/>
                <w:i/>
                <w:sz w:val="24"/>
                <w:szCs w:val="24"/>
                <w:lang w:val="ro-RO"/>
              </w:rPr>
            </w:pPr>
            <w:r w:rsidRPr="00086DEA">
              <w:rPr>
                <w:b/>
                <w:bCs/>
                <w:i/>
                <w:sz w:val="24"/>
                <w:szCs w:val="24"/>
                <w:lang w:val="ro-RO"/>
              </w:rPr>
              <w:t>I etapă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64AA6" w14:textId="77777777" w:rsidR="00B5105C" w:rsidRPr="00086DEA" w:rsidRDefault="00B5105C" w:rsidP="00F00C6A">
            <w:pPr>
              <w:jc w:val="center"/>
              <w:rPr>
                <w:b/>
                <w:bCs/>
                <w:i/>
                <w:sz w:val="24"/>
                <w:szCs w:val="24"/>
                <w:lang w:val="ro-RO"/>
              </w:rPr>
            </w:pPr>
          </w:p>
          <w:p w14:paraId="483AA955" w14:textId="77777777" w:rsidR="00B5105C" w:rsidRPr="00086DEA" w:rsidRDefault="00B5105C" w:rsidP="00F00C6A">
            <w:pPr>
              <w:jc w:val="center"/>
              <w:rPr>
                <w:b/>
                <w:bCs/>
                <w:i/>
                <w:sz w:val="24"/>
                <w:szCs w:val="24"/>
                <w:lang w:val="ro-RO"/>
              </w:rPr>
            </w:pPr>
            <w:r w:rsidRPr="00086DEA">
              <w:rPr>
                <w:b/>
                <w:bCs/>
                <w:i/>
                <w:sz w:val="24"/>
                <w:szCs w:val="24"/>
                <w:lang w:val="ro-RO"/>
              </w:rPr>
              <w:t>Primăria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EF25B" w14:textId="77777777" w:rsidR="00B5105C" w:rsidRPr="00086DEA" w:rsidRDefault="00B5105C" w:rsidP="00F00C6A">
            <w:pPr>
              <w:jc w:val="center"/>
              <w:rPr>
                <w:b/>
                <w:bCs/>
                <w:i/>
                <w:sz w:val="24"/>
                <w:szCs w:val="24"/>
                <w:lang w:val="ro-RO"/>
              </w:rPr>
            </w:pPr>
            <w:r w:rsidRPr="00086DEA">
              <w:rPr>
                <w:b/>
                <w:bCs/>
                <w:i/>
                <w:sz w:val="24"/>
                <w:szCs w:val="24"/>
                <w:lang w:val="ro-RO"/>
              </w:rPr>
              <w:t xml:space="preserve">Data </w:t>
            </w:r>
            <w:proofErr w:type="spellStart"/>
            <w:r w:rsidRPr="00086DEA">
              <w:rPr>
                <w:b/>
                <w:bCs/>
                <w:i/>
                <w:sz w:val="24"/>
                <w:szCs w:val="24"/>
                <w:lang w:val="ro-RO"/>
              </w:rPr>
              <w:t>desfăşurării</w:t>
            </w:r>
            <w:proofErr w:type="spellEnd"/>
            <w:r w:rsidRPr="00086DEA">
              <w:rPr>
                <w:b/>
                <w:bCs/>
                <w:i/>
                <w:sz w:val="24"/>
                <w:szCs w:val="24"/>
                <w:lang w:val="ro-RO"/>
              </w:rPr>
              <w:t xml:space="preserve"> comisiei la</w:t>
            </w:r>
          </w:p>
          <w:p w14:paraId="5A2443AE" w14:textId="77777777" w:rsidR="00B5105C" w:rsidRPr="00086DEA" w:rsidRDefault="00B5105C" w:rsidP="00F00C6A">
            <w:pPr>
              <w:jc w:val="center"/>
              <w:rPr>
                <w:b/>
                <w:bCs/>
                <w:i/>
                <w:sz w:val="24"/>
                <w:szCs w:val="24"/>
                <w:lang w:val="ro-RO"/>
              </w:rPr>
            </w:pPr>
            <w:r w:rsidRPr="00086DEA">
              <w:rPr>
                <w:b/>
                <w:bCs/>
                <w:i/>
                <w:sz w:val="24"/>
                <w:szCs w:val="24"/>
                <w:lang w:val="ro-RO"/>
              </w:rPr>
              <w:t>II etapă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55403" w14:textId="77777777" w:rsidR="00B5105C" w:rsidRPr="00086DEA" w:rsidRDefault="00B5105C" w:rsidP="00F00C6A">
            <w:pPr>
              <w:jc w:val="center"/>
              <w:rPr>
                <w:b/>
                <w:bCs/>
                <w:i/>
                <w:sz w:val="24"/>
                <w:szCs w:val="24"/>
                <w:lang w:val="ro-RO"/>
              </w:rPr>
            </w:pPr>
            <w:r w:rsidRPr="00086DEA">
              <w:rPr>
                <w:b/>
                <w:bCs/>
                <w:i/>
                <w:sz w:val="24"/>
                <w:szCs w:val="24"/>
                <w:lang w:val="ro-RO"/>
              </w:rPr>
              <w:t xml:space="preserve">Data </w:t>
            </w:r>
            <w:proofErr w:type="spellStart"/>
            <w:r w:rsidRPr="00086DEA">
              <w:rPr>
                <w:b/>
                <w:bCs/>
                <w:i/>
                <w:sz w:val="24"/>
                <w:szCs w:val="24"/>
                <w:lang w:val="ro-RO"/>
              </w:rPr>
              <w:t>desfăşurării</w:t>
            </w:r>
            <w:proofErr w:type="spellEnd"/>
            <w:r w:rsidRPr="00086DEA">
              <w:rPr>
                <w:b/>
                <w:bCs/>
                <w:i/>
                <w:sz w:val="24"/>
                <w:szCs w:val="24"/>
                <w:lang w:val="ro-RO"/>
              </w:rPr>
              <w:t xml:space="preserve"> comisiei la</w:t>
            </w:r>
          </w:p>
          <w:p w14:paraId="4AB4BCD9" w14:textId="77777777" w:rsidR="00B5105C" w:rsidRPr="00086DEA" w:rsidRDefault="00B5105C" w:rsidP="00F00C6A">
            <w:pPr>
              <w:jc w:val="center"/>
              <w:rPr>
                <w:b/>
                <w:bCs/>
                <w:i/>
                <w:sz w:val="24"/>
                <w:szCs w:val="24"/>
                <w:lang w:val="ro-RO"/>
              </w:rPr>
            </w:pPr>
            <w:r w:rsidRPr="00086DEA">
              <w:rPr>
                <w:b/>
                <w:bCs/>
                <w:i/>
                <w:sz w:val="24"/>
                <w:szCs w:val="24"/>
                <w:lang w:val="ro-RO"/>
              </w:rPr>
              <w:t>III etapă</w:t>
            </w:r>
          </w:p>
        </w:tc>
      </w:tr>
      <w:tr w:rsidR="00884CE5" w:rsidRPr="007058DC" w14:paraId="70DA783A" w14:textId="77777777" w:rsidTr="00F00C6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7730C" w14:textId="77777777" w:rsidR="00884CE5" w:rsidRPr="00024BE6" w:rsidRDefault="00884CE5" w:rsidP="00F00C6A">
            <w:pPr>
              <w:numPr>
                <w:ilvl w:val="0"/>
                <w:numId w:val="2"/>
              </w:numPr>
              <w:rPr>
                <w:sz w:val="24"/>
                <w:szCs w:val="24"/>
                <w:lang w:val="ro-RO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549E7" w14:textId="77777777" w:rsidR="00884CE5" w:rsidRPr="00024BE6" w:rsidRDefault="00884CE5" w:rsidP="00F00C6A">
            <w:pPr>
              <w:rPr>
                <w:sz w:val="24"/>
                <w:szCs w:val="24"/>
                <w:lang w:val="ro-RO"/>
              </w:rPr>
            </w:pPr>
            <w:proofErr w:type="spellStart"/>
            <w:r w:rsidRPr="00024BE6">
              <w:rPr>
                <w:sz w:val="24"/>
                <w:szCs w:val="24"/>
                <w:lang w:val="ro-RO"/>
              </w:rPr>
              <w:t>Roşu</w:t>
            </w:r>
            <w:proofErr w:type="spellEnd"/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12C1C" w14:textId="77777777" w:rsidR="00884CE5" w:rsidRPr="00024BE6" w:rsidRDefault="00884CE5" w:rsidP="00B13446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13.09</w:t>
            </w:r>
            <w:r w:rsidRPr="00024BE6">
              <w:rPr>
                <w:sz w:val="24"/>
                <w:szCs w:val="24"/>
                <w:lang w:val="ro-RO"/>
              </w:rPr>
              <w:t>.202</w:t>
            </w:r>
            <w:r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61E7D" w14:textId="77777777" w:rsidR="00884CE5" w:rsidRPr="00024BE6" w:rsidRDefault="00884CE5" w:rsidP="00F00C6A">
            <w:pPr>
              <w:rPr>
                <w:sz w:val="24"/>
                <w:szCs w:val="24"/>
                <w:lang w:val="ro-RO"/>
              </w:rPr>
            </w:pPr>
            <w:proofErr w:type="spellStart"/>
            <w:r w:rsidRPr="00024BE6">
              <w:rPr>
                <w:sz w:val="24"/>
                <w:szCs w:val="24"/>
                <w:lang w:val="ro-RO"/>
              </w:rPr>
              <w:t>Roşu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C85F7" w14:textId="77777777" w:rsidR="00884CE5" w:rsidRPr="00024BE6" w:rsidRDefault="00884CE5" w:rsidP="004B12E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01.10</w:t>
            </w:r>
            <w:r w:rsidRPr="00024BE6">
              <w:rPr>
                <w:sz w:val="24"/>
                <w:szCs w:val="24"/>
                <w:lang w:val="ro-RO"/>
              </w:rPr>
              <w:t>.202</w:t>
            </w:r>
            <w:r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C2594" w14:textId="77777777" w:rsidR="00884CE5" w:rsidRDefault="00884CE5" w:rsidP="00884CE5">
            <w:pPr>
              <w:jc w:val="center"/>
            </w:pPr>
            <w:r w:rsidRPr="00DB16A5">
              <w:rPr>
                <w:sz w:val="24"/>
                <w:szCs w:val="24"/>
                <w:lang w:val="ro-RO"/>
              </w:rPr>
              <w:t>01.1</w:t>
            </w:r>
            <w:r>
              <w:rPr>
                <w:sz w:val="24"/>
                <w:szCs w:val="24"/>
                <w:lang w:val="ro-RO"/>
              </w:rPr>
              <w:t>1</w:t>
            </w:r>
            <w:r w:rsidRPr="00DB16A5">
              <w:rPr>
                <w:sz w:val="24"/>
                <w:szCs w:val="24"/>
                <w:lang w:val="ro-RO"/>
              </w:rPr>
              <w:t>.2021</w:t>
            </w:r>
          </w:p>
        </w:tc>
      </w:tr>
      <w:tr w:rsidR="00884CE5" w:rsidRPr="007058DC" w14:paraId="78ABC969" w14:textId="77777777" w:rsidTr="00F00C6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344A1" w14:textId="77777777" w:rsidR="00884CE5" w:rsidRPr="00024BE6" w:rsidRDefault="00884CE5" w:rsidP="00F00C6A">
            <w:pPr>
              <w:numPr>
                <w:ilvl w:val="0"/>
                <w:numId w:val="2"/>
              </w:numPr>
              <w:rPr>
                <w:sz w:val="24"/>
                <w:szCs w:val="24"/>
                <w:lang w:val="ro-RO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C9C33" w14:textId="77777777" w:rsidR="00884CE5" w:rsidRPr="00024BE6" w:rsidRDefault="00884CE5" w:rsidP="00F00C6A">
            <w:pPr>
              <w:rPr>
                <w:sz w:val="24"/>
                <w:szCs w:val="24"/>
                <w:lang w:val="ro-RO"/>
              </w:rPr>
            </w:pPr>
            <w:proofErr w:type="spellStart"/>
            <w:r w:rsidRPr="00024BE6">
              <w:rPr>
                <w:sz w:val="24"/>
                <w:szCs w:val="24"/>
                <w:lang w:val="ro-RO"/>
              </w:rPr>
              <w:t>Zîrneşti</w:t>
            </w:r>
            <w:proofErr w:type="spellEnd"/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FD7C" w14:textId="77777777" w:rsidR="00884CE5" w:rsidRDefault="00884CE5" w:rsidP="00B13446">
            <w:pPr>
              <w:jc w:val="center"/>
            </w:pPr>
            <w:r w:rsidRPr="005D39DF">
              <w:rPr>
                <w:sz w:val="24"/>
                <w:szCs w:val="24"/>
                <w:lang w:val="ro-RO"/>
              </w:rPr>
              <w:t>13.09.2021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95749" w14:textId="77777777" w:rsidR="00884CE5" w:rsidRPr="00024BE6" w:rsidRDefault="00884CE5" w:rsidP="00F00C6A">
            <w:pPr>
              <w:rPr>
                <w:sz w:val="24"/>
                <w:szCs w:val="24"/>
                <w:lang w:val="ro-RO"/>
              </w:rPr>
            </w:pPr>
            <w:proofErr w:type="spellStart"/>
            <w:r w:rsidRPr="00024BE6">
              <w:rPr>
                <w:sz w:val="24"/>
                <w:szCs w:val="24"/>
                <w:lang w:val="ro-RO"/>
              </w:rPr>
              <w:t>Zîrneşti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6722C" w14:textId="77777777" w:rsidR="00884CE5" w:rsidRDefault="00884CE5" w:rsidP="004B12E1">
            <w:pPr>
              <w:jc w:val="center"/>
            </w:pPr>
            <w:r w:rsidRPr="00A45FD8">
              <w:rPr>
                <w:sz w:val="24"/>
                <w:szCs w:val="24"/>
                <w:lang w:val="ro-RO"/>
              </w:rPr>
              <w:t>01.10.2021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6D5FA" w14:textId="77777777" w:rsidR="00884CE5" w:rsidRDefault="00884CE5" w:rsidP="00884CE5">
            <w:pPr>
              <w:jc w:val="center"/>
            </w:pPr>
            <w:r w:rsidRPr="00DB16A5">
              <w:rPr>
                <w:sz w:val="24"/>
                <w:szCs w:val="24"/>
                <w:lang w:val="ro-RO"/>
              </w:rPr>
              <w:t>01.1</w:t>
            </w:r>
            <w:r>
              <w:rPr>
                <w:sz w:val="24"/>
                <w:szCs w:val="24"/>
                <w:lang w:val="ro-RO"/>
              </w:rPr>
              <w:t>1</w:t>
            </w:r>
            <w:r w:rsidRPr="00DB16A5">
              <w:rPr>
                <w:sz w:val="24"/>
                <w:szCs w:val="24"/>
                <w:lang w:val="ro-RO"/>
              </w:rPr>
              <w:t>.2021</w:t>
            </w:r>
          </w:p>
        </w:tc>
      </w:tr>
      <w:tr w:rsidR="00884CE5" w:rsidRPr="001048C2" w14:paraId="62C9222B" w14:textId="77777777" w:rsidTr="00F00C6A">
        <w:trPr>
          <w:trHeight w:val="20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AA911" w14:textId="77777777" w:rsidR="00884CE5" w:rsidRPr="00024BE6" w:rsidRDefault="00884CE5" w:rsidP="00F00C6A">
            <w:pPr>
              <w:numPr>
                <w:ilvl w:val="0"/>
                <w:numId w:val="2"/>
              </w:numPr>
              <w:rPr>
                <w:sz w:val="24"/>
                <w:szCs w:val="24"/>
                <w:lang w:val="ro-RO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4EEFB" w14:textId="5A5CA425" w:rsidR="00884CE5" w:rsidRPr="00024BE6" w:rsidRDefault="00884CE5" w:rsidP="00F00C6A">
            <w:pPr>
              <w:rPr>
                <w:sz w:val="24"/>
                <w:szCs w:val="24"/>
                <w:lang w:val="ro-RO"/>
              </w:rPr>
            </w:pPr>
            <w:r w:rsidRPr="00024BE6">
              <w:rPr>
                <w:sz w:val="24"/>
                <w:szCs w:val="24"/>
                <w:lang w:val="ro-RO"/>
              </w:rPr>
              <w:t xml:space="preserve">Crihana </w:t>
            </w:r>
            <w:r w:rsidR="00086DEA">
              <w:rPr>
                <w:sz w:val="24"/>
                <w:szCs w:val="24"/>
                <w:lang w:val="ro-RO"/>
              </w:rPr>
              <w:t xml:space="preserve"> </w:t>
            </w:r>
            <w:r w:rsidRPr="00024BE6">
              <w:rPr>
                <w:sz w:val="24"/>
                <w:szCs w:val="24"/>
                <w:lang w:val="ro-RO"/>
              </w:rPr>
              <w:t>Veche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EC20" w14:textId="77777777" w:rsidR="00884CE5" w:rsidRDefault="00884CE5" w:rsidP="00B13446">
            <w:pPr>
              <w:jc w:val="center"/>
            </w:pPr>
            <w:r w:rsidRPr="005D39DF">
              <w:rPr>
                <w:sz w:val="24"/>
                <w:szCs w:val="24"/>
                <w:lang w:val="ro-RO"/>
              </w:rPr>
              <w:t>13.09.2021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F5267" w14:textId="61CB5759" w:rsidR="00884CE5" w:rsidRPr="00024BE6" w:rsidRDefault="00884CE5" w:rsidP="00F00C6A">
            <w:pPr>
              <w:rPr>
                <w:sz w:val="24"/>
                <w:szCs w:val="24"/>
                <w:lang w:val="ro-RO"/>
              </w:rPr>
            </w:pPr>
            <w:r w:rsidRPr="00024BE6">
              <w:rPr>
                <w:sz w:val="24"/>
                <w:szCs w:val="24"/>
                <w:lang w:val="ro-RO"/>
              </w:rPr>
              <w:t xml:space="preserve">Crihana </w:t>
            </w:r>
            <w:r w:rsidR="00086DEA">
              <w:rPr>
                <w:sz w:val="24"/>
                <w:szCs w:val="24"/>
                <w:lang w:val="ro-RO"/>
              </w:rPr>
              <w:t xml:space="preserve"> </w:t>
            </w:r>
            <w:r w:rsidRPr="00024BE6">
              <w:rPr>
                <w:sz w:val="24"/>
                <w:szCs w:val="24"/>
                <w:lang w:val="ro-RO"/>
              </w:rPr>
              <w:t>Veche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91DE5" w14:textId="77777777" w:rsidR="00884CE5" w:rsidRDefault="00884CE5" w:rsidP="004B12E1">
            <w:pPr>
              <w:jc w:val="center"/>
            </w:pPr>
            <w:r w:rsidRPr="00A45FD8">
              <w:rPr>
                <w:sz w:val="24"/>
                <w:szCs w:val="24"/>
                <w:lang w:val="ro-RO"/>
              </w:rPr>
              <w:t>01.10.2021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CCA48" w14:textId="77777777" w:rsidR="00884CE5" w:rsidRDefault="00884CE5" w:rsidP="00884CE5">
            <w:pPr>
              <w:jc w:val="center"/>
            </w:pPr>
            <w:r w:rsidRPr="00160C74">
              <w:rPr>
                <w:sz w:val="24"/>
                <w:szCs w:val="24"/>
                <w:lang w:val="ro-RO"/>
              </w:rPr>
              <w:t>0</w:t>
            </w:r>
            <w:r>
              <w:rPr>
                <w:sz w:val="24"/>
                <w:szCs w:val="24"/>
                <w:lang w:val="ro-RO"/>
              </w:rPr>
              <w:t>2</w:t>
            </w:r>
            <w:r w:rsidRPr="00160C74">
              <w:rPr>
                <w:sz w:val="24"/>
                <w:szCs w:val="24"/>
                <w:lang w:val="ro-RO"/>
              </w:rPr>
              <w:t>.11.2021</w:t>
            </w:r>
          </w:p>
        </w:tc>
      </w:tr>
      <w:tr w:rsidR="00884CE5" w:rsidRPr="001048C2" w14:paraId="12CD576A" w14:textId="77777777" w:rsidTr="00F00C6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0A8AE" w14:textId="77777777" w:rsidR="00884CE5" w:rsidRPr="00024BE6" w:rsidRDefault="00884CE5" w:rsidP="00F00C6A">
            <w:pPr>
              <w:numPr>
                <w:ilvl w:val="0"/>
                <w:numId w:val="2"/>
              </w:numPr>
              <w:rPr>
                <w:sz w:val="24"/>
                <w:szCs w:val="24"/>
                <w:lang w:val="ro-RO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40BFB" w14:textId="77777777" w:rsidR="00884CE5" w:rsidRPr="00024BE6" w:rsidRDefault="00884CE5" w:rsidP="00F00C6A">
            <w:pPr>
              <w:rPr>
                <w:sz w:val="24"/>
                <w:szCs w:val="24"/>
                <w:lang w:val="ro-RO"/>
              </w:rPr>
            </w:pPr>
            <w:r w:rsidRPr="00024BE6">
              <w:rPr>
                <w:sz w:val="24"/>
                <w:szCs w:val="24"/>
                <w:lang w:val="ro-RO"/>
              </w:rPr>
              <w:t>Cucoara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C5DD3" w14:textId="77777777" w:rsidR="00884CE5" w:rsidRDefault="00884CE5" w:rsidP="00B13446">
            <w:pPr>
              <w:jc w:val="center"/>
            </w:pPr>
            <w:r w:rsidRPr="005D39DF">
              <w:rPr>
                <w:sz w:val="24"/>
                <w:szCs w:val="24"/>
                <w:lang w:val="ro-RO"/>
              </w:rPr>
              <w:t>13.09.2021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81FA1" w14:textId="77777777" w:rsidR="00884CE5" w:rsidRPr="00024BE6" w:rsidRDefault="00884CE5" w:rsidP="00F00C6A">
            <w:pPr>
              <w:rPr>
                <w:sz w:val="24"/>
                <w:szCs w:val="24"/>
                <w:lang w:val="ro-RO"/>
              </w:rPr>
            </w:pPr>
            <w:r w:rsidRPr="00024BE6">
              <w:rPr>
                <w:sz w:val="24"/>
                <w:szCs w:val="24"/>
                <w:lang w:val="ro-RO"/>
              </w:rPr>
              <w:t>Cucoara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20AE7" w14:textId="77777777" w:rsidR="00884CE5" w:rsidRDefault="00884CE5" w:rsidP="007B5BDD">
            <w:pPr>
              <w:jc w:val="center"/>
            </w:pPr>
            <w:r w:rsidRPr="00360946">
              <w:rPr>
                <w:sz w:val="24"/>
                <w:szCs w:val="24"/>
                <w:lang w:val="ro-RO"/>
              </w:rPr>
              <w:t>0</w:t>
            </w:r>
            <w:r>
              <w:rPr>
                <w:sz w:val="24"/>
                <w:szCs w:val="24"/>
                <w:lang w:val="ro-RO"/>
              </w:rPr>
              <w:t>4</w:t>
            </w:r>
            <w:r w:rsidRPr="00360946">
              <w:rPr>
                <w:sz w:val="24"/>
                <w:szCs w:val="24"/>
                <w:lang w:val="ro-RO"/>
              </w:rPr>
              <w:t>.10.2021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90839" w14:textId="77777777" w:rsidR="00884CE5" w:rsidRDefault="00884CE5" w:rsidP="00884CE5">
            <w:pPr>
              <w:jc w:val="center"/>
            </w:pPr>
            <w:r w:rsidRPr="00160C74">
              <w:rPr>
                <w:sz w:val="24"/>
                <w:szCs w:val="24"/>
                <w:lang w:val="ro-RO"/>
              </w:rPr>
              <w:t>0</w:t>
            </w:r>
            <w:r>
              <w:rPr>
                <w:sz w:val="24"/>
                <w:szCs w:val="24"/>
                <w:lang w:val="ro-RO"/>
              </w:rPr>
              <w:t>2</w:t>
            </w:r>
            <w:r w:rsidRPr="00160C74">
              <w:rPr>
                <w:sz w:val="24"/>
                <w:szCs w:val="24"/>
                <w:lang w:val="ro-RO"/>
              </w:rPr>
              <w:t>.11.2021</w:t>
            </w:r>
          </w:p>
        </w:tc>
      </w:tr>
      <w:tr w:rsidR="00884CE5" w:rsidRPr="007058DC" w14:paraId="7893EAF1" w14:textId="77777777" w:rsidTr="00F00C6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F35C7" w14:textId="77777777" w:rsidR="00884CE5" w:rsidRPr="00024BE6" w:rsidRDefault="00884CE5" w:rsidP="00F00C6A">
            <w:pPr>
              <w:numPr>
                <w:ilvl w:val="0"/>
                <w:numId w:val="2"/>
              </w:numPr>
              <w:rPr>
                <w:sz w:val="24"/>
                <w:szCs w:val="24"/>
                <w:lang w:val="ro-RO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EFCF0" w14:textId="77777777" w:rsidR="00884CE5" w:rsidRPr="00024BE6" w:rsidRDefault="00884CE5" w:rsidP="00F00C6A">
            <w:pPr>
              <w:rPr>
                <w:sz w:val="24"/>
                <w:szCs w:val="24"/>
                <w:lang w:val="ro-RO"/>
              </w:rPr>
            </w:pPr>
            <w:r w:rsidRPr="00024BE6">
              <w:rPr>
                <w:sz w:val="24"/>
                <w:szCs w:val="24"/>
                <w:lang w:val="ro-RO"/>
              </w:rPr>
              <w:t>Manta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A87BD" w14:textId="77777777" w:rsidR="00884CE5" w:rsidRDefault="00884CE5" w:rsidP="00B13446">
            <w:pPr>
              <w:jc w:val="center"/>
            </w:pPr>
            <w:r w:rsidRPr="00B35234">
              <w:rPr>
                <w:sz w:val="24"/>
                <w:szCs w:val="24"/>
                <w:lang w:val="ro-RO"/>
              </w:rPr>
              <w:t>1</w:t>
            </w:r>
            <w:r>
              <w:rPr>
                <w:sz w:val="24"/>
                <w:szCs w:val="24"/>
                <w:lang w:val="ro-RO"/>
              </w:rPr>
              <w:t>4</w:t>
            </w:r>
            <w:r w:rsidRPr="00B35234">
              <w:rPr>
                <w:sz w:val="24"/>
                <w:szCs w:val="24"/>
                <w:lang w:val="ro-RO"/>
              </w:rPr>
              <w:t>.0</w:t>
            </w:r>
            <w:r>
              <w:rPr>
                <w:sz w:val="24"/>
                <w:szCs w:val="24"/>
                <w:lang w:val="ro-RO"/>
              </w:rPr>
              <w:t>9</w:t>
            </w:r>
            <w:r w:rsidRPr="00B35234">
              <w:rPr>
                <w:sz w:val="24"/>
                <w:szCs w:val="24"/>
                <w:lang w:val="ro-RO"/>
              </w:rPr>
              <w:t>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61D93" w14:textId="77777777" w:rsidR="00884CE5" w:rsidRPr="00024BE6" w:rsidRDefault="00884CE5" w:rsidP="00F00C6A">
            <w:pPr>
              <w:rPr>
                <w:sz w:val="24"/>
                <w:szCs w:val="24"/>
                <w:lang w:val="ro-RO"/>
              </w:rPr>
            </w:pPr>
            <w:r w:rsidRPr="00024BE6">
              <w:rPr>
                <w:sz w:val="24"/>
                <w:szCs w:val="24"/>
                <w:lang w:val="ro-RO"/>
              </w:rPr>
              <w:t>Manta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67EC" w14:textId="77777777" w:rsidR="00884CE5" w:rsidRDefault="00884CE5" w:rsidP="007B5BDD">
            <w:pPr>
              <w:jc w:val="center"/>
            </w:pPr>
            <w:r w:rsidRPr="00360946">
              <w:rPr>
                <w:sz w:val="24"/>
                <w:szCs w:val="24"/>
                <w:lang w:val="ro-RO"/>
              </w:rPr>
              <w:t>0</w:t>
            </w:r>
            <w:r>
              <w:rPr>
                <w:sz w:val="24"/>
                <w:szCs w:val="24"/>
                <w:lang w:val="ro-RO"/>
              </w:rPr>
              <w:t>4</w:t>
            </w:r>
            <w:r w:rsidRPr="00360946">
              <w:rPr>
                <w:sz w:val="24"/>
                <w:szCs w:val="24"/>
                <w:lang w:val="ro-RO"/>
              </w:rPr>
              <w:t>.10.2021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8234" w14:textId="77777777" w:rsidR="00884CE5" w:rsidRDefault="00884CE5" w:rsidP="00884CE5">
            <w:pPr>
              <w:jc w:val="center"/>
            </w:pPr>
            <w:r w:rsidRPr="00160C74">
              <w:rPr>
                <w:sz w:val="24"/>
                <w:szCs w:val="24"/>
                <w:lang w:val="ro-RO"/>
              </w:rPr>
              <w:t>0</w:t>
            </w:r>
            <w:r>
              <w:rPr>
                <w:sz w:val="24"/>
                <w:szCs w:val="24"/>
                <w:lang w:val="ro-RO"/>
              </w:rPr>
              <w:t>3</w:t>
            </w:r>
            <w:r w:rsidRPr="00160C74">
              <w:rPr>
                <w:sz w:val="24"/>
                <w:szCs w:val="24"/>
                <w:lang w:val="ro-RO"/>
              </w:rPr>
              <w:t>.11.2021</w:t>
            </w:r>
          </w:p>
        </w:tc>
      </w:tr>
      <w:tr w:rsidR="00884CE5" w:rsidRPr="007058DC" w14:paraId="43B444DC" w14:textId="77777777" w:rsidTr="00F00C6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90886" w14:textId="77777777" w:rsidR="00884CE5" w:rsidRPr="00024BE6" w:rsidRDefault="00884CE5" w:rsidP="00F00C6A">
            <w:pPr>
              <w:numPr>
                <w:ilvl w:val="0"/>
                <w:numId w:val="2"/>
              </w:numPr>
              <w:rPr>
                <w:sz w:val="24"/>
                <w:szCs w:val="24"/>
                <w:lang w:val="ro-RO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8E8F4" w14:textId="77777777" w:rsidR="00884CE5" w:rsidRPr="00024BE6" w:rsidRDefault="00884CE5" w:rsidP="00F00C6A">
            <w:pPr>
              <w:rPr>
                <w:sz w:val="24"/>
                <w:szCs w:val="24"/>
                <w:lang w:val="ro-RO"/>
              </w:rPr>
            </w:pPr>
            <w:r w:rsidRPr="00024BE6">
              <w:rPr>
                <w:sz w:val="24"/>
                <w:szCs w:val="24"/>
                <w:lang w:val="ro-RO"/>
              </w:rPr>
              <w:t>Moscovei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D9E2D" w14:textId="77777777" w:rsidR="00884CE5" w:rsidRDefault="00884CE5" w:rsidP="00B13446">
            <w:pPr>
              <w:jc w:val="center"/>
            </w:pPr>
            <w:r w:rsidRPr="00566392">
              <w:rPr>
                <w:sz w:val="24"/>
                <w:szCs w:val="24"/>
                <w:lang w:val="ro-RO"/>
              </w:rPr>
              <w:t>14.0</w:t>
            </w:r>
            <w:r>
              <w:rPr>
                <w:sz w:val="24"/>
                <w:szCs w:val="24"/>
                <w:lang w:val="ro-RO"/>
              </w:rPr>
              <w:t>9</w:t>
            </w:r>
            <w:r w:rsidRPr="00566392">
              <w:rPr>
                <w:sz w:val="24"/>
                <w:szCs w:val="24"/>
                <w:lang w:val="ro-RO"/>
              </w:rPr>
              <w:t>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9ED66" w14:textId="77777777" w:rsidR="00884CE5" w:rsidRPr="00024BE6" w:rsidRDefault="00884CE5" w:rsidP="00F00C6A">
            <w:pPr>
              <w:rPr>
                <w:sz w:val="24"/>
                <w:szCs w:val="24"/>
                <w:lang w:val="ro-RO"/>
              </w:rPr>
            </w:pPr>
            <w:r w:rsidRPr="00024BE6">
              <w:rPr>
                <w:sz w:val="24"/>
                <w:szCs w:val="24"/>
                <w:lang w:val="ro-RO"/>
              </w:rPr>
              <w:t>Moscovei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56615" w14:textId="77777777" w:rsidR="00884CE5" w:rsidRDefault="00884CE5" w:rsidP="007B5BDD">
            <w:pPr>
              <w:jc w:val="center"/>
            </w:pPr>
            <w:r w:rsidRPr="00360946">
              <w:rPr>
                <w:sz w:val="24"/>
                <w:szCs w:val="24"/>
                <w:lang w:val="ro-RO"/>
              </w:rPr>
              <w:t>0</w:t>
            </w:r>
            <w:r>
              <w:rPr>
                <w:sz w:val="24"/>
                <w:szCs w:val="24"/>
                <w:lang w:val="ro-RO"/>
              </w:rPr>
              <w:t>4</w:t>
            </w:r>
            <w:r w:rsidRPr="00360946">
              <w:rPr>
                <w:sz w:val="24"/>
                <w:szCs w:val="24"/>
                <w:lang w:val="ro-RO"/>
              </w:rPr>
              <w:t>.10.2021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9E934" w14:textId="77777777" w:rsidR="00884CE5" w:rsidRDefault="00884CE5" w:rsidP="00884CE5">
            <w:pPr>
              <w:jc w:val="center"/>
            </w:pPr>
            <w:r w:rsidRPr="00160C74">
              <w:rPr>
                <w:sz w:val="24"/>
                <w:szCs w:val="24"/>
                <w:lang w:val="ro-RO"/>
              </w:rPr>
              <w:t>0</w:t>
            </w:r>
            <w:r>
              <w:rPr>
                <w:sz w:val="24"/>
                <w:szCs w:val="24"/>
                <w:lang w:val="ro-RO"/>
              </w:rPr>
              <w:t>3</w:t>
            </w:r>
            <w:r w:rsidRPr="00160C74">
              <w:rPr>
                <w:sz w:val="24"/>
                <w:szCs w:val="24"/>
                <w:lang w:val="ro-RO"/>
              </w:rPr>
              <w:t>.11.2021</w:t>
            </w:r>
          </w:p>
        </w:tc>
      </w:tr>
      <w:tr w:rsidR="00884CE5" w:rsidRPr="007058DC" w14:paraId="4C0006BE" w14:textId="77777777" w:rsidTr="00F00C6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28502" w14:textId="77777777" w:rsidR="00884CE5" w:rsidRPr="00024BE6" w:rsidRDefault="00884CE5" w:rsidP="00F00C6A">
            <w:pPr>
              <w:numPr>
                <w:ilvl w:val="0"/>
                <w:numId w:val="2"/>
              </w:numPr>
              <w:rPr>
                <w:sz w:val="24"/>
                <w:szCs w:val="24"/>
                <w:lang w:val="ro-RO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59CCE" w14:textId="77777777" w:rsidR="00884CE5" w:rsidRPr="00024BE6" w:rsidRDefault="00884CE5" w:rsidP="00F00C6A">
            <w:pPr>
              <w:rPr>
                <w:sz w:val="24"/>
                <w:szCs w:val="24"/>
                <w:lang w:val="ro-RO"/>
              </w:rPr>
            </w:pPr>
            <w:r w:rsidRPr="00024BE6">
              <w:rPr>
                <w:sz w:val="24"/>
                <w:szCs w:val="24"/>
                <w:lang w:val="ro-RO"/>
              </w:rPr>
              <w:t>Tartaul de Salcie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D6713" w14:textId="77777777" w:rsidR="00884CE5" w:rsidRDefault="00884CE5" w:rsidP="00B13446">
            <w:pPr>
              <w:jc w:val="center"/>
            </w:pPr>
            <w:r w:rsidRPr="00566392">
              <w:rPr>
                <w:sz w:val="24"/>
                <w:szCs w:val="24"/>
                <w:lang w:val="ro-RO"/>
              </w:rPr>
              <w:t>14.0</w:t>
            </w:r>
            <w:r>
              <w:rPr>
                <w:sz w:val="24"/>
                <w:szCs w:val="24"/>
                <w:lang w:val="ro-RO"/>
              </w:rPr>
              <w:t>9</w:t>
            </w:r>
            <w:r w:rsidRPr="00566392">
              <w:rPr>
                <w:sz w:val="24"/>
                <w:szCs w:val="24"/>
                <w:lang w:val="ro-RO"/>
              </w:rPr>
              <w:t>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80E61" w14:textId="77777777" w:rsidR="00884CE5" w:rsidRPr="00024BE6" w:rsidRDefault="00884CE5" w:rsidP="00F00C6A">
            <w:pPr>
              <w:rPr>
                <w:sz w:val="24"/>
                <w:szCs w:val="24"/>
                <w:lang w:val="ro-RO"/>
              </w:rPr>
            </w:pPr>
            <w:r w:rsidRPr="00024BE6">
              <w:rPr>
                <w:sz w:val="24"/>
                <w:szCs w:val="24"/>
                <w:lang w:val="ro-RO"/>
              </w:rPr>
              <w:t>Tartaul de Salcie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C8E35" w14:textId="77777777" w:rsidR="00884CE5" w:rsidRDefault="00884CE5" w:rsidP="007B5BDD">
            <w:pPr>
              <w:jc w:val="center"/>
            </w:pPr>
            <w:r w:rsidRPr="00360946">
              <w:rPr>
                <w:sz w:val="24"/>
                <w:szCs w:val="24"/>
                <w:lang w:val="ro-RO"/>
              </w:rPr>
              <w:t>0</w:t>
            </w:r>
            <w:r>
              <w:rPr>
                <w:sz w:val="24"/>
                <w:szCs w:val="24"/>
                <w:lang w:val="ro-RO"/>
              </w:rPr>
              <w:t>5</w:t>
            </w:r>
            <w:r w:rsidRPr="00360946">
              <w:rPr>
                <w:sz w:val="24"/>
                <w:szCs w:val="24"/>
                <w:lang w:val="ro-RO"/>
              </w:rPr>
              <w:t>.10.2021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86177" w14:textId="77777777" w:rsidR="00884CE5" w:rsidRDefault="00884CE5" w:rsidP="00884CE5">
            <w:pPr>
              <w:jc w:val="center"/>
            </w:pPr>
            <w:r w:rsidRPr="00160C74">
              <w:rPr>
                <w:sz w:val="24"/>
                <w:szCs w:val="24"/>
                <w:lang w:val="ro-RO"/>
              </w:rPr>
              <w:t>0</w:t>
            </w:r>
            <w:r>
              <w:rPr>
                <w:sz w:val="24"/>
                <w:szCs w:val="24"/>
                <w:lang w:val="ro-RO"/>
              </w:rPr>
              <w:t>4</w:t>
            </w:r>
            <w:r w:rsidRPr="00160C74">
              <w:rPr>
                <w:sz w:val="24"/>
                <w:szCs w:val="24"/>
                <w:lang w:val="ro-RO"/>
              </w:rPr>
              <w:t>.11.2021</w:t>
            </w:r>
          </w:p>
        </w:tc>
      </w:tr>
      <w:tr w:rsidR="00884CE5" w:rsidRPr="007058DC" w14:paraId="5C949181" w14:textId="77777777" w:rsidTr="00F00C6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F922C" w14:textId="77777777" w:rsidR="00884CE5" w:rsidRPr="00024BE6" w:rsidRDefault="00884CE5" w:rsidP="00F00C6A">
            <w:pPr>
              <w:numPr>
                <w:ilvl w:val="0"/>
                <w:numId w:val="2"/>
              </w:numPr>
              <w:rPr>
                <w:sz w:val="24"/>
                <w:szCs w:val="24"/>
                <w:lang w:val="ro-RO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77215" w14:textId="77777777" w:rsidR="00884CE5" w:rsidRPr="00024BE6" w:rsidRDefault="00884CE5" w:rsidP="00F00C6A">
            <w:pPr>
              <w:rPr>
                <w:sz w:val="24"/>
                <w:szCs w:val="24"/>
                <w:lang w:val="ro-RO"/>
              </w:rPr>
            </w:pPr>
            <w:proofErr w:type="spellStart"/>
            <w:r w:rsidRPr="00024BE6">
              <w:rPr>
                <w:sz w:val="24"/>
                <w:szCs w:val="24"/>
                <w:lang w:val="ro-RO"/>
              </w:rPr>
              <w:t>Andruşul</w:t>
            </w:r>
            <w:proofErr w:type="spellEnd"/>
            <w:r w:rsidRPr="00024BE6">
              <w:rPr>
                <w:sz w:val="24"/>
                <w:szCs w:val="24"/>
                <w:lang w:val="ro-RO"/>
              </w:rPr>
              <w:t xml:space="preserve"> de Sus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07023" w14:textId="77777777" w:rsidR="00884CE5" w:rsidRDefault="00884CE5" w:rsidP="00B13446">
            <w:pPr>
              <w:jc w:val="center"/>
            </w:pPr>
            <w:r w:rsidRPr="00566392">
              <w:rPr>
                <w:sz w:val="24"/>
                <w:szCs w:val="24"/>
                <w:lang w:val="ro-RO"/>
              </w:rPr>
              <w:t>14.0</w:t>
            </w:r>
            <w:r>
              <w:rPr>
                <w:sz w:val="24"/>
                <w:szCs w:val="24"/>
                <w:lang w:val="ro-RO"/>
              </w:rPr>
              <w:t>9</w:t>
            </w:r>
            <w:r w:rsidRPr="00566392">
              <w:rPr>
                <w:sz w:val="24"/>
                <w:szCs w:val="24"/>
                <w:lang w:val="ro-RO"/>
              </w:rPr>
              <w:t>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AC6C2" w14:textId="77777777" w:rsidR="00884CE5" w:rsidRPr="00024BE6" w:rsidRDefault="00884CE5" w:rsidP="00F00C6A">
            <w:pPr>
              <w:rPr>
                <w:sz w:val="24"/>
                <w:szCs w:val="24"/>
                <w:lang w:val="ro-RO"/>
              </w:rPr>
            </w:pPr>
            <w:proofErr w:type="spellStart"/>
            <w:r w:rsidRPr="00024BE6">
              <w:rPr>
                <w:sz w:val="24"/>
                <w:szCs w:val="24"/>
                <w:lang w:val="ro-RO"/>
              </w:rPr>
              <w:t>Andruşul</w:t>
            </w:r>
            <w:proofErr w:type="spellEnd"/>
            <w:r w:rsidRPr="00024BE6">
              <w:rPr>
                <w:sz w:val="24"/>
                <w:szCs w:val="24"/>
                <w:lang w:val="ro-RO"/>
              </w:rPr>
              <w:t xml:space="preserve"> de Sus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7C45C" w14:textId="77777777" w:rsidR="00884CE5" w:rsidRDefault="00884CE5" w:rsidP="007B5BDD">
            <w:pPr>
              <w:jc w:val="center"/>
            </w:pPr>
            <w:r w:rsidRPr="00360946">
              <w:rPr>
                <w:sz w:val="24"/>
                <w:szCs w:val="24"/>
                <w:lang w:val="ro-RO"/>
              </w:rPr>
              <w:t>0</w:t>
            </w:r>
            <w:r>
              <w:rPr>
                <w:sz w:val="24"/>
                <w:szCs w:val="24"/>
                <w:lang w:val="ro-RO"/>
              </w:rPr>
              <w:t>5</w:t>
            </w:r>
            <w:r w:rsidRPr="00360946">
              <w:rPr>
                <w:sz w:val="24"/>
                <w:szCs w:val="24"/>
                <w:lang w:val="ro-RO"/>
              </w:rPr>
              <w:t>.10.2021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4ECFE" w14:textId="77777777" w:rsidR="00884CE5" w:rsidRDefault="00884CE5" w:rsidP="00884CE5">
            <w:pPr>
              <w:jc w:val="center"/>
            </w:pPr>
            <w:r w:rsidRPr="00160C74">
              <w:rPr>
                <w:sz w:val="24"/>
                <w:szCs w:val="24"/>
                <w:lang w:val="ro-RO"/>
              </w:rPr>
              <w:t>0</w:t>
            </w:r>
            <w:r>
              <w:rPr>
                <w:sz w:val="24"/>
                <w:szCs w:val="24"/>
                <w:lang w:val="ro-RO"/>
              </w:rPr>
              <w:t>4</w:t>
            </w:r>
            <w:r w:rsidRPr="00160C74">
              <w:rPr>
                <w:sz w:val="24"/>
                <w:szCs w:val="24"/>
                <w:lang w:val="ro-RO"/>
              </w:rPr>
              <w:t>.11.2021</w:t>
            </w:r>
          </w:p>
        </w:tc>
      </w:tr>
      <w:tr w:rsidR="00884CE5" w:rsidRPr="001048C2" w14:paraId="6680773A" w14:textId="77777777" w:rsidTr="00F00C6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EFBC5" w14:textId="77777777" w:rsidR="00884CE5" w:rsidRPr="00024BE6" w:rsidRDefault="00884CE5" w:rsidP="00F00C6A">
            <w:pPr>
              <w:numPr>
                <w:ilvl w:val="0"/>
                <w:numId w:val="2"/>
              </w:numPr>
              <w:rPr>
                <w:sz w:val="24"/>
                <w:szCs w:val="24"/>
                <w:lang w:val="ro-RO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DA2B6" w14:textId="77777777" w:rsidR="00884CE5" w:rsidRPr="00024BE6" w:rsidRDefault="00884CE5" w:rsidP="00F00C6A">
            <w:pPr>
              <w:rPr>
                <w:sz w:val="24"/>
                <w:szCs w:val="24"/>
                <w:lang w:val="ro-RO"/>
              </w:rPr>
            </w:pPr>
            <w:proofErr w:type="spellStart"/>
            <w:r w:rsidRPr="00024BE6">
              <w:rPr>
                <w:sz w:val="24"/>
                <w:szCs w:val="24"/>
                <w:lang w:val="ro-RO"/>
              </w:rPr>
              <w:t>Andruşul</w:t>
            </w:r>
            <w:proofErr w:type="spellEnd"/>
            <w:r w:rsidRPr="00024BE6">
              <w:rPr>
                <w:sz w:val="24"/>
                <w:szCs w:val="24"/>
                <w:lang w:val="ro-RO"/>
              </w:rPr>
              <w:t xml:space="preserve"> de Jos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7FA69" w14:textId="77777777" w:rsidR="00884CE5" w:rsidRDefault="00884CE5" w:rsidP="00B13446">
            <w:pPr>
              <w:jc w:val="center"/>
            </w:pPr>
            <w:r w:rsidRPr="00566392">
              <w:rPr>
                <w:sz w:val="24"/>
                <w:szCs w:val="24"/>
                <w:lang w:val="ro-RO"/>
              </w:rPr>
              <w:t>1</w:t>
            </w:r>
            <w:r>
              <w:rPr>
                <w:sz w:val="24"/>
                <w:szCs w:val="24"/>
                <w:lang w:val="ro-RO"/>
              </w:rPr>
              <w:t>5</w:t>
            </w:r>
            <w:r w:rsidRPr="00566392">
              <w:rPr>
                <w:sz w:val="24"/>
                <w:szCs w:val="24"/>
                <w:lang w:val="ro-RO"/>
              </w:rPr>
              <w:t>.0</w:t>
            </w:r>
            <w:r>
              <w:rPr>
                <w:sz w:val="24"/>
                <w:szCs w:val="24"/>
                <w:lang w:val="ro-RO"/>
              </w:rPr>
              <w:t>9</w:t>
            </w:r>
            <w:r w:rsidRPr="00566392">
              <w:rPr>
                <w:sz w:val="24"/>
                <w:szCs w:val="24"/>
                <w:lang w:val="ro-RO"/>
              </w:rPr>
              <w:t>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E3CE6" w14:textId="77777777" w:rsidR="00884CE5" w:rsidRPr="00024BE6" w:rsidRDefault="00884CE5" w:rsidP="00F00C6A">
            <w:pPr>
              <w:rPr>
                <w:sz w:val="24"/>
                <w:szCs w:val="24"/>
                <w:lang w:val="ro-RO"/>
              </w:rPr>
            </w:pPr>
            <w:proofErr w:type="spellStart"/>
            <w:r w:rsidRPr="00024BE6">
              <w:rPr>
                <w:sz w:val="24"/>
                <w:szCs w:val="24"/>
                <w:lang w:val="ro-RO"/>
              </w:rPr>
              <w:t>Andruşul</w:t>
            </w:r>
            <w:proofErr w:type="spellEnd"/>
            <w:r w:rsidRPr="00024BE6">
              <w:rPr>
                <w:sz w:val="24"/>
                <w:szCs w:val="24"/>
                <w:lang w:val="ro-RO"/>
              </w:rPr>
              <w:t xml:space="preserve"> de Jos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32A96" w14:textId="77777777" w:rsidR="00884CE5" w:rsidRDefault="00884CE5" w:rsidP="007B5BDD">
            <w:pPr>
              <w:jc w:val="center"/>
            </w:pPr>
            <w:r w:rsidRPr="00360946">
              <w:rPr>
                <w:sz w:val="24"/>
                <w:szCs w:val="24"/>
                <w:lang w:val="ro-RO"/>
              </w:rPr>
              <w:t>0</w:t>
            </w:r>
            <w:r>
              <w:rPr>
                <w:sz w:val="24"/>
                <w:szCs w:val="24"/>
                <w:lang w:val="ro-RO"/>
              </w:rPr>
              <w:t>5</w:t>
            </w:r>
            <w:r w:rsidRPr="00360946">
              <w:rPr>
                <w:sz w:val="24"/>
                <w:szCs w:val="24"/>
                <w:lang w:val="ro-RO"/>
              </w:rPr>
              <w:t>.10.2021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57D9B" w14:textId="77777777" w:rsidR="00884CE5" w:rsidRDefault="00884CE5" w:rsidP="00884CE5">
            <w:pPr>
              <w:jc w:val="center"/>
            </w:pPr>
            <w:r w:rsidRPr="00160C74">
              <w:rPr>
                <w:sz w:val="24"/>
                <w:szCs w:val="24"/>
                <w:lang w:val="ro-RO"/>
              </w:rPr>
              <w:t>0</w:t>
            </w:r>
            <w:r>
              <w:rPr>
                <w:sz w:val="24"/>
                <w:szCs w:val="24"/>
                <w:lang w:val="ro-RO"/>
              </w:rPr>
              <w:t>5</w:t>
            </w:r>
            <w:r w:rsidRPr="00160C74">
              <w:rPr>
                <w:sz w:val="24"/>
                <w:szCs w:val="24"/>
                <w:lang w:val="ro-RO"/>
              </w:rPr>
              <w:t>.11.2021</w:t>
            </w:r>
          </w:p>
        </w:tc>
      </w:tr>
      <w:tr w:rsidR="00884CE5" w:rsidRPr="007058DC" w14:paraId="6842CEBF" w14:textId="77777777" w:rsidTr="00F00C6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AD6B1" w14:textId="77777777" w:rsidR="00884CE5" w:rsidRPr="00024BE6" w:rsidRDefault="00884CE5" w:rsidP="00F00C6A">
            <w:pPr>
              <w:numPr>
                <w:ilvl w:val="0"/>
                <w:numId w:val="2"/>
              </w:numPr>
              <w:rPr>
                <w:sz w:val="24"/>
                <w:szCs w:val="24"/>
                <w:lang w:val="ro-RO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B3059" w14:textId="77777777" w:rsidR="00884CE5" w:rsidRPr="00024BE6" w:rsidRDefault="00884CE5" w:rsidP="00F00C6A">
            <w:pPr>
              <w:rPr>
                <w:sz w:val="24"/>
                <w:szCs w:val="24"/>
                <w:lang w:val="ro-RO"/>
              </w:rPr>
            </w:pPr>
            <w:proofErr w:type="spellStart"/>
            <w:r w:rsidRPr="00024BE6">
              <w:rPr>
                <w:sz w:val="24"/>
                <w:szCs w:val="24"/>
                <w:lang w:val="ro-RO"/>
              </w:rPr>
              <w:t>Tătăreşti</w:t>
            </w:r>
            <w:proofErr w:type="spellEnd"/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A9D53" w14:textId="77777777" w:rsidR="00884CE5" w:rsidRDefault="00884CE5" w:rsidP="00B13446">
            <w:pPr>
              <w:jc w:val="center"/>
            </w:pPr>
            <w:r w:rsidRPr="005C364E">
              <w:rPr>
                <w:sz w:val="24"/>
                <w:szCs w:val="24"/>
                <w:lang w:val="ro-RO"/>
              </w:rPr>
              <w:t>15.09.2021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24E92" w14:textId="77777777" w:rsidR="00884CE5" w:rsidRPr="00024BE6" w:rsidRDefault="00884CE5" w:rsidP="00F00C6A">
            <w:pPr>
              <w:rPr>
                <w:sz w:val="24"/>
                <w:szCs w:val="24"/>
                <w:lang w:val="ro-RO"/>
              </w:rPr>
            </w:pPr>
            <w:proofErr w:type="spellStart"/>
            <w:r w:rsidRPr="00024BE6">
              <w:rPr>
                <w:sz w:val="24"/>
                <w:szCs w:val="24"/>
                <w:lang w:val="ro-RO"/>
              </w:rPr>
              <w:t>Tătăreşti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D1392" w14:textId="77777777" w:rsidR="00884CE5" w:rsidRDefault="00884CE5" w:rsidP="007B5BDD">
            <w:pPr>
              <w:jc w:val="center"/>
            </w:pPr>
            <w:r w:rsidRPr="00360946">
              <w:rPr>
                <w:sz w:val="24"/>
                <w:szCs w:val="24"/>
                <w:lang w:val="ro-RO"/>
              </w:rPr>
              <w:t>0</w:t>
            </w:r>
            <w:r>
              <w:rPr>
                <w:sz w:val="24"/>
                <w:szCs w:val="24"/>
                <w:lang w:val="ro-RO"/>
              </w:rPr>
              <w:t>6</w:t>
            </w:r>
            <w:r w:rsidRPr="00360946">
              <w:rPr>
                <w:sz w:val="24"/>
                <w:szCs w:val="24"/>
                <w:lang w:val="ro-RO"/>
              </w:rPr>
              <w:t>.10.2021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4D4C1" w14:textId="77777777" w:rsidR="00884CE5" w:rsidRDefault="00884CE5" w:rsidP="00884CE5">
            <w:pPr>
              <w:jc w:val="center"/>
            </w:pPr>
            <w:r w:rsidRPr="00160C74">
              <w:rPr>
                <w:sz w:val="24"/>
                <w:szCs w:val="24"/>
                <w:lang w:val="ro-RO"/>
              </w:rPr>
              <w:t>0</w:t>
            </w:r>
            <w:r>
              <w:rPr>
                <w:sz w:val="24"/>
                <w:szCs w:val="24"/>
                <w:lang w:val="ro-RO"/>
              </w:rPr>
              <w:t>5</w:t>
            </w:r>
            <w:r w:rsidRPr="00160C74">
              <w:rPr>
                <w:sz w:val="24"/>
                <w:szCs w:val="24"/>
                <w:lang w:val="ro-RO"/>
              </w:rPr>
              <w:t>.11.2021</w:t>
            </w:r>
          </w:p>
        </w:tc>
      </w:tr>
      <w:tr w:rsidR="00884CE5" w:rsidRPr="007058DC" w14:paraId="55A84580" w14:textId="77777777" w:rsidTr="00F00C6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25F09" w14:textId="77777777" w:rsidR="00884CE5" w:rsidRPr="00024BE6" w:rsidRDefault="00884CE5" w:rsidP="00F00C6A">
            <w:pPr>
              <w:numPr>
                <w:ilvl w:val="0"/>
                <w:numId w:val="2"/>
              </w:numPr>
              <w:rPr>
                <w:sz w:val="24"/>
                <w:szCs w:val="24"/>
                <w:lang w:val="ro-RO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BA75" w14:textId="77777777" w:rsidR="00884CE5" w:rsidRPr="00024BE6" w:rsidRDefault="00884CE5" w:rsidP="00F00C6A">
            <w:pPr>
              <w:rPr>
                <w:sz w:val="24"/>
                <w:szCs w:val="24"/>
                <w:lang w:val="ro-RO"/>
              </w:rPr>
            </w:pPr>
            <w:proofErr w:type="spellStart"/>
            <w:r w:rsidRPr="00024BE6">
              <w:rPr>
                <w:sz w:val="24"/>
                <w:szCs w:val="24"/>
                <w:lang w:val="ro-RO"/>
              </w:rPr>
              <w:t>Luceşti</w:t>
            </w:r>
            <w:proofErr w:type="spellEnd"/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1DA58" w14:textId="77777777" w:rsidR="00884CE5" w:rsidRDefault="00884CE5" w:rsidP="00B13446">
            <w:pPr>
              <w:jc w:val="center"/>
            </w:pPr>
            <w:r w:rsidRPr="005C364E">
              <w:rPr>
                <w:sz w:val="24"/>
                <w:szCs w:val="24"/>
                <w:lang w:val="ro-RO"/>
              </w:rPr>
              <w:t>15.09.2021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23284" w14:textId="77777777" w:rsidR="00884CE5" w:rsidRPr="00024BE6" w:rsidRDefault="00884CE5" w:rsidP="00F00C6A">
            <w:pPr>
              <w:rPr>
                <w:sz w:val="24"/>
                <w:szCs w:val="24"/>
                <w:lang w:val="ro-RO"/>
              </w:rPr>
            </w:pPr>
            <w:proofErr w:type="spellStart"/>
            <w:r w:rsidRPr="00024BE6">
              <w:rPr>
                <w:sz w:val="24"/>
                <w:szCs w:val="24"/>
                <w:lang w:val="ro-RO"/>
              </w:rPr>
              <w:t>Luceşti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8D5E8" w14:textId="77777777" w:rsidR="00884CE5" w:rsidRDefault="00884CE5" w:rsidP="007B5BDD">
            <w:pPr>
              <w:jc w:val="center"/>
            </w:pPr>
            <w:r w:rsidRPr="00360946">
              <w:rPr>
                <w:sz w:val="24"/>
                <w:szCs w:val="24"/>
                <w:lang w:val="ro-RO"/>
              </w:rPr>
              <w:t>0</w:t>
            </w:r>
            <w:r>
              <w:rPr>
                <w:sz w:val="24"/>
                <w:szCs w:val="24"/>
                <w:lang w:val="ro-RO"/>
              </w:rPr>
              <w:t>6</w:t>
            </w:r>
            <w:r w:rsidRPr="00360946">
              <w:rPr>
                <w:sz w:val="24"/>
                <w:szCs w:val="24"/>
                <w:lang w:val="ro-RO"/>
              </w:rPr>
              <w:t>.10.2021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30AF6" w14:textId="77777777" w:rsidR="00884CE5" w:rsidRDefault="00884CE5" w:rsidP="00884CE5">
            <w:pPr>
              <w:jc w:val="center"/>
            </w:pPr>
            <w:r w:rsidRPr="00160C74">
              <w:rPr>
                <w:sz w:val="24"/>
                <w:szCs w:val="24"/>
                <w:lang w:val="ro-RO"/>
              </w:rPr>
              <w:t>0</w:t>
            </w:r>
            <w:r>
              <w:rPr>
                <w:sz w:val="24"/>
                <w:szCs w:val="24"/>
                <w:lang w:val="ro-RO"/>
              </w:rPr>
              <w:t>8</w:t>
            </w:r>
            <w:r w:rsidRPr="00160C74">
              <w:rPr>
                <w:sz w:val="24"/>
                <w:szCs w:val="24"/>
                <w:lang w:val="ro-RO"/>
              </w:rPr>
              <w:t>.11.2021</w:t>
            </w:r>
          </w:p>
        </w:tc>
      </w:tr>
      <w:tr w:rsidR="00884CE5" w:rsidRPr="007058DC" w14:paraId="4EAC32FB" w14:textId="77777777" w:rsidTr="00F00C6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19F1" w14:textId="77777777" w:rsidR="00884CE5" w:rsidRPr="00024BE6" w:rsidRDefault="00884CE5" w:rsidP="00F00C6A">
            <w:pPr>
              <w:numPr>
                <w:ilvl w:val="0"/>
                <w:numId w:val="2"/>
              </w:numPr>
              <w:rPr>
                <w:sz w:val="24"/>
                <w:szCs w:val="24"/>
                <w:lang w:val="ro-RO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2EF3E" w14:textId="2C5911F4" w:rsidR="00884CE5" w:rsidRPr="00024BE6" w:rsidRDefault="00884CE5" w:rsidP="00F00C6A">
            <w:pPr>
              <w:rPr>
                <w:sz w:val="24"/>
                <w:szCs w:val="24"/>
                <w:lang w:val="ro-RO"/>
              </w:rPr>
            </w:pPr>
            <w:r w:rsidRPr="00024BE6">
              <w:rPr>
                <w:sz w:val="24"/>
                <w:szCs w:val="24"/>
                <w:lang w:val="ro-RO"/>
              </w:rPr>
              <w:t xml:space="preserve">Larga </w:t>
            </w:r>
            <w:r w:rsidR="00086DEA">
              <w:rPr>
                <w:sz w:val="24"/>
                <w:szCs w:val="24"/>
                <w:lang w:val="ro-RO"/>
              </w:rPr>
              <w:t xml:space="preserve"> </w:t>
            </w:r>
            <w:r w:rsidRPr="00024BE6">
              <w:rPr>
                <w:sz w:val="24"/>
                <w:szCs w:val="24"/>
                <w:lang w:val="ro-RO"/>
              </w:rPr>
              <w:t>Nouă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0FC4F" w14:textId="77777777" w:rsidR="00884CE5" w:rsidRDefault="00884CE5" w:rsidP="00B13446">
            <w:pPr>
              <w:jc w:val="center"/>
            </w:pPr>
            <w:r w:rsidRPr="005C364E">
              <w:rPr>
                <w:sz w:val="24"/>
                <w:szCs w:val="24"/>
                <w:lang w:val="ro-RO"/>
              </w:rPr>
              <w:t>15.09.2021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C33EC" w14:textId="11B2193C" w:rsidR="00884CE5" w:rsidRPr="00024BE6" w:rsidRDefault="00884CE5" w:rsidP="00F00C6A">
            <w:pPr>
              <w:rPr>
                <w:sz w:val="24"/>
                <w:szCs w:val="24"/>
                <w:lang w:val="ro-RO"/>
              </w:rPr>
            </w:pPr>
            <w:r w:rsidRPr="00024BE6">
              <w:rPr>
                <w:sz w:val="24"/>
                <w:szCs w:val="24"/>
                <w:lang w:val="ro-RO"/>
              </w:rPr>
              <w:t xml:space="preserve">Larga </w:t>
            </w:r>
            <w:r w:rsidR="00086DEA">
              <w:rPr>
                <w:sz w:val="24"/>
                <w:szCs w:val="24"/>
                <w:lang w:val="ro-RO"/>
              </w:rPr>
              <w:t xml:space="preserve"> </w:t>
            </w:r>
            <w:r w:rsidRPr="00024BE6">
              <w:rPr>
                <w:sz w:val="24"/>
                <w:szCs w:val="24"/>
                <w:lang w:val="ro-RO"/>
              </w:rPr>
              <w:t>Nouă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0BAAE" w14:textId="77777777" w:rsidR="00884CE5" w:rsidRDefault="00884CE5" w:rsidP="007B5BDD">
            <w:pPr>
              <w:jc w:val="center"/>
            </w:pPr>
            <w:r w:rsidRPr="00360946">
              <w:rPr>
                <w:sz w:val="24"/>
                <w:szCs w:val="24"/>
                <w:lang w:val="ro-RO"/>
              </w:rPr>
              <w:t>0</w:t>
            </w:r>
            <w:r>
              <w:rPr>
                <w:sz w:val="24"/>
                <w:szCs w:val="24"/>
                <w:lang w:val="ro-RO"/>
              </w:rPr>
              <w:t>6</w:t>
            </w:r>
            <w:r w:rsidRPr="00360946">
              <w:rPr>
                <w:sz w:val="24"/>
                <w:szCs w:val="24"/>
                <w:lang w:val="ro-RO"/>
              </w:rPr>
              <w:t>.10.2021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665CC" w14:textId="77777777" w:rsidR="00884CE5" w:rsidRDefault="00884CE5" w:rsidP="00884CE5">
            <w:pPr>
              <w:jc w:val="center"/>
            </w:pPr>
            <w:r w:rsidRPr="00160C74">
              <w:rPr>
                <w:sz w:val="24"/>
                <w:szCs w:val="24"/>
                <w:lang w:val="ro-RO"/>
              </w:rPr>
              <w:t>0</w:t>
            </w:r>
            <w:r>
              <w:rPr>
                <w:sz w:val="24"/>
                <w:szCs w:val="24"/>
                <w:lang w:val="ro-RO"/>
              </w:rPr>
              <w:t>8</w:t>
            </w:r>
            <w:r w:rsidRPr="00160C74">
              <w:rPr>
                <w:sz w:val="24"/>
                <w:szCs w:val="24"/>
                <w:lang w:val="ro-RO"/>
              </w:rPr>
              <w:t>.11.2021</w:t>
            </w:r>
          </w:p>
        </w:tc>
      </w:tr>
      <w:tr w:rsidR="00884CE5" w:rsidRPr="007E7C13" w14:paraId="1D609127" w14:textId="77777777" w:rsidTr="00F00C6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C98EE" w14:textId="77777777" w:rsidR="00884CE5" w:rsidRPr="00024BE6" w:rsidRDefault="00884CE5" w:rsidP="00F00C6A">
            <w:pPr>
              <w:numPr>
                <w:ilvl w:val="0"/>
                <w:numId w:val="2"/>
              </w:numPr>
              <w:rPr>
                <w:sz w:val="24"/>
                <w:szCs w:val="24"/>
                <w:lang w:val="ro-RO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3C2D2" w14:textId="77777777" w:rsidR="00884CE5" w:rsidRPr="00024BE6" w:rsidRDefault="00884CE5" w:rsidP="00F00C6A">
            <w:pPr>
              <w:rPr>
                <w:sz w:val="24"/>
                <w:szCs w:val="24"/>
                <w:lang w:val="ro-RO"/>
              </w:rPr>
            </w:pPr>
            <w:proofErr w:type="spellStart"/>
            <w:r w:rsidRPr="00024BE6">
              <w:rPr>
                <w:sz w:val="24"/>
                <w:szCs w:val="24"/>
                <w:lang w:val="ro-RO"/>
              </w:rPr>
              <w:t>Colibaşi</w:t>
            </w:r>
            <w:proofErr w:type="spellEnd"/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5BC65" w14:textId="77777777" w:rsidR="00884CE5" w:rsidRDefault="00884CE5" w:rsidP="00B13446">
            <w:pPr>
              <w:jc w:val="center"/>
            </w:pPr>
            <w:r w:rsidRPr="004C4ECA">
              <w:rPr>
                <w:sz w:val="24"/>
                <w:szCs w:val="24"/>
                <w:lang w:val="ro-RO"/>
              </w:rPr>
              <w:t>1</w:t>
            </w:r>
            <w:r>
              <w:rPr>
                <w:sz w:val="24"/>
                <w:szCs w:val="24"/>
                <w:lang w:val="ro-RO"/>
              </w:rPr>
              <w:t>6</w:t>
            </w:r>
            <w:r w:rsidRPr="004C4ECA">
              <w:rPr>
                <w:sz w:val="24"/>
                <w:szCs w:val="24"/>
                <w:lang w:val="ro-RO"/>
              </w:rPr>
              <w:t>.09.2021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93AD2" w14:textId="77777777" w:rsidR="00884CE5" w:rsidRPr="00024BE6" w:rsidRDefault="00884CE5" w:rsidP="00F00C6A">
            <w:pPr>
              <w:rPr>
                <w:sz w:val="24"/>
                <w:szCs w:val="24"/>
                <w:lang w:val="ro-RO"/>
              </w:rPr>
            </w:pPr>
            <w:proofErr w:type="spellStart"/>
            <w:r w:rsidRPr="00024BE6">
              <w:rPr>
                <w:sz w:val="24"/>
                <w:szCs w:val="24"/>
                <w:lang w:val="ro-RO"/>
              </w:rPr>
              <w:t>Colibaşi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252BF" w14:textId="77777777" w:rsidR="00884CE5" w:rsidRDefault="00884CE5" w:rsidP="007B5BDD">
            <w:pPr>
              <w:jc w:val="center"/>
            </w:pPr>
            <w:r w:rsidRPr="00360946">
              <w:rPr>
                <w:sz w:val="24"/>
                <w:szCs w:val="24"/>
                <w:lang w:val="ro-RO"/>
              </w:rPr>
              <w:t>0</w:t>
            </w:r>
            <w:r>
              <w:rPr>
                <w:sz w:val="24"/>
                <w:szCs w:val="24"/>
                <w:lang w:val="ro-RO"/>
              </w:rPr>
              <w:t>7</w:t>
            </w:r>
            <w:r w:rsidRPr="00360946">
              <w:rPr>
                <w:sz w:val="24"/>
                <w:szCs w:val="24"/>
                <w:lang w:val="ro-RO"/>
              </w:rPr>
              <w:t>.10.2021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35AB" w14:textId="77777777" w:rsidR="00884CE5" w:rsidRDefault="00884CE5" w:rsidP="00884CE5">
            <w:pPr>
              <w:jc w:val="center"/>
            </w:pPr>
            <w:r w:rsidRPr="00160C74">
              <w:rPr>
                <w:sz w:val="24"/>
                <w:szCs w:val="24"/>
                <w:lang w:val="ro-RO"/>
              </w:rPr>
              <w:t>0</w:t>
            </w:r>
            <w:r>
              <w:rPr>
                <w:sz w:val="24"/>
                <w:szCs w:val="24"/>
                <w:lang w:val="ro-RO"/>
              </w:rPr>
              <w:t>9</w:t>
            </w:r>
            <w:r w:rsidRPr="00160C74">
              <w:rPr>
                <w:sz w:val="24"/>
                <w:szCs w:val="24"/>
                <w:lang w:val="ro-RO"/>
              </w:rPr>
              <w:t>.11.2021</w:t>
            </w:r>
          </w:p>
        </w:tc>
      </w:tr>
      <w:tr w:rsidR="00884CE5" w:rsidRPr="007E7C13" w14:paraId="4FAFCC41" w14:textId="77777777" w:rsidTr="00F00C6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D4935" w14:textId="77777777" w:rsidR="00884CE5" w:rsidRPr="00024BE6" w:rsidRDefault="00884CE5" w:rsidP="00F00C6A">
            <w:pPr>
              <w:numPr>
                <w:ilvl w:val="0"/>
                <w:numId w:val="2"/>
              </w:numPr>
              <w:rPr>
                <w:sz w:val="24"/>
                <w:szCs w:val="24"/>
                <w:lang w:val="ro-RO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E2708" w14:textId="77777777" w:rsidR="00884CE5" w:rsidRPr="00024BE6" w:rsidRDefault="00884CE5" w:rsidP="00F00C6A">
            <w:pPr>
              <w:rPr>
                <w:sz w:val="24"/>
                <w:szCs w:val="24"/>
                <w:lang w:val="ro-RO"/>
              </w:rPr>
            </w:pPr>
            <w:r w:rsidRPr="00024BE6">
              <w:rPr>
                <w:sz w:val="24"/>
                <w:szCs w:val="24"/>
                <w:lang w:val="ro-RO"/>
              </w:rPr>
              <w:t>Văleni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C4142" w14:textId="77777777" w:rsidR="00884CE5" w:rsidRDefault="00884CE5" w:rsidP="00B13446">
            <w:pPr>
              <w:jc w:val="center"/>
            </w:pPr>
            <w:r w:rsidRPr="004C4ECA">
              <w:rPr>
                <w:sz w:val="24"/>
                <w:szCs w:val="24"/>
                <w:lang w:val="ro-RO"/>
              </w:rPr>
              <w:t>1</w:t>
            </w:r>
            <w:r>
              <w:rPr>
                <w:sz w:val="24"/>
                <w:szCs w:val="24"/>
                <w:lang w:val="ro-RO"/>
              </w:rPr>
              <w:t>6</w:t>
            </w:r>
            <w:r w:rsidRPr="004C4ECA">
              <w:rPr>
                <w:sz w:val="24"/>
                <w:szCs w:val="24"/>
                <w:lang w:val="ro-RO"/>
              </w:rPr>
              <w:t>.09.2021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07BA1" w14:textId="77777777" w:rsidR="00884CE5" w:rsidRPr="00024BE6" w:rsidRDefault="00884CE5" w:rsidP="00F00C6A">
            <w:pPr>
              <w:rPr>
                <w:sz w:val="24"/>
                <w:szCs w:val="24"/>
                <w:lang w:val="ro-RO"/>
              </w:rPr>
            </w:pPr>
            <w:r w:rsidRPr="00024BE6">
              <w:rPr>
                <w:sz w:val="24"/>
                <w:szCs w:val="24"/>
                <w:lang w:val="ro-RO"/>
              </w:rPr>
              <w:t>Văleni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3DD07" w14:textId="77777777" w:rsidR="00884CE5" w:rsidRDefault="00884CE5" w:rsidP="007B5BDD">
            <w:pPr>
              <w:jc w:val="center"/>
            </w:pPr>
            <w:r w:rsidRPr="00360946">
              <w:rPr>
                <w:sz w:val="24"/>
                <w:szCs w:val="24"/>
                <w:lang w:val="ro-RO"/>
              </w:rPr>
              <w:t>0</w:t>
            </w:r>
            <w:r>
              <w:rPr>
                <w:sz w:val="24"/>
                <w:szCs w:val="24"/>
                <w:lang w:val="ro-RO"/>
              </w:rPr>
              <w:t>7</w:t>
            </w:r>
            <w:r w:rsidRPr="00360946">
              <w:rPr>
                <w:sz w:val="24"/>
                <w:szCs w:val="24"/>
                <w:lang w:val="ro-RO"/>
              </w:rPr>
              <w:t>.10.2021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33408" w14:textId="77777777" w:rsidR="00884CE5" w:rsidRDefault="00884CE5" w:rsidP="00884CE5">
            <w:pPr>
              <w:jc w:val="center"/>
            </w:pPr>
            <w:r w:rsidRPr="00364C90">
              <w:rPr>
                <w:sz w:val="24"/>
                <w:szCs w:val="24"/>
                <w:lang w:val="ro-RO"/>
              </w:rPr>
              <w:t>0</w:t>
            </w:r>
            <w:r>
              <w:rPr>
                <w:sz w:val="24"/>
                <w:szCs w:val="24"/>
                <w:lang w:val="ro-RO"/>
              </w:rPr>
              <w:t>9</w:t>
            </w:r>
            <w:r w:rsidRPr="00364C90">
              <w:rPr>
                <w:sz w:val="24"/>
                <w:szCs w:val="24"/>
                <w:lang w:val="ro-RO"/>
              </w:rPr>
              <w:t>.11.2021</w:t>
            </w:r>
          </w:p>
        </w:tc>
      </w:tr>
      <w:tr w:rsidR="00884CE5" w:rsidRPr="007058DC" w14:paraId="5A57E885" w14:textId="77777777" w:rsidTr="00F00C6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BC00B" w14:textId="77777777" w:rsidR="00884CE5" w:rsidRPr="00024BE6" w:rsidRDefault="00884CE5" w:rsidP="00F00C6A">
            <w:pPr>
              <w:numPr>
                <w:ilvl w:val="0"/>
                <w:numId w:val="2"/>
              </w:numPr>
              <w:rPr>
                <w:sz w:val="24"/>
                <w:szCs w:val="24"/>
                <w:lang w:val="ro-RO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32516" w14:textId="32B5F4C7" w:rsidR="00884CE5" w:rsidRPr="00024BE6" w:rsidRDefault="00086DEA" w:rsidP="00F00C6A">
            <w:pPr>
              <w:rPr>
                <w:sz w:val="24"/>
                <w:szCs w:val="24"/>
                <w:lang w:val="ro-RO"/>
              </w:rPr>
            </w:pPr>
            <w:r w:rsidRPr="00086DEA">
              <w:rPr>
                <w:sz w:val="24"/>
                <w:szCs w:val="24"/>
                <w:lang w:val="ro-RO"/>
              </w:rPr>
              <w:t>Alexandru Ioan Cuza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29495" w14:textId="77777777" w:rsidR="00884CE5" w:rsidRDefault="00884CE5" w:rsidP="00B13446">
            <w:pPr>
              <w:jc w:val="center"/>
            </w:pPr>
            <w:r w:rsidRPr="004C4ECA">
              <w:rPr>
                <w:sz w:val="24"/>
                <w:szCs w:val="24"/>
                <w:lang w:val="ro-RO"/>
              </w:rPr>
              <w:t>1</w:t>
            </w:r>
            <w:r>
              <w:rPr>
                <w:sz w:val="24"/>
                <w:szCs w:val="24"/>
                <w:lang w:val="ro-RO"/>
              </w:rPr>
              <w:t>6</w:t>
            </w:r>
            <w:r w:rsidRPr="004C4ECA">
              <w:rPr>
                <w:sz w:val="24"/>
                <w:szCs w:val="24"/>
                <w:lang w:val="ro-RO"/>
              </w:rPr>
              <w:t>.09.2021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AFEEE" w14:textId="094FDE7A" w:rsidR="00884CE5" w:rsidRPr="00024BE6" w:rsidRDefault="00086DEA" w:rsidP="00F00C6A">
            <w:pPr>
              <w:rPr>
                <w:sz w:val="24"/>
                <w:szCs w:val="24"/>
                <w:lang w:val="ro-RO"/>
              </w:rPr>
            </w:pPr>
            <w:r w:rsidRPr="00086DEA">
              <w:rPr>
                <w:sz w:val="24"/>
                <w:szCs w:val="24"/>
                <w:lang w:val="ro-RO"/>
              </w:rPr>
              <w:t>Alexandru Ioan Cuza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2D265" w14:textId="77777777" w:rsidR="00884CE5" w:rsidRDefault="00884CE5" w:rsidP="007B5BDD">
            <w:pPr>
              <w:jc w:val="center"/>
            </w:pPr>
            <w:r w:rsidRPr="00360946">
              <w:rPr>
                <w:sz w:val="24"/>
                <w:szCs w:val="24"/>
                <w:lang w:val="ro-RO"/>
              </w:rPr>
              <w:t>0</w:t>
            </w:r>
            <w:r>
              <w:rPr>
                <w:sz w:val="24"/>
                <w:szCs w:val="24"/>
                <w:lang w:val="ro-RO"/>
              </w:rPr>
              <w:t>7</w:t>
            </w:r>
            <w:r w:rsidRPr="00360946">
              <w:rPr>
                <w:sz w:val="24"/>
                <w:szCs w:val="24"/>
                <w:lang w:val="ro-RO"/>
              </w:rPr>
              <w:t>.10.2021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E2FAE" w14:textId="77777777" w:rsidR="00884CE5" w:rsidRDefault="00884CE5" w:rsidP="00884CE5">
            <w:pPr>
              <w:jc w:val="center"/>
            </w:pPr>
            <w:r>
              <w:rPr>
                <w:sz w:val="24"/>
                <w:szCs w:val="24"/>
                <w:lang w:val="ro-RO"/>
              </w:rPr>
              <w:t>10</w:t>
            </w:r>
            <w:r w:rsidRPr="00364C90">
              <w:rPr>
                <w:sz w:val="24"/>
                <w:szCs w:val="24"/>
                <w:lang w:val="ro-RO"/>
              </w:rPr>
              <w:t>.11.2021</w:t>
            </w:r>
          </w:p>
        </w:tc>
      </w:tr>
      <w:tr w:rsidR="00884CE5" w:rsidRPr="007058DC" w14:paraId="589FC2C4" w14:textId="77777777" w:rsidTr="00F00C6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02D00" w14:textId="77777777" w:rsidR="00884CE5" w:rsidRPr="00024BE6" w:rsidRDefault="00884CE5" w:rsidP="00F00C6A">
            <w:pPr>
              <w:numPr>
                <w:ilvl w:val="0"/>
                <w:numId w:val="2"/>
              </w:numPr>
              <w:rPr>
                <w:sz w:val="24"/>
                <w:szCs w:val="24"/>
                <w:lang w:val="ro-RO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B4E6A" w14:textId="77777777" w:rsidR="00884CE5" w:rsidRPr="00024BE6" w:rsidRDefault="00884CE5" w:rsidP="00F00C6A">
            <w:pPr>
              <w:rPr>
                <w:sz w:val="24"/>
                <w:szCs w:val="24"/>
                <w:lang w:val="ro-RO"/>
              </w:rPr>
            </w:pPr>
            <w:r w:rsidRPr="00024BE6">
              <w:rPr>
                <w:sz w:val="24"/>
                <w:szCs w:val="24"/>
                <w:lang w:val="ro-RO"/>
              </w:rPr>
              <w:t>Pelinei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C0442" w14:textId="77777777" w:rsidR="00884CE5" w:rsidRDefault="00884CE5" w:rsidP="00B13446">
            <w:pPr>
              <w:jc w:val="center"/>
            </w:pPr>
            <w:r w:rsidRPr="004C4ECA">
              <w:rPr>
                <w:sz w:val="24"/>
                <w:szCs w:val="24"/>
                <w:lang w:val="ro-RO"/>
              </w:rPr>
              <w:t>1</w:t>
            </w:r>
            <w:r>
              <w:rPr>
                <w:sz w:val="24"/>
                <w:szCs w:val="24"/>
                <w:lang w:val="ro-RO"/>
              </w:rPr>
              <w:t>6</w:t>
            </w:r>
            <w:r w:rsidRPr="004C4ECA">
              <w:rPr>
                <w:sz w:val="24"/>
                <w:szCs w:val="24"/>
                <w:lang w:val="ro-RO"/>
              </w:rPr>
              <w:t>.09.2021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C4A51" w14:textId="77777777" w:rsidR="00884CE5" w:rsidRPr="00024BE6" w:rsidRDefault="00884CE5" w:rsidP="00F00C6A">
            <w:pPr>
              <w:rPr>
                <w:sz w:val="24"/>
                <w:szCs w:val="24"/>
                <w:lang w:val="ro-RO"/>
              </w:rPr>
            </w:pPr>
            <w:r w:rsidRPr="00024BE6">
              <w:rPr>
                <w:sz w:val="24"/>
                <w:szCs w:val="24"/>
                <w:lang w:val="ro-RO"/>
              </w:rPr>
              <w:t xml:space="preserve">Pelinei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BE676" w14:textId="77777777" w:rsidR="00884CE5" w:rsidRDefault="00884CE5" w:rsidP="007B5BDD">
            <w:pPr>
              <w:jc w:val="center"/>
            </w:pPr>
            <w:r w:rsidRPr="00360946">
              <w:rPr>
                <w:sz w:val="24"/>
                <w:szCs w:val="24"/>
                <w:lang w:val="ro-RO"/>
              </w:rPr>
              <w:t>0</w:t>
            </w:r>
            <w:r>
              <w:rPr>
                <w:sz w:val="24"/>
                <w:szCs w:val="24"/>
                <w:lang w:val="ro-RO"/>
              </w:rPr>
              <w:t>8</w:t>
            </w:r>
            <w:r w:rsidRPr="00360946">
              <w:rPr>
                <w:sz w:val="24"/>
                <w:szCs w:val="24"/>
                <w:lang w:val="ro-RO"/>
              </w:rPr>
              <w:t>.10.2021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4F8F5" w14:textId="77777777" w:rsidR="00884CE5" w:rsidRDefault="00884CE5" w:rsidP="00884CE5">
            <w:pPr>
              <w:jc w:val="center"/>
            </w:pPr>
            <w:r>
              <w:rPr>
                <w:sz w:val="24"/>
                <w:szCs w:val="24"/>
                <w:lang w:val="ro-RO"/>
              </w:rPr>
              <w:t>10</w:t>
            </w:r>
            <w:r w:rsidRPr="00364C90">
              <w:rPr>
                <w:sz w:val="24"/>
                <w:szCs w:val="24"/>
                <w:lang w:val="ro-RO"/>
              </w:rPr>
              <w:t>.11.2021</w:t>
            </w:r>
          </w:p>
        </w:tc>
      </w:tr>
      <w:tr w:rsidR="00884CE5" w:rsidRPr="007058DC" w14:paraId="32F7DA53" w14:textId="77777777" w:rsidTr="00F00C6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CB79" w14:textId="77777777" w:rsidR="00884CE5" w:rsidRPr="00024BE6" w:rsidRDefault="00884CE5" w:rsidP="00F00C6A">
            <w:pPr>
              <w:numPr>
                <w:ilvl w:val="0"/>
                <w:numId w:val="2"/>
              </w:numPr>
              <w:rPr>
                <w:sz w:val="24"/>
                <w:szCs w:val="24"/>
                <w:lang w:val="ro-RO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D9483" w14:textId="77777777" w:rsidR="00884CE5" w:rsidRPr="00024BE6" w:rsidRDefault="00884CE5" w:rsidP="00F00C6A">
            <w:pPr>
              <w:rPr>
                <w:sz w:val="24"/>
                <w:szCs w:val="24"/>
                <w:lang w:val="ro-RO"/>
              </w:rPr>
            </w:pPr>
            <w:r w:rsidRPr="00024BE6">
              <w:rPr>
                <w:sz w:val="24"/>
                <w:szCs w:val="24"/>
                <w:lang w:val="ro-RO"/>
              </w:rPr>
              <w:t>Doina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17DD" w14:textId="77777777" w:rsidR="00884CE5" w:rsidRDefault="00884CE5" w:rsidP="00B13446">
            <w:pPr>
              <w:jc w:val="center"/>
            </w:pPr>
            <w:r w:rsidRPr="004C4ECA">
              <w:rPr>
                <w:sz w:val="24"/>
                <w:szCs w:val="24"/>
                <w:lang w:val="ro-RO"/>
              </w:rPr>
              <w:t>1</w:t>
            </w:r>
            <w:r>
              <w:rPr>
                <w:sz w:val="24"/>
                <w:szCs w:val="24"/>
                <w:lang w:val="ro-RO"/>
              </w:rPr>
              <w:t>6</w:t>
            </w:r>
            <w:r w:rsidRPr="004C4ECA">
              <w:rPr>
                <w:sz w:val="24"/>
                <w:szCs w:val="24"/>
                <w:lang w:val="ro-RO"/>
              </w:rPr>
              <w:t>.09.2021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74EA" w14:textId="77777777" w:rsidR="00884CE5" w:rsidRPr="00024BE6" w:rsidRDefault="00884CE5" w:rsidP="00F00C6A">
            <w:pPr>
              <w:rPr>
                <w:sz w:val="24"/>
                <w:szCs w:val="24"/>
                <w:lang w:val="ro-RO"/>
              </w:rPr>
            </w:pPr>
            <w:r w:rsidRPr="00024BE6">
              <w:rPr>
                <w:sz w:val="24"/>
                <w:szCs w:val="24"/>
                <w:lang w:val="ro-RO"/>
              </w:rPr>
              <w:t>Doina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12A1F" w14:textId="77777777" w:rsidR="00884CE5" w:rsidRDefault="00884CE5" w:rsidP="007B5BDD">
            <w:pPr>
              <w:jc w:val="center"/>
            </w:pPr>
            <w:r w:rsidRPr="00360946">
              <w:rPr>
                <w:sz w:val="24"/>
                <w:szCs w:val="24"/>
                <w:lang w:val="ro-RO"/>
              </w:rPr>
              <w:t>0</w:t>
            </w:r>
            <w:r>
              <w:rPr>
                <w:sz w:val="24"/>
                <w:szCs w:val="24"/>
                <w:lang w:val="ro-RO"/>
              </w:rPr>
              <w:t>8</w:t>
            </w:r>
            <w:r w:rsidRPr="00360946">
              <w:rPr>
                <w:sz w:val="24"/>
                <w:szCs w:val="24"/>
                <w:lang w:val="ro-RO"/>
              </w:rPr>
              <w:t>.10.2021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BD82" w14:textId="77777777" w:rsidR="00884CE5" w:rsidRDefault="00884CE5" w:rsidP="00884CE5">
            <w:pPr>
              <w:jc w:val="center"/>
            </w:pPr>
            <w:r>
              <w:rPr>
                <w:sz w:val="24"/>
                <w:szCs w:val="24"/>
                <w:lang w:val="ro-RO"/>
              </w:rPr>
              <w:t>10</w:t>
            </w:r>
            <w:r w:rsidRPr="00364C90">
              <w:rPr>
                <w:sz w:val="24"/>
                <w:szCs w:val="24"/>
                <w:lang w:val="ro-RO"/>
              </w:rPr>
              <w:t>.11.2021</w:t>
            </w:r>
          </w:p>
        </w:tc>
      </w:tr>
      <w:tr w:rsidR="00884CE5" w:rsidRPr="007058DC" w14:paraId="74FA0F7A" w14:textId="77777777" w:rsidTr="00F00C6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F8189" w14:textId="77777777" w:rsidR="00884CE5" w:rsidRPr="00024BE6" w:rsidRDefault="00884CE5" w:rsidP="00F00C6A">
            <w:pPr>
              <w:numPr>
                <w:ilvl w:val="0"/>
                <w:numId w:val="2"/>
              </w:numPr>
              <w:rPr>
                <w:sz w:val="24"/>
                <w:szCs w:val="24"/>
                <w:lang w:val="ro-RO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94760" w14:textId="159429E8" w:rsidR="00884CE5" w:rsidRPr="00024BE6" w:rsidRDefault="00884CE5" w:rsidP="00F00C6A">
            <w:pPr>
              <w:rPr>
                <w:sz w:val="24"/>
                <w:szCs w:val="24"/>
                <w:lang w:val="ro-RO"/>
              </w:rPr>
            </w:pPr>
            <w:r w:rsidRPr="00024BE6">
              <w:rPr>
                <w:sz w:val="24"/>
                <w:szCs w:val="24"/>
                <w:lang w:val="ro-RO"/>
              </w:rPr>
              <w:t>Badicu</w:t>
            </w:r>
            <w:r w:rsidR="00086DEA">
              <w:rPr>
                <w:sz w:val="24"/>
                <w:szCs w:val="24"/>
                <w:lang w:val="ro-RO"/>
              </w:rPr>
              <w:t xml:space="preserve">l </w:t>
            </w:r>
            <w:r w:rsidRPr="00024BE6">
              <w:rPr>
                <w:sz w:val="24"/>
                <w:szCs w:val="24"/>
                <w:lang w:val="ro-RO"/>
              </w:rPr>
              <w:t>Moldovenesc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40937" w14:textId="77777777" w:rsidR="00884CE5" w:rsidRDefault="00884CE5" w:rsidP="00E37CFB">
            <w:pPr>
              <w:jc w:val="center"/>
            </w:pPr>
            <w:r w:rsidRPr="00746B70">
              <w:rPr>
                <w:sz w:val="24"/>
                <w:szCs w:val="24"/>
                <w:lang w:val="ro-RO"/>
              </w:rPr>
              <w:t>1</w:t>
            </w:r>
            <w:r>
              <w:rPr>
                <w:sz w:val="24"/>
                <w:szCs w:val="24"/>
                <w:lang w:val="ro-RO"/>
              </w:rPr>
              <w:t>7</w:t>
            </w:r>
            <w:r w:rsidRPr="00746B70">
              <w:rPr>
                <w:sz w:val="24"/>
                <w:szCs w:val="24"/>
                <w:lang w:val="ro-RO"/>
              </w:rPr>
              <w:t>.09.2021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24692" w14:textId="7EFF1D9A" w:rsidR="00884CE5" w:rsidRPr="00024BE6" w:rsidRDefault="00884CE5" w:rsidP="00F00C6A">
            <w:pPr>
              <w:rPr>
                <w:sz w:val="24"/>
                <w:szCs w:val="24"/>
                <w:lang w:val="ro-RO"/>
              </w:rPr>
            </w:pPr>
            <w:r w:rsidRPr="00024BE6">
              <w:rPr>
                <w:sz w:val="24"/>
                <w:szCs w:val="24"/>
                <w:lang w:val="ro-RO"/>
              </w:rPr>
              <w:t>Badicu</w:t>
            </w:r>
            <w:r w:rsidR="00086DEA">
              <w:rPr>
                <w:sz w:val="24"/>
                <w:szCs w:val="24"/>
                <w:lang w:val="ro-RO"/>
              </w:rPr>
              <w:t xml:space="preserve">l </w:t>
            </w:r>
            <w:r w:rsidRPr="00024BE6">
              <w:rPr>
                <w:sz w:val="24"/>
                <w:szCs w:val="24"/>
                <w:lang w:val="ro-RO"/>
              </w:rPr>
              <w:t>Moldovenesc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9FC5F" w14:textId="77777777" w:rsidR="00884CE5" w:rsidRDefault="00884CE5" w:rsidP="007B5BDD">
            <w:pPr>
              <w:jc w:val="center"/>
            </w:pPr>
            <w:r>
              <w:rPr>
                <w:sz w:val="24"/>
                <w:szCs w:val="24"/>
                <w:lang w:val="ro-RO"/>
              </w:rPr>
              <w:t>1</w:t>
            </w:r>
            <w:r w:rsidRPr="00360946">
              <w:rPr>
                <w:sz w:val="24"/>
                <w:szCs w:val="24"/>
                <w:lang w:val="ro-RO"/>
              </w:rPr>
              <w:t>1.10.2021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39E3A" w14:textId="77777777" w:rsidR="00884CE5" w:rsidRDefault="00982CBF" w:rsidP="00884CE5">
            <w:pPr>
              <w:jc w:val="center"/>
            </w:pPr>
            <w:r>
              <w:rPr>
                <w:sz w:val="24"/>
                <w:szCs w:val="24"/>
                <w:lang w:val="ro-RO"/>
              </w:rPr>
              <w:t>1</w:t>
            </w:r>
            <w:r w:rsidR="00884CE5" w:rsidRPr="00364C90">
              <w:rPr>
                <w:sz w:val="24"/>
                <w:szCs w:val="24"/>
                <w:lang w:val="ro-RO"/>
              </w:rPr>
              <w:t>1.11.2021</w:t>
            </w:r>
          </w:p>
        </w:tc>
      </w:tr>
      <w:tr w:rsidR="00884CE5" w:rsidRPr="007058DC" w14:paraId="0B10F5F6" w14:textId="77777777" w:rsidTr="00F00C6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B78D" w14:textId="77777777" w:rsidR="00884CE5" w:rsidRPr="00024BE6" w:rsidRDefault="00884CE5" w:rsidP="00F00C6A">
            <w:pPr>
              <w:numPr>
                <w:ilvl w:val="0"/>
                <w:numId w:val="2"/>
              </w:numPr>
              <w:rPr>
                <w:sz w:val="24"/>
                <w:szCs w:val="24"/>
                <w:lang w:val="ro-RO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E7C5B" w14:textId="77777777" w:rsidR="00884CE5" w:rsidRPr="00024BE6" w:rsidRDefault="00884CE5" w:rsidP="00F00C6A">
            <w:pPr>
              <w:rPr>
                <w:sz w:val="24"/>
                <w:szCs w:val="24"/>
                <w:lang w:val="ro-RO"/>
              </w:rPr>
            </w:pPr>
            <w:r w:rsidRPr="00024BE6">
              <w:rPr>
                <w:sz w:val="24"/>
                <w:szCs w:val="24"/>
                <w:lang w:val="ro-RO"/>
              </w:rPr>
              <w:t>Baurci –Moldoveni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58AA0" w14:textId="77777777" w:rsidR="00884CE5" w:rsidRDefault="00884CE5" w:rsidP="00E37CFB">
            <w:pPr>
              <w:jc w:val="center"/>
            </w:pPr>
            <w:r w:rsidRPr="00746B70">
              <w:rPr>
                <w:sz w:val="24"/>
                <w:szCs w:val="24"/>
                <w:lang w:val="ro-RO"/>
              </w:rPr>
              <w:t>1</w:t>
            </w:r>
            <w:r>
              <w:rPr>
                <w:sz w:val="24"/>
                <w:szCs w:val="24"/>
                <w:lang w:val="ro-RO"/>
              </w:rPr>
              <w:t>7</w:t>
            </w:r>
            <w:r w:rsidRPr="00746B70">
              <w:rPr>
                <w:sz w:val="24"/>
                <w:szCs w:val="24"/>
                <w:lang w:val="ro-RO"/>
              </w:rPr>
              <w:t>.09.2021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CE41" w14:textId="77777777" w:rsidR="00884CE5" w:rsidRPr="00024BE6" w:rsidRDefault="00884CE5" w:rsidP="00F00C6A">
            <w:pPr>
              <w:rPr>
                <w:sz w:val="24"/>
                <w:szCs w:val="24"/>
                <w:lang w:val="ro-RO"/>
              </w:rPr>
            </w:pPr>
            <w:r w:rsidRPr="00024BE6">
              <w:rPr>
                <w:sz w:val="24"/>
                <w:szCs w:val="24"/>
                <w:lang w:val="ro-RO"/>
              </w:rPr>
              <w:t>Baurci –Moldoveni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C5AF3" w14:textId="77777777" w:rsidR="00884CE5" w:rsidRDefault="00884CE5" w:rsidP="007B5BDD">
            <w:pPr>
              <w:jc w:val="center"/>
            </w:pPr>
            <w:r>
              <w:rPr>
                <w:sz w:val="24"/>
                <w:szCs w:val="24"/>
                <w:lang w:val="ro-RO"/>
              </w:rPr>
              <w:t>1</w:t>
            </w:r>
            <w:r w:rsidRPr="00360946">
              <w:rPr>
                <w:sz w:val="24"/>
                <w:szCs w:val="24"/>
                <w:lang w:val="ro-RO"/>
              </w:rPr>
              <w:t>1.10.2021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9CCC2" w14:textId="77777777" w:rsidR="00884CE5" w:rsidRDefault="00982CBF" w:rsidP="00884CE5">
            <w:pPr>
              <w:jc w:val="center"/>
            </w:pPr>
            <w:r>
              <w:rPr>
                <w:sz w:val="24"/>
                <w:szCs w:val="24"/>
                <w:lang w:val="ro-RO"/>
              </w:rPr>
              <w:t>15</w:t>
            </w:r>
            <w:r w:rsidR="00884CE5" w:rsidRPr="00364C90">
              <w:rPr>
                <w:sz w:val="24"/>
                <w:szCs w:val="24"/>
                <w:lang w:val="ro-RO"/>
              </w:rPr>
              <w:t>.11.2021</w:t>
            </w:r>
          </w:p>
        </w:tc>
      </w:tr>
      <w:tr w:rsidR="00884CE5" w:rsidRPr="001048C2" w14:paraId="4F693CC3" w14:textId="77777777" w:rsidTr="00F00C6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9CC9" w14:textId="77777777" w:rsidR="00884CE5" w:rsidRPr="00024BE6" w:rsidRDefault="00884CE5" w:rsidP="00F00C6A">
            <w:pPr>
              <w:numPr>
                <w:ilvl w:val="0"/>
                <w:numId w:val="2"/>
              </w:numPr>
              <w:rPr>
                <w:sz w:val="24"/>
                <w:szCs w:val="24"/>
                <w:lang w:val="ro-RO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38A42" w14:textId="77777777" w:rsidR="00884CE5" w:rsidRPr="00024BE6" w:rsidRDefault="00884CE5" w:rsidP="00F00C6A">
            <w:pPr>
              <w:rPr>
                <w:sz w:val="24"/>
                <w:szCs w:val="24"/>
                <w:lang w:val="ro-RO"/>
              </w:rPr>
            </w:pPr>
            <w:r w:rsidRPr="00024BE6">
              <w:rPr>
                <w:sz w:val="24"/>
                <w:szCs w:val="24"/>
                <w:lang w:val="ro-RO"/>
              </w:rPr>
              <w:t>Borceag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EB81" w14:textId="77777777" w:rsidR="00884CE5" w:rsidRDefault="00884CE5" w:rsidP="00E37CFB">
            <w:pPr>
              <w:jc w:val="center"/>
            </w:pPr>
            <w:r w:rsidRPr="00746B70">
              <w:rPr>
                <w:sz w:val="24"/>
                <w:szCs w:val="24"/>
                <w:lang w:val="ro-RO"/>
              </w:rPr>
              <w:t>1</w:t>
            </w:r>
            <w:r>
              <w:rPr>
                <w:sz w:val="24"/>
                <w:szCs w:val="24"/>
                <w:lang w:val="ro-RO"/>
              </w:rPr>
              <w:t>7</w:t>
            </w:r>
            <w:r w:rsidRPr="00746B70">
              <w:rPr>
                <w:sz w:val="24"/>
                <w:szCs w:val="24"/>
                <w:lang w:val="ro-RO"/>
              </w:rPr>
              <w:t>.09.2021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6926B" w14:textId="77777777" w:rsidR="00884CE5" w:rsidRPr="00024BE6" w:rsidRDefault="00884CE5" w:rsidP="00F00C6A">
            <w:pPr>
              <w:rPr>
                <w:sz w:val="24"/>
                <w:szCs w:val="24"/>
                <w:lang w:val="ro-RO"/>
              </w:rPr>
            </w:pPr>
            <w:r w:rsidRPr="00024BE6">
              <w:rPr>
                <w:sz w:val="24"/>
                <w:szCs w:val="24"/>
                <w:lang w:val="ro-RO"/>
              </w:rPr>
              <w:t>Borceag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1BEB" w14:textId="77777777" w:rsidR="00884CE5" w:rsidRDefault="00884CE5" w:rsidP="007B5BDD">
            <w:pPr>
              <w:jc w:val="center"/>
            </w:pPr>
            <w:r>
              <w:rPr>
                <w:sz w:val="24"/>
                <w:szCs w:val="24"/>
                <w:lang w:val="ro-RO"/>
              </w:rPr>
              <w:t>1</w:t>
            </w:r>
            <w:r w:rsidRPr="00360946">
              <w:rPr>
                <w:sz w:val="24"/>
                <w:szCs w:val="24"/>
                <w:lang w:val="ro-RO"/>
              </w:rPr>
              <w:t>1.10.2021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7C264" w14:textId="77777777" w:rsidR="00884CE5" w:rsidRDefault="00982CBF" w:rsidP="00884CE5">
            <w:pPr>
              <w:jc w:val="center"/>
            </w:pPr>
            <w:r>
              <w:rPr>
                <w:sz w:val="24"/>
                <w:szCs w:val="24"/>
                <w:lang w:val="ro-RO"/>
              </w:rPr>
              <w:t>15</w:t>
            </w:r>
            <w:r w:rsidR="00884CE5" w:rsidRPr="00364C90">
              <w:rPr>
                <w:sz w:val="24"/>
                <w:szCs w:val="24"/>
                <w:lang w:val="ro-RO"/>
              </w:rPr>
              <w:t>.11.2021</w:t>
            </w:r>
          </w:p>
        </w:tc>
      </w:tr>
      <w:tr w:rsidR="00884CE5" w:rsidRPr="007058DC" w14:paraId="64F512D9" w14:textId="77777777" w:rsidTr="00F00C6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CD4CB" w14:textId="77777777" w:rsidR="00884CE5" w:rsidRPr="00024BE6" w:rsidRDefault="00884CE5" w:rsidP="00F00C6A">
            <w:pPr>
              <w:numPr>
                <w:ilvl w:val="0"/>
                <w:numId w:val="2"/>
              </w:numPr>
              <w:rPr>
                <w:sz w:val="24"/>
                <w:szCs w:val="24"/>
                <w:lang w:val="ro-RO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C1BF5" w14:textId="77777777" w:rsidR="00884CE5" w:rsidRPr="00024BE6" w:rsidRDefault="00884CE5" w:rsidP="00F00C6A">
            <w:pPr>
              <w:rPr>
                <w:sz w:val="24"/>
                <w:szCs w:val="24"/>
                <w:lang w:val="ro-RO"/>
              </w:rPr>
            </w:pPr>
            <w:r w:rsidRPr="00024BE6">
              <w:rPr>
                <w:sz w:val="24"/>
                <w:szCs w:val="24"/>
                <w:lang w:val="ro-RO"/>
              </w:rPr>
              <w:t>Burlacu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93FEC" w14:textId="77777777" w:rsidR="00884CE5" w:rsidRDefault="00884CE5" w:rsidP="00165494">
            <w:pPr>
              <w:jc w:val="center"/>
            </w:pPr>
            <w:r>
              <w:rPr>
                <w:sz w:val="24"/>
                <w:szCs w:val="24"/>
                <w:lang w:val="ro-RO"/>
              </w:rPr>
              <w:t>20</w:t>
            </w:r>
            <w:r w:rsidRPr="00B82386">
              <w:rPr>
                <w:sz w:val="24"/>
                <w:szCs w:val="24"/>
                <w:lang w:val="ro-RO"/>
              </w:rPr>
              <w:t>.09.2021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62A3C" w14:textId="77777777" w:rsidR="00884CE5" w:rsidRPr="00024BE6" w:rsidRDefault="00884CE5" w:rsidP="00F00C6A">
            <w:pPr>
              <w:rPr>
                <w:sz w:val="24"/>
                <w:szCs w:val="24"/>
                <w:lang w:val="ro-RO"/>
              </w:rPr>
            </w:pPr>
            <w:r w:rsidRPr="00024BE6">
              <w:rPr>
                <w:sz w:val="24"/>
                <w:szCs w:val="24"/>
                <w:lang w:val="ro-RO"/>
              </w:rPr>
              <w:t>Burlacu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F100B" w14:textId="77777777" w:rsidR="00884CE5" w:rsidRDefault="00884CE5" w:rsidP="007B5BDD">
            <w:pPr>
              <w:jc w:val="center"/>
            </w:pPr>
            <w:r>
              <w:rPr>
                <w:sz w:val="24"/>
                <w:szCs w:val="24"/>
                <w:lang w:val="ro-RO"/>
              </w:rPr>
              <w:t>12</w:t>
            </w:r>
            <w:r w:rsidRPr="00360946">
              <w:rPr>
                <w:sz w:val="24"/>
                <w:szCs w:val="24"/>
                <w:lang w:val="ro-RO"/>
              </w:rPr>
              <w:t>.10.2021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76470" w14:textId="77777777" w:rsidR="00884CE5" w:rsidRDefault="00982CBF" w:rsidP="00884CE5">
            <w:pPr>
              <w:jc w:val="center"/>
            </w:pPr>
            <w:r>
              <w:rPr>
                <w:sz w:val="24"/>
                <w:szCs w:val="24"/>
                <w:lang w:val="ro-RO"/>
              </w:rPr>
              <w:t>16</w:t>
            </w:r>
            <w:r w:rsidR="00884CE5" w:rsidRPr="00364C90">
              <w:rPr>
                <w:sz w:val="24"/>
                <w:szCs w:val="24"/>
                <w:lang w:val="ro-RO"/>
              </w:rPr>
              <w:t>.11.2021</w:t>
            </w:r>
          </w:p>
        </w:tc>
      </w:tr>
      <w:tr w:rsidR="00884CE5" w:rsidRPr="007058DC" w14:paraId="71C1647C" w14:textId="77777777" w:rsidTr="00F00C6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0F9D5" w14:textId="77777777" w:rsidR="00884CE5" w:rsidRPr="00024BE6" w:rsidRDefault="00884CE5" w:rsidP="00F00C6A">
            <w:pPr>
              <w:numPr>
                <w:ilvl w:val="0"/>
                <w:numId w:val="2"/>
              </w:numPr>
              <w:rPr>
                <w:sz w:val="24"/>
                <w:szCs w:val="24"/>
                <w:lang w:val="ro-RO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D228A" w14:textId="77777777" w:rsidR="00884CE5" w:rsidRPr="00024BE6" w:rsidRDefault="00884CE5" w:rsidP="00F00C6A">
            <w:pPr>
              <w:rPr>
                <w:sz w:val="24"/>
                <w:szCs w:val="24"/>
                <w:lang w:val="ro-RO"/>
              </w:rPr>
            </w:pPr>
            <w:r w:rsidRPr="00024BE6">
              <w:rPr>
                <w:sz w:val="24"/>
                <w:szCs w:val="24"/>
                <w:lang w:val="ro-RO"/>
              </w:rPr>
              <w:t>Huluboaia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2F0E3" w14:textId="77777777" w:rsidR="00884CE5" w:rsidRDefault="00884CE5" w:rsidP="00165494">
            <w:pPr>
              <w:jc w:val="center"/>
            </w:pPr>
            <w:r>
              <w:rPr>
                <w:sz w:val="24"/>
                <w:szCs w:val="24"/>
                <w:lang w:val="ro-RO"/>
              </w:rPr>
              <w:t>20</w:t>
            </w:r>
            <w:r w:rsidRPr="00B82386">
              <w:rPr>
                <w:sz w:val="24"/>
                <w:szCs w:val="24"/>
                <w:lang w:val="ro-RO"/>
              </w:rPr>
              <w:t>.09.2021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FE565" w14:textId="77777777" w:rsidR="00884CE5" w:rsidRPr="00024BE6" w:rsidRDefault="00884CE5" w:rsidP="00F00C6A">
            <w:pPr>
              <w:rPr>
                <w:sz w:val="24"/>
                <w:szCs w:val="24"/>
                <w:lang w:val="ro-RO"/>
              </w:rPr>
            </w:pPr>
            <w:r w:rsidRPr="00024BE6">
              <w:rPr>
                <w:sz w:val="24"/>
                <w:szCs w:val="24"/>
                <w:lang w:val="ro-RO"/>
              </w:rPr>
              <w:t>Huluboaia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1E9E" w14:textId="77777777" w:rsidR="00884CE5" w:rsidRDefault="00884CE5" w:rsidP="007B5BDD">
            <w:pPr>
              <w:jc w:val="center"/>
            </w:pPr>
            <w:r>
              <w:rPr>
                <w:sz w:val="24"/>
                <w:szCs w:val="24"/>
                <w:lang w:val="ro-RO"/>
              </w:rPr>
              <w:t>12</w:t>
            </w:r>
            <w:r w:rsidRPr="00360946">
              <w:rPr>
                <w:sz w:val="24"/>
                <w:szCs w:val="24"/>
                <w:lang w:val="ro-RO"/>
              </w:rPr>
              <w:t>.10.2021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385D0" w14:textId="77777777" w:rsidR="00884CE5" w:rsidRDefault="00982CBF" w:rsidP="00884CE5">
            <w:pPr>
              <w:jc w:val="center"/>
            </w:pPr>
            <w:r>
              <w:rPr>
                <w:sz w:val="24"/>
                <w:szCs w:val="24"/>
                <w:lang w:val="ro-RO"/>
              </w:rPr>
              <w:t>16</w:t>
            </w:r>
            <w:r w:rsidR="00884CE5" w:rsidRPr="00364C90">
              <w:rPr>
                <w:sz w:val="24"/>
                <w:szCs w:val="24"/>
                <w:lang w:val="ro-RO"/>
              </w:rPr>
              <w:t>.11.2021</w:t>
            </w:r>
          </w:p>
        </w:tc>
      </w:tr>
      <w:tr w:rsidR="00884CE5" w:rsidRPr="007058DC" w14:paraId="5C3A7759" w14:textId="77777777" w:rsidTr="00F00C6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8E6DB" w14:textId="77777777" w:rsidR="00884CE5" w:rsidRPr="00024BE6" w:rsidRDefault="00884CE5" w:rsidP="00F00C6A">
            <w:pPr>
              <w:numPr>
                <w:ilvl w:val="0"/>
                <w:numId w:val="2"/>
              </w:numPr>
              <w:rPr>
                <w:sz w:val="24"/>
                <w:szCs w:val="24"/>
                <w:lang w:val="ro-RO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1222" w14:textId="023E9F2E" w:rsidR="00884CE5" w:rsidRPr="00024BE6" w:rsidRDefault="00884CE5" w:rsidP="00F00C6A">
            <w:pPr>
              <w:rPr>
                <w:sz w:val="24"/>
                <w:szCs w:val="24"/>
                <w:lang w:val="ro-RO"/>
              </w:rPr>
            </w:pPr>
            <w:r w:rsidRPr="00024BE6">
              <w:rPr>
                <w:sz w:val="24"/>
                <w:szCs w:val="24"/>
                <w:lang w:val="ro-RO"/>
              </w:rPr>
              <w:t xml:space="preserve">Chioselia </w:t>
            </w:r>
            <w:r w:rsidR="00086DEA">
              <w:rPr>
                <w:sz w:val="24"/>
                <w:szCs w:val="24"/>
                <w:lang w:val="ro-RO"/>
              </w:rPr>
              <w:t xml:space="preserve"> </w:t>
            </w:r>
            <w:r w:rsidRPr="00024BE6">
              <w:rPr>
                <w:sz w:val="24"/>
                <w:szCs w:val="24"/>
                <w:lang w:val="ro-RO"/>
              </w:rPr>
              <w:t>Mare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D937D" w14:textId="77777777" w:rsidR="00884CE5" w:rsidRDefault="00884CE5" w:rsidP="00165494">
            <w:pPr>
              <w:jc w:val="center"/>
            </w:pPr>
            <w:r>
              <w:rPr>
                <w:sz w:val="24"/>
                <w:szCs w:val="24"/>
                <w:lang w:val="ro-RO"/>
              </w:rPr>
              <w:t>20</w:t>
            </w:r>
            <w:r w:rsidRPr="00B82386">
              <w:rPr>
                <w:sz w:val="24"/>
                <w:szCs w:val="24"/>
                <w:lang w:val="ro-RO"/>
              </w:rPr>
              <w:t>.09.2021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02D41" w14:textId="773C4A09" w:rsidR="00884CE5" w:rsidRPr="00024BE6" w:rsidRDefault="00884CE5" w:rsidP="00F00C6A">
            <w:pPr>
              <w:rPr>
                <w:sz w:val="24"/>
                <w:szCs w:val="24"/>
                <w:lang w:val="ro-RO"/>
              </w:rPr>
            </w:pPr>
            <w:r w:rsidRPr="00024BE6">
              <w:rPr>
                <w:sz w:val="24"/>
                <w:szCs w:val="24"/>
                <w:lang w:val="ro-RO"/>
              </w:rPr>
              <w:t>Chioselia</w:t>
            </w:r>
            <w:r w:rsidR="00086DEA">
              <w:rPr>
                <w:sz w:val="24"/>
                <w:szCs w:val="24"/>
                <w:lang w:val="ro-RO"/>
              </w:rPr>
              <w:t xml:space="preserve"> </w:t>
            </w:r>
            <w:r w:rsidRPr="00024BE6">
              <w:rPr>
                <w:sz w:val="24"/>
                <w:szCs w:val="24"/>
                <w:lang w:val="ro-RO"/>
              </w:rPr>
              <w:t>Mare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E06B" w14:textId="77777777" w:rsidR="00884CE5" w:rsidRDefault="00884CE5" w:rsidP="007B5BDD">
            <w:pPr>
              <w:jc w:val="center"/>
            </w:pPr>
            <w:r>
              <w:rPr>
                <w:sz w:val="24"/>
                <w:szCs w:val="24"/>
                <w:lang w:val="ro-RO"/>
              </w:rPr>
              <w:t>13</w:t>
            </w:r>
            <w:r w:rsidRPr="00360946">
              <w:rPr>
                <w:sz w:val="24"/>
                <w:szCs w:val="24"/>
                <w:lang w:val="ro-RO"/>
              </w:rPr>
              <w:t>.10.2021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23F7E" w14:textId="77777777" w:rsidR="00884CE5" w:rsidRDefault="00982CBF" w:rsidP="00884CE5">
            <w:pPr>
              <w:jc w:val="center"/>
            </w:pPr>
            <w:r>
              <w:rPr>
                <w:sz w:val="24"/>
                <w:szCs w:val="24"/>
                <w:lang w:val="ro-RO"/>
              </w:rPr>
              <w:t>17</w:t>
            </w:r>
            <w:r w:rsidR="00884CE5" w:rsidRPr="00364C90">
              <w:rPr>
                <w:sz w:val="24"/>
                <w:szCs w:val="24"/>
                <w:lang w:val="ro-RO"/>
              </w:rPr>
              <w:t>.11.2021</w:t>
            </w:r>
          </w:p>
        </w:tc>
      </w:tr>
      <w:tr w:rsidR="00884CE5" w:rsidRPr="007058DC" w14:paraId="511BAF94" w14:textId="77777777" w:rsidTr="00F00C6A">
        <w:trPr>
          <w:trHeight w:val="12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18279" w14:textId="77777777" w:rsidR="00884CE5" w:rsidRPr="00024BE6" w:rsidRDefault="00884CE5" w:rsidP="00F00C6A">
            <w:pPr>
              <w:numPr>
                <w:ilvl w:val="0"/>
                <w:numId w:val="2"/>
              </w:numPr>
              <w:rPr>
                <w:sz w:val="24"/>
                <w:szCs w:val="24"/>
                <w:lang w:val="ro-RO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74070" w14:textId="77777777" w:rsidR="00884CE5" w:rsidRPr="00024BE6" w:rsidRDefault="00884CE5" w:rsidP="00F00C6A">
            <w:pPr>
              <w:rPr>
                <w:sz w:val="24"/>
                <w:szCs w:val="24"/>
                <w:lang w:val="ro-RO"/>
              </w:rPr>
            </w:pPr>
            <w:r w:rsidRPr="00024BE6">
              <w:rPr>
                <w:sz w:val="24"/>
                <w:szCs w:val="24"/>
                <w:lang w:val="ro-RO"/>
              </w:rPr>
              <w:t>Taraclia de Salcie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FD26B" w14:textId="77777777" w:rsidR="00884CE5" w:rsidRDefault="00884CE5" w:rsidP="001D7269">
            <w:pPr>
              <w:jc w:val="center"/>
            </w:pPr>
            <w:r>
              <w:rPr>
                <w:sz w:val="24"/>
                <w:szCs w:val="24"/>
                <w:lang w:val="ro-RO"/>
              </w:rPr>
              <w:t>20</w:t>
            </w:r>
            <w:r w:rsidRPr="003B3160">
              <w:rPr>
                <w:sz w:val="24"/>
                <w:szCs w:val="24"/>
                <w:lang w:val="ro-RO"/>
              </w:rPr>
              <w:t>.09.2021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82285" w14:textId="77777777" w:rsidR="00884CE5" w:rsidRPr="00024BE6" w:rsidRDefault="00884CE5" w:rsidP="00F00C6A">
            <w:pPr>
              <w:rPr>
                <w:sz w:val="24"/>
                <w:szCs w:val="24"/>
                <w:lang w:val="ro-RO"/>
              </w:rPr>
            </w:pPr>
            <w:r w:rsidRPr="00024BE6">
              <w:rPr>
                <w:sz w:val="24"/>
                <w:szCs w:val="24"/>
                <w:lang w:val="ro-RO"/>
              </w:rPr>
              <w:t>Taraclia de Salcie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2561" w14:textId="77777777" w:rsidR="00884CE5" w:rsidRDefault="00884CE5" w:rsidP="007B5BDD">
            <w:pPr>
              <w:jc w:val="center"/>
            </w:pPr>
            <w:r>
              <w:rPr>
                <w:sz w:val="24"/>
                <w:szCs w:val="24"/>
                <w:lang w:val="ro-RO"/>
              </w:rPr>
              <w:t>13</w:t>
            </w:r>
            <w:r w:rsidRPr="00360946">
              <w:rPr>
                <w:sz w:val="24"/>
                <w:szCs w:val="24"/>
                <w:lang w:val="ro-RO"/>
              </w:rPr>
              <w:t>.10.2021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3C4A4" w14:textId="77777777" w:rsidR="00884CE5" w:rsidRDefault="00982CBF" w:rsidP="00884CE5">
            <w:pPr>
              <w:jc w:val="center"/>
            </w:pPr>
            <w:r>
              <w:rPr>
                <w:sz w:val="24"/>
                <w:szCs w:val="24"/>
                <w:lang w:val="ro-RO"/>
              </w:rPr>
              <w:t>17</w:t>
            </w:r>
            <w:r w:rsidR="00884CE5" w:rsidRPr="00364C90">
              <w:rPr>
                <w:sz w:val="24"/>
                <w:szCs w:val="24"/>
                <w:lang w:val="ro-RO"/>
              </w:rPr>
              <w:t>.11.2021</w:t>
            </w:r>
          </w:p>
        </w:tc>
      </w:tr>
      <w:tr w:rsidR="00884CE5" w:rsidRPr="001048C2" w14:paraId="4D3F01D2" w14:textId="77777777" w:rsidTr="00F00C6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9F1A" w14:textId="77777777" w:rsidR="00884CE5" w:rsidRPr="00024BE6" w:rsidRDefault="00884CE5" w:rsidP="00F00C6A">
            <w:pPr>
              <w:numPr>
                <w:ilvl w:val="0"/>
                <w:numId w:val="2"/>
              </w:numPr>
              <w:rPr>
                <w:sz w:val="24"/>
                <w:szCs w:val="24"/>
                <w:lang w:val="ro-RO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37638" w14:textId="77777777" w:rsidR="00884CE5" w:rsidRPr="00024BE6" w:rsidRDefault="00884CE5" w:rsidP="00F00C6A">
            <w:pPr>
              <w:rPr>
                <w:sz w:val="24"/>
                <w:szCs w:val="24"/>
                <w:lang w:val="ro-RO"/>
              </w:rPr>
            </w:pPr>
            <w:proofErr w:type="spellStart"/>
            <w:r w:rsidRPr="00024BE6">
              <w:rPr>
                <w:sz w:val="24"/>
                <w:szCs w:val="24"/>
                <w:lang w:val="ro-RO"/>
              </w:rPr>
              <w:t>Alexanderfeld</w:t>
            </w:r>
            <w:proofErr w:type="spellEnd"/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B3104" w14:textId="77777777" w:rsidR="00884CE5" w:rsidRDefault="00884CE5" w:rsidP="001D7269">
            <w:pPr>
              <w:jc w:val="center"/>
            </w:pPr>
            <w:r>
              <w:rPr>
                <w:sz w:val="24"/>
                <w:szCs w:val="24"/>
                <w:lang w:val="ro-RO"/>
              </w:rPr>
              <w:t>21</w:t>
            </w:r>
            <w:r w:rsidRPr="003B3160">
              <w:rPr>
                <w:sz w:val="24"/>
                <w:szCs w:val="24"/>
                <w:lang w:val="ro-RO"/>
              </w:rPr>
              <w:t>.09.2021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424CB" w14:textId="77777777" w:rsidR="00884CE5" w:rsidRPr="00024BE6" w:rsidRDefault="00884CE5" w:rsidP="00F00C6A">
            <w:pPr>
              <w:rPr>
                <w:sz w:val="24"/>
                <w:szCs w:val="24"/>
                <w:lang w:val="ro-RO"/>
              </w:rPr>
            </w:pPr>
            <w:proofErr w:type="spellStart"/>
            <w:r w:rsidRPr="00024BE6">
              <w:rPr>
                <w:sz w:val="24"/>
                <w:szCs w:val="24"/>
                <w:lang w:val="ro-RO"/>
              </w:rPr>
              <w:t>Alexanderfeld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45E63" w14:textId="77777777" w:rsidR="00884CE5" w:rsidRDefault="00884CE5" w:rsidP="007B5BDD">
            <w:pPr>
              <w:jc w:val="center"/>
            </w:pPr>
            <w:r>
              <w:rPr>
                <w:sz w:val="24"/>
                <w:szCs w:val="24"/>
                <w:lang w:val="ro-RO"/>
              </w:rPr>
              <w:t>14</w:t>
            </w:r>
            <w:r w:rsidRPr="00360946">
              <w:rPr>
                <w:sz w:val="24"/>
                <w:szCs w:val="24"/>
                <w:lang w:val="ro-RO"/>
              </w:rPr>
              <w:t>.10.2021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5A747" w14:textId="77777777" w:rsidR="00884CE5" w:rsidRDefault="00982CBF" w:rsidP="00884CE5">
            <w:pPr>
              <w:jc w:val="center"/>
            </w:pPr>
            <w:r>
              <w:rPr>
                <w:sz w:val="24"/>
                <w:szCs w:val="24"/>
                <w:lang w:val="ro-RO"/>
              </w:rPr>
              <w:t>18</w:t>
            </w:r>
            <w:r w:rsidR="00884CE5" w:rsidRPr="00364C90">
              <w:rPr>
                <w:sz w:val="24"/>
                <w:szCs w:val="24"/>
                <w:lang w:val="ro-RO"/>
              </w:rPr>
              <w:t>.11.2021</w:t>
            </w:r>
          </w:p>
        </w:tc>
      </w:tr>
      <w:tr w:rsidR="00884CE5" w:rsidRPr="001048C2" w14:paraId="15893AF0" w14:textId="77777777" w:rsidTr="00F00C6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5A385" w14:textId="77777777" w:rsidR="00884CE5" w:rsidRPr="00024BE6" w:rsidRDefault="00884CE5" w:rsidP="00F00C6A">
            <w:pPr>
              <w:numPr>
                <w:ilvl w:val="0"/>
                <w:numId w:val="2"/>
              </w:numPr>
              <w:rPr>
                <w:sz w:val="24"/>
                <w:szCs w:val="24"/>
                <w:lang w:val="ro-RO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CAB4" w14:textId="77777777" w:rsidR="00884CE5" w:rsidRPr="00024BE6" w:rsidRDefault="00884CE5" w:rsidP="00F00C6A">
            <w:pPr>
              <w:rPr>
                <w:sz w:val="24"/>
                <w:szCs w:val="24"/>
                <w:lang w:val="ro-RO"/>
              </w:rPr>
            </w:pPr>
            <w:r w:rsidRPr="00024BE6">
              <w:rPr>
                <w:sz w:val="24"/>
                <w:szCs w:val="24"/>
                <w:lang w:val="ro-RO"/>
              </w:rPr>
              <w:t>Găvănoasa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34DBC" w14:textId="77777777" w:rsidR="00884CE5" w:rsidRDefault="00884CE5" w:rsidP="001D7269">
            <w:pPr>
              <w:jc w:val="center"/>
            </w:pPr>
            <w:r>
              <w:rPr>
                <w:sz w:val="24"/>
                <w:szCs w:val="24"/>
                <w:lang w:val="ro-RO"/>
              </w:rPr>
              <w:t>21</w:t>
            </w:r>
            <w:r w:rsidRPr="003B3160">
              <w:rPr>
                <w:sz w:val="24"/>
                <w:szCs w:val="24"/>
                <w:lang w:val="ro-RO"/>
              </w:rPr>
              <w:t>.09.2021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9DFF7" w14:textId="77777777" w:rsidR="00884CE5" w:rsidRPr="00024BE6" w:rsidRDefault="00884CE5" w:rsidP="00F00C6A">
            <w:pPr>
              <w:rPr>
                <w:sz w:val="24"/>
                <w:szCs w:val="24"/>
                <w:lang w:val="ro-RO"/>
              </w:rPr>
            </w:pPr>
            <w:r w:rsidRPr="00024BE6">
              <w:rPr>
                <w:sz w:val="24"/>
                <w:szCs w:val="24"/>
                <w:lang w:val="ro-RO"/>
              </w:rPr>
              <w:t>Găvănoasa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1E931" w14:textId="77777777" w:rsidR="00884CE5" w:rsidRDefault="00884CE5" w:rsidP="007B5BDD">
            <w:pPr>
              <w:jc w:val="center"/>
            </w:pPr>
            <w:r>
              <w:rPr>
                <w:sz w:val="24"/>
                <w:szCs w:val="24"/>
                <w:lang w:val="ro-RO"/>
              </w:rPr>
              <w:t>14</w:t>
            </w:r>
            <w:r w:rsidRPr="00360946">
              <w:rPr>
                <w:sz w:val="24"/>
                <w:szCs w:val="24"/>
                <w:lang w:val="ro-RO"/>
              </w:rPr>
              <w:t>.10.2021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BA3D8" w14:textId="77777777" w:rsidR="00884CE5" w:rsidRDefault="00982CBF" w:rsidP="00884CE5">
            <w:pPr>
              <w:jc w:val="center"/>
            </w:pPr>
            <w:r>
              <w:rPr>
                <w:sz w:val="24"/>
                <w:szCs w:val="24"/>
                <w:lang w:val="ro-RO"/>
              </w:rPr>
              <w:t>18</w:t>
            </w:r>
            <w:r w:rsidR="00884CE5" w:rsidRPr="00364C90">
              <w:rPr>
                <w:sz w:val="24"/>
                <w:szCs w:val="24"/>
                <w:lang w:val="ro-RO"/>
              </w:rPr>
              <w:t>.11.2021</w:t>
            </w:r>
          </w:p>
        </w:tc>
      </w:tr>
      <w:tr w:rsidR="00884CE5" w:rsidRPr="001048C2" w14:paraId="624286A3" w14:textId="77777777" w:rsidTr="00F00C6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6B5C5" w14:textId="77777777" w:rsidR="00884CE5" w:rsidRPr="00024BE6" w:rsidRDefault="00884CE5" w:rsidP="00F00C6A">
            <w:pPr>
              <w:numPr>
                <w:ilvl w:val="0"/>
                <w:numId w:val="2"/>
              </w:numPr>
              <w:rPr>
                <w:sz w:val="24"/>
                <w:szCs w:val="24"/>
                <w:lang w:val="ro-RO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82354" w14:textId="77777777" w:rsidR="00884CE5" w:rsidRPr="00024BE6" w:rsidRDefault="00884CE5" w:rsidP="00F00C6A">
            <w:pPr>
              <w:rPr>
                <w:sz w:val="24"/>
                <w:szCs w:val="24"/>
                <w:lang w:val="ro-RO"/>
              </w:rPr>
            </w:pPr>
            <w:r w:rsidRPr="00024BE6">
              <w:rPr>
                <w:sz w:val="24"/>
                <w:szCs w:val="24"/>
                <w:lang w:val="ro-RO"/>
              </w:rPr>
              <w:t>Lebedenco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0226A" w14:textId="77777777" w:rsidR="00884CE5" w:rsidRDefault="00884CE5" w:rsidP="001D7269">
            <w:pPr>
              <w:jc w:val="center"/>
            </w:pPr>
            <w:r>
              <w:rPr>
                <w:sz w:val="24"/>
                <w:szCs w:val="24"/>
                <w:lang w:val="ro-RO"/>
              </w:rPr>
              <w:t>21</w:t>
            </w:r>
            <w:r w:rsidRPr="003B3160">
              <w:rPr>
                <w:sz w:val="24"/>
                <w:szCs w:val="24"/>
                <w:lang w:val="ro-RO"/>
              </w:rPr>
              <w:t>.09.2021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4E844" w14:textId="77777777" w:rsidR="00884CE5" w:rsidRPr="00024BE6" w:rsidRDefault="00884CE5" w:rsidP="00F00C6A">
            <w:pPr>
              <w:rPr>
                <w:sz w:val="24"/>
                <w:szCs w:val="24"/>
                <w:lang w:val="ro-RO"/>
              </w:rPr>
            </w:pPr>
            <w:r w:rsidRPr="00024BE6">
              <w:rPr>
                <w:sz w:val="24"/>
                <w:szCs w:val="24"/>
                <w:lang w:val="ro-RO"/>
              </w:rPr>
              <w:t>Lebedenco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F558A" w14:textId="77777777" w:rsidR="00884CE5" w:rsidRDefault="00884CE5" w:rsidP="007B5BDD">
            <w:pPr>
              <w:jc w:val="center"/>
            </w:pPr>
            <w:r>
              <w:rPr>
                <w:sz w:val="24"/>
                <w:szCs w:val="24"/>
                <w:lang w:val="ro-RO"/>
              </w:rPr>
              <w:t>15</w:t>
            </w:r>
            <w:r w:rsidRPr="00360946">
              <w:rPr>
                <w:sz w:val="24"/>
                <w:szCs w:val="24"/>
                <w:lang w:val="ro-RO"/>
              </w:rPr>
              <w:t>.10.2021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16AFF" w14:textId="77777777" w:rsidR="00884CE5" w:rsidRDefault="00982CBF" w:rsidP="00884CE5">
            <w:pPr>
              <w:jc w:val="center"/>
            </w:pPr>
            <w:r>
              <w:rPr>
                <w:sz w:val="24"/>
                <w:szCs w:val="24"/>
                <w:lang w:val="ro-RO"/>
              </w:rPr>
              <w:t>22</w:t>
            </w:r>
            <w:r w:rsidR="00884CE5" w:rsidRPr="00364C90">
              <w:rPr>
                <w:sz w:val="24"/>
                <w:szCs w:val="24"/>
                <w:lang w:val="ro-RO"/>
              </w:rPr>
              <w:t>.11.2021</w:t>
            </w:r>
          </w:p>
        </w:tc>
      </w:tr>
      <w:tr w:rsidR="00884CE5" w:rsidRPr="001048C2" w14:paraId="67ED1D90" w14:textId="77777777" w:rsidTr="00F00C6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3F86D" w14:textId="77777777" w:rsidR="00884CE5" w:rsidRPr="00024BE6" w:rsidRDefault="00884CE5" w:rsidP="00F00C6A">
            <w:pPr>
              <w:numPr>
                <w:ilvl w:val="0"/>
                <w:numId w:val="2"/>
              </w:numPr>
              <w:rPr>
                <w:sz w:val="24"/>
                <w:szCs w:val="24"/>
                <w:lang w:val="ro-RO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E45F0" w14:textId="77777777" w:rsidR="00884CE5" w:rsidRPr="00024BE6" w:rsidRDefault="00884CE5" w:rsidP="00F00C6A">
            <w:pPr>
              <w:rPr>
                <w:sz w:val="24"/>
                <w:szCs w:val="24"/>
                <w:lang w:val="ro-RO"/>
              </w:rPr>
            </w:pPr>
            <w:proofErr w:type="spellStart"/>
            <w:r w:rsidRPr="00024BE6">
              <w:rPr>
                <w:sz w:val="24"/>
                <w:szCs w:val="24"/>
                <w:lang w:val="ro-RO"/>
              </w:rPr>
              <w:t>Brînza</w:t>
            </w:r>
            <w:proofErr w:type="spellEnd"/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DE7F3" w14:textId="77777777" w:rsidR="00884CE5" w:rsidRDefault="00884CE5" w:rsidP="001D7269">
            <w:pPr>
              <w:jc w:val="center"/>
            </w:pPr>
            <w:r>
              <w:rPr>
                <w:sz w:val="24"/>
                <w:szCs w:val="24"/>
                <w:lang w:val="ro-RO"/>
              </w:rPr>
              <w:t>21</w:t>
            </w:r>
            <w:r w:rsidRPr="003B3160">
              <w:rPr>
                <w:sz w:val="24"/>
                <w:szCs w:val="24"/>
                <w:lang w:val="ro-RO"/>
              </w:rPr>
              <w:t>.09.2021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80E00" w14:textId="77777777" w:rsidR="00884CE5" w:rsidRPr="00024BE6" w:rsidRDefault="00884CE5" w:rsidP="00F00C6A">
            <w:pPr>
              <w:rPr>
                <w:sz w:val="24"/>
                <w:szCs w:val="24"/>
                <w:lang w:val="ro-RO"/>
              </w:rPr>
            </w:pPr>
            <w:proofErr w:type="spellStart"/>
            <w:r w:rsidRPr="00024BE6">
              <w:rPr>
                <w:sz w:val="24"/>
                <w:szCs w:val="24"/>
                <w:lang w:val="ro-RO"/>
              </w:rPr>
              <w:t>Brînza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DDCBC" w14:textId="77777777" w:rsidR="00884CE5" w:rsidRDefault="00884CE5" w:rsidP="007B5BDD">
            <w:pPr>
              <w:jc w:val="center"/>
            </w:pPr>
            <w:r>
              <w:rPr>
                <w:sz w:val="24"/>
                <w:szCs w:val="24"/>
                <w:lang w:val="ro-RO"/>
              </w:rPr>
              <w:t>15</w:t>
            </w:r>
            <w:r w:rsidRPr="00360946">
              <w:rPr>
                <w:sz w:val="24"/>
                <w:szCs w:val="24"/>
                <w:lang w:val="ro-RO"/>
              </w:rPr>
              <w:t>.10.2021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9DDC2" w14:textId="77777777" w:rsidR="00884CE5" w:rsidRDefault="00982CBF" w:rsidP="00884CE5">
            <w:pPr>
              <w:jc w:val="center"/>
            </w:pPr>
            <w:r>
              <w:rPr>
                <w:sz w:val="24"/>
                <w:szCs w:val="24"/>
                <w:lang w:val="ro-RO"/>
              </w:rPr>
              <w:t>23</w:t>
            </w:r>
            <w:r w:rsidR="00884CE5" w:rsidRPr="00364C90">
              <w:rPr>
                <w:sz w:val="24"/>
                <w:szCs w:val="24"/>
                <w:lang w:val="ro-RO"/>
              </w:rPr>
              <w:t>.11.2021</w:t>
            </w:r>
          </w:p>
        </w:tc>
      </w:tr>
      <w:tr w:rsidR="00884CE5" w:rsidRPr="001048C2" w14:paraId="42F06B6D" w14:textId="77777777" w:rsidTr="00F00C6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FF19" w14:textId="77777777" w:rsidR="00884CE5" w:rsidRPr="00024BE6" w:rsidRDefault="00884CE5" w:rsidP="00F00C6A">
            <w:pPr>
              <w:numPr>
                <w:ilvl w:val="0"/>
                <w:numId w:val="2"/>
              </w:numPr>
              <w:rPr>
                <w:sz w:val="24"/>
                <w:szCs w:val="24"/>
                <w:lang w:val="ro-RO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E1721" w14:textId="77777777" w:rsidR="00884CE5" w:rsidRPr="00024BE6" w:rsidRDefault="00884CE5" w:rsidP="00F00C6A">
            <w:pPr>
              <w:rPr>
                <w:sz w:val="24"/>
                <w:szCs w:val="24"/>
                <w:lang w:val="ro-RO"/>
              </w:rPr>
            </w:pPr>
            <w:proofErr w:type="spellStart"/>
            <w:r w:rsidRPr="00024BE6">
              <w:rPr>
                <w:sz w:val="24"/>
                <w:szCs w:val="24"/>
                <w:lang w:val="ro-RO"/>
              </w:rPr>
              <w:t>Giurgiuleşti</w:t>
            </w:r>
            <w:proofErr w:type="spellEnd"/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A3DE7" w14:textId="77777777" w:rsidR="00884CE5" w:rsidRDefault="00884CE5" w:rsidP="001D7269">
            <w:pPr>
              <w:jc w:val="center"/>
            </w:pPr>
            <w:r>
              <w:rPr>
                <w:sz w:val="24"/>
                <w:szCs w:val="24"/>
                <w:lang w:val="ro-RO"/>
              </w:rPr>
              <w:t>22</w:t>
            </w:r>
            <w:r w:rsidRPr="003B3160">
              <w:rPr>
                <w:sz w:val="24"/>
                <w:szCs w:val="24"/>
                <w:lang w:val="ro-RO"/>
              </w:rPr>
              <w:t>.09.2021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5BCDC" w14:textId="77777777" w:rsidR="00884CE5" w:rsidRPr="00024BE6" w:rsidRDefault="00884CE5" w:rsidP="00F00C6A">
            <w:pPr>
              <w:rPr>
                <w:sz w:val="24"/>
                <w:szCs w:val="24"/>
                <w:lang w:val="ro-RO"/>
              </w:rPr>
            </w:pPr>
            <w:proofErr w:type="spellStart"/>
            <w:r w:rsidRPr="00024BE6">
              <w:rPr>
                <w:sz w:val="24"/>
                <w:szCs w:val="24"/>
                <w:lang w:val="ro-RO"/>
              </w:rPr>
              <w:t>Giurgiuleşti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AF3A6" w14:textId="77777777" w:rsidR="00884CE5" w:rsidRDefault="00884CE5" w:rsidP="007B5BDD">
            <w:pPr>
              <w:jc w:val="center"/>
            </w:pPr>
            <w:r>
              <w:rPr>
                <w:sz w:val="24"/>
                <w:szCs w:val="24"/>
                <w:lang w:val="ro-RO"/>
              </w:rPr>
              <w:t>15</w:t>
            </w:r>
            <w:r w:rsidRPr="00360946">
              <w:rPr>
                <w:sz w:val="24"/>
                <w:szCs w:val="24"/>
                <w:lang w:val="ro-RO"/>
              </w:rPr>
              <w:t>.10.2021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1C31" w14:textId="77777777" w:rsidR="00884CE5" w:rsidRDefault="00982CBF" w:rsidP="00884CE5">
            <w:pPr>
              <w:jc w:val="center"/>
            </w:pPr>
            <w:r>
              <w:rPr>
                <w:sz w:val="24"/>
                <w:szCs w:val="24"/>
                <w:lang w:val="ro-RO"/>
              </w:rPr>
              <w:t>24</w:t>
            </w:r>
            <w:r w:rsidR="00884CE5" w:rsidRPr="00364C90">
              <w:rPr>
                <w:sz w:val="24"/>
                <w:szCs w:val="24"/>
                <w:lang w:val="ro-RO"/>
              </w:rPr>
              <w:t>.11.2021</w:t>
            </w:r>
          </w:p>
        </w:tc>
      </w:tr>
      <w:tr w:rsidR="00884CE5" w:rsidRPr="001048C2" w14:paraId="0DD1C1B7" w14:textId="77777777" w:rsidTr="00F00C6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61675" w14:textId="77777777" w:rsidR="00884CE5" w:rsidRPr="00024BE6" w:rsidRDefault="00884CE5" w:rsidP="00F00C6A">
            <w:pPr>
              <w:numPr>
                <w:ilvl w:val="0"/>
                <w:numId w:val="2"/>
              </w:numPr>
              <w:rPr>
                <w:sz w:val="24"/>
                <w:szCs w:val="24"/>
                <w:lang w:val="ro-RO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84286" w14:textId="528449ED" w:rsidR="00884CE5" w:rsidRPr="00024BE6" w:rsidRDefault="00884CE5" w:rsidP="00F00C6A">
            <w:pPr>
              <w:rPr>
                <w:sz w:val="24"/>
                <w:szCs w:val="24"/>
                <w:lang w:val="ro-RO"/>
              </w:rPr>
            </w:pPr>
            <w:proofErr w:type="spellStart"/>
            <w:r w:rsidRPr="00024BE6">
              <w:rPr>
                <w:sz w:val="24"/>
                <w:szCs w:val="24"/>
                <w:lang w:val="ro-RO"/>
              </w:rPr>
              <w:t>Cîşliţa</w:t>
            </w:r>
            <w:proofErr w:type="spellEnd"/>
            <w:r w:rsidR="00086DEA">
              <w:rPr>
                <w:sz w:val="24"/>
                <w:szCs w:val="24"/>
                <w:lang w:val="ro-RO"/>
              </w:rPr>
              <w:t>-</w:t>
            </w:r>
            <w:r w:rsidRPr="00024BE6">
              <w:rPr>
                <w:sz w:val="24"/>
                <w:szCs w:val="24"/>
                <w:lang w:val="ro-RO"/>
              </w:rPr>
              <w:t>Prut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CD51D" w14:textId="77777777" w:rsidR="00884CE5" w:rsidRDefault="00884CE5" w:rsidP="001D7269">
            <w:pPr>
              <w:jc w:val="center"/>
            </w:pPr>
            <w:r>
              <w:rPr>
                <w:sz w:val="24"/>
                <w:szCs w:val="24"/>
                <w:lang w:val="ro-RO"/>
              </w:rPr>
              <w:t>22</w:t>
            </w:r>
            <w:r w:rsidRPr="003B3160">
              <w:rPr>
                <w:sz w:val="24"/>
                <w:szCs w:val="24"/>
                <w:lang w:val="ro-RO"/>
              </w:rPr>
              <w:t>.09.2021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8897C" w14:textId="13B7A9D9" w:rsidR="00884CE5" w:rsidRPr="00024BE6" w:rsidRDefault="00884CE5" w:rsidP="00F00C6A">
            <w:pPr>
              <w:rPr>
                <w:sz w:val="24"/>
                <w:szCs w:val="24"/>
                <w:lang w:val="ro-RO"/>
              </w:rPr>
            </w:pPr>
            <w:proofErr w:type="spellStart"/>
            <w:r w:rsidRPr="00024BE6">
              <w:rPr>
                <w:sz w:val="24"/>
                <w:szCs w:val="24"/>
                <w:lang w:val="ro-RO"/>
              </w:rPr>
              <w:t>Cîşliţa</w:t>
            </w:r>
            <w:proofErr w:type="spellEnd"/>
            <w:r w:rsidR="00086DEA">
              <w:rPr>
                <w:sz w:val="24"/>
                <w:szCs w:val="24"/>
                <w:lang w:val="ro-RO"/>
              </w:rPr>
              <w:t>-</w:t>
            </w:r>
            <w:r w:rsidRPr="00024BE6">
              <w:rPr>
                <w:sz w:val="24"/>
                <w:szCs w:val="24"/>
                <w:lang w:val="ro-RO"/>
              </w:rPr>
              <w:t>Prut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F2C9F" w14:textId="77777777" w:rsidR="00884CE5" w:rsidRDefault="00884CE5" w:rsidP="007B5BDD">
            <w:pPr>
              <w:jc w:val="center"/>
            </w:pPr>
            <w:r>
              <w:rPr>
                <w:sz w:val="24"/>
                <w:szCs w:val="24"/>
                <w:lang w:val="ro-RO"/>
              </w:rPr>
              <w:t>18</w:t>
            </w:r>
            <w:r w:rsidRPr="00360946">
              <w:rPr>
                <w:sz w:val="24"/>
                <w:szCs w:val="24"/>
                <w:lang w:val="ro-RO"/>
              </w:rPr>
              <w:t>.10.2021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F89AE" w14:textId="77777777" w:rsidR="00884CE5" w:rsidRDefault="00982CBF" w:rsidP="00884CE5">
            <w:pPr>
              <w:jc w:val="center"/>
            </w:pPr>
            <w:r>
              <w:rPr>
                <w:sz w:val="24"/>
                <w:szCs w:val="24"/>
                <w:lang w:val="ro-RO"/>
              </w:rPr>
              <w:t>25</w:t>
            </w:r>
            <w:r w:rsidR="00884CE5" w:rsidRPr="00364C90">
              <w:rPr>
                <w:sz w:val="24"/>
                <w:szCs w:val="24"/>
                <w:lang w:val="ro-RO"/>
              </w:rPr>
              <w:t>.11.2021</w:t>
            </w:r>
          </w:p>
        </w:tc>
      </w:tr>
      <w:tr w:rsidR="00884CE5" w:rsidRPr="001048C2" w14:paraId="1561F867" w14:textId="77777777" w:rsidTr="00F00C6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1335E" w14:textId="77777777" w:rsidR="00884CE5" w:rsidRPr="00024BE6" w:rsidRDefault="00884CE5" w:rsidP="00F00C6A">
            <w:pPr>
              <w:numPr>
                <w:ilvl w:val="0"/>
                <w:numId w:val="2"/>
              </w:numPr>
              <w:rPr>
                <w:sz w:val="24"/>
                <w:szCs w:val="24"/>
                <w:lang w:val="ro-RO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C653B" w14:textId="77777777" w:rsidR="00884CE5" w:rsidRPr="00024BE6" w:rsidRDefault="00884CE5" w:rsidP="00F00C6A">
            <w:pPr>
              <w:rPr>
                <w:sz w:val="24"/>
                <w:szCs w:val="24"/>
                <w:lang w:val="ro-RO"/>
              </w:rPr>
            </w:pPr>
            <w:r w:rsidRPr="00024BE6">
              <w:rPr>
                <w:sz w:val="24"/>
                <w:szCs w:val="24"/>
                <w:lang w:val="ro-RO"/>
              </w:rPr>
              <w:t>Slobozia Mare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4583B" w14:textId="77777777" w:rsidR="00884CE5" w:rsidRDefault="00884CE5" w:rsidP="001D7269">
            <w:pPr>
              <w:jc w:val="center"/>
            </w:pPr>
            <w:r>
              <w:rPr>
                <w:sz w:val="24"/>
                <w:szCs w:val="24"/>
                <w:lang w:val="ro-RO"/>
              </w:rPr>
              <w:t>22</w:t>
            </w:r>
            <w:r w:rsidRPr="003B3160">
              <w:rPr>
                <w:sz w:val="24"/>
                <w:szCs w:val="24"/>
                <w:lang w:val="ro-RO"/>
              </w:rPr>
              <w:t>.09.2021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9BA6F" w14:textId="77777777" w:rsidR="00884CE5" w:rsidRPr="00024BE6" w:rsidRDefault="00884CE5" w:rsidP="00F00C6A">
            <w:pPr>
              <w:rPr>
                <w:sz w:val="24"/>
                <w:szCs w:val="24"/>
                <w:lang w:val="ro-RO"/>
              </w:rPr>
            </w:pPr>
            <w:r w:rsidRPr="00024BE6">
              <w:rPr>
                <w:sz w:val="24"/>
                <w:szCs w:val="24"/>
                <w:lang w:val="ro-RO"/>
              </w:rPr>
              <w:t>Slobozia Mare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1F67D" w14:textId="77777777" w:rsidR="00884CE5" w:rsidRDefault="00884CE5" w:rsidP="007B5BDD">
            <w:pPr>
              <w:jc w:val="center"/>
            </w:pPr>
            <w:r>
              <w:rPr>
                <w:sz w:val="24"/>
                <w:szCs w:val="24"/>
                <w:lang w:val="ro-RO"/>
              </w:rPr>
              <w:t>18</w:t>
            </w:r>
            <w:r w:rsidRPr="00360946">
              <w:rPr>
                <w:sz w:val="24"/>
                <w:szCs w:val="24"/>
                <w:lang w:val="ro-RO"/>
              </w:rPr>
              <w:t>.10.2021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9DBCC" w14:textId="77777777" w:rsidR="00884CE5" w:rsidRDefault="00982CBF" w:rsidP="00884CE5">
            <w:pPr>
              <w:jc w:val="center"/>
            </w:pPr>
            <w:r>
              <w:rPr>
                <w:sz w:val="24"/>
                <w:szCs w:val="24"/>
                <w:lang w:val="ro-RO"/>
              </w:rPr>
              <w:t>26</w:t>
            </w:r>
            <w:r w:rsidR="00884CE5" w:rsidRPr="00364C90">
              <w:rPr>
                <w:sz w:val="24"/>
                <w:szCs w:val="24"/>
                <w:lang w:val="ro-RO"/>
              </w:rPr>
              <w:t>.11.2021</w:t>
            </w:r>
          </w:p>
        </w:tc>
      </w:tr>
      <w:tr w:rsidR="00884CE5" w:rsidRPr="001048C2" w14:paraId="43D5C8F4" w14:textId="77777777" w:rsidTr="00F00C6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5258" w14:textId="77777777" w:rsidR="00884CE5" w:rsidRPr="00024BE6" w:rsidRDefault="00884CE5" w:rsidP="00F00C6A">
            <w:pPr>
              <w:numPr>
                <w:ilvl w:val="0"/>
                <w:numId w:val="2"/>
              </w:numPr>
              <w:rPr>
                <w:sz w:val="24"/>
                <w:szCs w:val="24"/>
                <w:lang w:val="ro-RO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AEC62" w14:textId="77777777" w:rsidR="00884CE5" w:rsidRPr="00024BE6" w:rsidRDefault="00884CE5" w:rsidP="00F00C6A">
            <w:pPr>
              <w:rPr>
                <w:sz w:val="24"/>
                <w:szCs w:val="24"/>
                <w:lang w:val="ro-RO"/>
              </w:rPr>
            </w:pPr>
            <w:r w:rsidRPr="00024BE6">
              <w:rPr>
                <w:sz w:val="24"/>
                <w:szCs w:val="24"/>
                <w:lang w:val="ro-RO"/>
              </w:rPr>
              <w:t>Bucuria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B5374" w14:textId="77777777" w:rsidR="00884CE5" w:rsidRDefault="00884CE5" w:rsidP="001D7269">
            <w:pPr>
              <w:jc w:val="center"/>
            </w:pPr>
            <w:r>
              <w:rPr>
                <w:sz w:val="24"/>
                <w:szCs w:val="24"/>
                <w:lang w:val="ro-RO"/>
              </w:rPr>
              <w:t>22</w:t>
            </w:r>
            <w:r w:rsidRPr="003B3160">
              <w:rPr>
                <w:sz w:val="24"/>
                <w:szCs w:val="24"/>
                <w:lang w:val="ro-RO"/>
              </w:rPr>
              <w:t>.09.2021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D598A" w14:textId="77777777" w:rsidR="00884CE5" w:rsidRPr="00024BE6" w:rsidRDefault="00884CE5" w:rsidP="00F00C6A">
            <w:pPr>
              <w:rPr>
                <w:sz w:val="24"/>
                <w:szCs w:val="24"/>
                <w:lang w:val="ro-RO"/>
              </w:rPr>
            </w:pPr>
            <w:r w:rsidRPr="00024BE6">
              <w:rPr>
                <w:sz w:val="24"/>
                <w:szCs w:val="24"/>
                <w:lang w:val="ro-RO"/>
              </w:rPr>
              <w:t>Bucuria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0D927" w14:textId="77777777" w:rsidR="00884CE5" w:rsidRDefault="00884CE5" w:rsidP="007B5BDD">
            <w:pPr>
              <w:jc w:val="center"/>
            </w:pPr>
            <w:r>
              <w:rPr>
                <w:sz w:val="24"/>
                <w:szCs w:val="24"/>
                <w:lang w:val="ro-RO"/>
              </w:rPr>
              <w:t>19</w:t>
            </w:r>
            <w:r w:rsidRPr="00360946">
              <w:rPr>
                <w:sz w:val="24"/>
                <w:szCs w:val="24"/>
                <w:lang w:val="ro-RO"/>
              </w:rPr>
              <w:t>.10.2021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774BA" w14:textId="77777777" w:rsidR="00884CE5" w:rsidRDefault="00884CE5" w:rsidP="001368E5">
            <w:pPr>
              <w:jc w:val="center"/>
            </w:pPr>
            <w:r w:rsidRPr="00364C90">
              <w:rPr>
                <w:sz w:val="24"/>
                <w:szCs w:val="24"/>
                <w:lang w:val="ro-RO"/>
              </w:rPr>
              <w:t>01.1</w:t>
            </w:r>
            <w:r w:rsidR="001368E5">
              <w:rPr>
                <w:sz w:val="24"/>
                <w:szCs w:val="24"/>
                <w:lang w:val="ro-RO"/>
              </w:rPr>
              <w:t>2</w:t>
            </w:r>
            <w:r w:rsidRPr="00364C90">
              <w:rPr>
                <w:sz w:val="24"/>
                <w:szCs w:val="24"/>
                <w:lang w:val="ro-RO"/>
              </w:rPr>
              <w:t>.2021</w:t>
            </w:r>
          </w:p>
        </w:tc>
      </w:tr>
      <w:tr w:rsidR="00884CE5" w:rsidRPr="001048C2" w14:paraId="63975603" w14:textId="77777777" w:rsidTr="00F00C6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B1A1E" w14:textId="77777777" w:rsidR="00884CE5" w:rsidRPr="00024BE6" w:rsidRDefault="00884CE5" w:rsidP="00F00C6A">
            <w:pPr>
              <w:numPr>
                <w:ilvl w:val="0"/>
                <w:numId w:val="2"/>
              </w:numPr>
              <w:rPr>
                <w:sz w:val="24"/>
                <w:szCs w:val="24"/>
                <w:lang w:val="ro-RO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5FD2B" w14:textId="77777777" w:rsidR="00884CE5" w:rsidRPr="00024BE6" w:rsidRDefault="00884CE5" w:rsidP="00F00C6A">
            <w:pPr>
              <w:rPr>
                <w:sz w:val="24"/>
                <w:szCs w:val="24"/>
                <w:lang w:val="ro-RO"/>
              </w:rPr>
            </w:pPr>
            <w:r w:rsidRPr="00024BE6">
              <w:rPr>
                <w:sz w:val="24"/>
                <w:szCs w:val="24"/>
                <w:lang w:val="ro-RO"/>
              </w:rPr>
              <w:t>Burlăceni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E0F4C" w14:textId="77777777" w:rsidR="00884CE5" w:rsidRDefault="00884CE5" w:rsidP="001D7269">
            <w:pPr>
              <w:jc w:val="center"/>
            </w:pPr>
            <w:r>
              <w:rPr>
                <w:sz w:val="24"/>
                <w:szCs w:val="24"/>
                <w:lang w:val="ro-RO"/>
              </w:rPr>
              <w:t>23</w:t>
            </w:r>
            <w:r w:rsidRPr="003B3160">
              <w:rPr>
                <w:sz w:val="24"/>
                <w:szCs w:val="24"/>
                <w:lang w:val="ro-RO"/>
              </w:rPr>
              <w:t>.09.2021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DA4B0" w14:textId="77777777" w:rsidR="00884CE5" w:rsidRPr="00024BE6" w:rsidRDefault="00884CE5" w:rsidP="00F00C6A">
            <w:pPr>
              <w:rPr>
                <w:sz w:val="24"/>
                <w:szCs w:val="24"/>
                <w:lang w:val="ro-RO"/>
              </w:rPr>
            </w:pPr>
            <w:r w:rsidRPr="00024BE6">
              <w:rPr>
                <w:sz w:val="24"/>
                <w:szCs w:val="24"/>
                <w:lang w:val="ro-RO"/>
              </w:rPr>
              <w:t>Burlăceni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3B1C1" w14:textId="77777777" w:rsidR="00884CE5" w:rsidRDefault="00884CE5" w:rsidP="007B5BDD">
            <w:pPr>
              <w:jc w:val="center"/>
            </w:pPr>
            <w:r>
              <w:rPr>
                <w:sz w:val="24"/>
                <w:szCs w:val="24"/>
                <w:lang w:val="ro-RO"/>
              </w:rPr>
              <w:t>19</w:t>
            </w:r>
            <w:r w:rsidRPr="00360946">
              <w:rPr>
                <w:sz w:val="24"/>
                <w:szCs w:val="24"/>
                <w:lang w:val="ro-RO"/>
              </w:rPr>
              <w:t>.10.2021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70D56" w14:textId="77777777" w:rsidR="00884CE5" w:rsidRDefault="00884CE5" w:rsidP="001368E5">
            <w:pPr>
              <w:jc w:val="center"/>
            </w:pPr>
            <w:r w:rsidRPr="00364C90">
              <w:rPr>
                <w:sz w:val="24"/>
                <w:szCs w:val="24"/>
                <w:lang w:val="ro-RO"/>
              </w:rPr>
              <w:t>0</w:t>
            </w:r>
            <w:r w:rsidR="001368E5">
              <w:rPr>
                <w:sz w:val="24"/>
                <w:szCs w:val="24"/>
                <w:lang w:val="ro-RO"/>
              </w:rPr>
              <w:t>2</w:t>
            </w:r>
            <w:r w:rsidRPr="00364C90">
              <w:rPr>
                <w:sz w:val="24"/>
                <w:szCs w:val="24"/>
                <w:lang w:val="ro-RO"/>
              </w:rPr>
              <w:t>.1</w:t>
            </w:r>
            <w:r w:rsidR="001368E5">
              <w:rPr>
                <w:sz w:val="24"/>
                <w:szCs w:val="24"/>
                <w:lang w:val="ro-RO"/>
              </w:rPr>
              <w:t>2</w:t>
            </w:r>
            <w:r w:rsidRPr="00364C90">
              <w:rPr>
                <w:sz w:val="24"/>
                <w:szCs w:val="24"/>
                <w:lang w:val="ro-RO"/>
              </w:rPr>
              <w:t>.2021</w:t>
            </w:r>
          </w:p>
        </w:tc>
      </w:tr>
      <w:tr w:rsidR="00884CE5" w:rsidRPr="007E7C13" w14:paraId="704D3369" w14:textId="77777777" w:rsidTr="00F00C6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B8CA8" w14:textId="77777777" w:rsidR="00884CE5" w:rsidRPr="00024BE6" w:rsidRDefault="00884CE5" w:rsidP="00F00C6A">
            <w:pPr>
              <w:numPr>
                <w:ilvl w:val="0"/>
                <w:numId w:val="2"/>
              </w:numPr>
              <w:rPr>
                <w:sz w:val="24"/>
                <w:szCs w:val="24"/>
                <w:lang w:val="ro-RO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FD228" w14:textId="77777777" w:rsidR="00884CE5" w:rsidRPr="00024BE6" w:rsidRDefault="00884CE5" w:rsidP="00F00C6A">
            <w:pPr>
              <w:rPr>
                <w:sz w:val="24"/>
                <w:szCs w:val="24"/>
                <w:lang w:val="ro-RO"/>
              </w:rPr>
            </w:pPr>
            <w:r w:rsidRPr="00024BE6">
              <w:rPr>
                <w:sz w:val="24"/>
                <w:szCs w:val="24"/>
                <w:lang w:val="ro-RO"/>
              </w:rPr>
              <w:t>Iujnoe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E5385" w14:textId="77777777" w:rsidR="00884CE5" w:rsidRDefault="00884CE5" w:rsidP="001D7269">
            <w:pPr>
              <w:jc w:val="center"/>
            </w:pPr>
            <w:r>
              <w:rPr>
                <w:sz w:val="24"/>
                <w:szCs w:val="24"/>
                <w:lang w:val="ro-RO"/>
              </w:rPr>
              <w:t>23</w:t>
            </w:r>
            <w:r w:rsidRPr="003B3160">
              <w:rPr>
                <w:sz w:val="24"/>
                <w:szCs w:val="24"/>
                <w:lang w:val="ro-RO"/>
              </w:rPr>
              <w:t>.09.2021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7136C" w14:textId="77777777" w:rsidR="00884CE5" w:rsidRPr="00024BE6" w:rsidRDefault="00884CE5" w:rsidP="00F00C6A">
            <w:pPr>
              <w:rPr>
                <w:sz w:val="24"/>
                <w:szCs w:val="24"/>
                <w:lang w:val="ro-RO"/>
              </w:rPr>
            </w:pPr>
            <w:r w:rsidRPr="00024BE6">
              <w:rPr>
                <w:sz w:val="24"/>
                <w:szCs w:val="24"/>
                <w:lang w:val="ro-RO"/>
              </w:rPr>
              <w:t>Iujnoe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0E4AF" w14:textId="77777777" w:rsidR="00884CE5" w:rsidRDefault="00884CE5" w:rsidP="007B5BDD">
            <w:pPr>
              <w:jc w:val="center"/>
            </w:pPr>
            <w:r>
              <w:rPr>
                <w:sz w:val="24"/>
                <w:szCs w:val="24"/>
                <w:lang w:val="ro-RO"/>
              </w:rPr>
              <w:t>20</w:t>
            </w:r>
            <w:r w:rsidRPr="00360946">
              <w:rPr>
                <w:sz w:val="24"/>
                <w:szCs w:val="24"/>
                <w:lang w:val="ro-RO"/>
              </w:rPr>
              <w:t>.10.2021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1EE3C" w14:textId="77777777" w:rsidR="00884CE5" w:rsidRDefault="00884CE5" w:rsidP="001368E5">
            <w:pPr>
              <w:jc w:val="center"/>
            </w:pPr>
            <w:r w:rsidRPr="00364C90">
              <w:rPr>
                <w:sz w:val="24"/>
                <w:szCs w:val="24"/>
                <w:lang w:val="ro-RO"/>
              </w:rPr>
              <w:t>0</w:t>
            </w:r>
            <w:r w:rsidR="001368E5">
              <w:rPr>
                <w:sz w:val="24"/>
                <w:szCs w:val="24"/>
                <w:lang w:val="ro-RO"/>
              </w:rPr>
              <w:t>6</w:t>
            </w:r>
            <w:r w:rsidRPr="00364C90">
              <w:rPr>
                <w:sz w:val="24"/>
                <w:szCs w:val="24"/>
                <w:lang w:val="ro-RO"/>
              </w:rPr>
              <w:t>.1</w:t>
            </w:r>
            <w:r w:rsidR="001368E5">
              <w:rPr>
                <w:sz w:val="24"/>
                <w:szCs w:val="24"/>
                <w:lang w:val="ro-RO"/>
              </w:rPr>
              <w:t>2</w:t>
            </w:r>
            <w:r w:rsidRPr="00364C90">
              <w:rPr>
                <w:sz w:val="24"/>
                <w:szCs w:val="24"/>
                <w:lang w:val="ro-RO"/>
              </w:rPr>
              <w:t>.2021</w:t>
            </w:r>
          </w:p>
        </w:tc>
      </w:tr>
      <w:tr w:rsidR="00884CE5" w:rsidRPr="007E7C13" w14:paraId="3EE70E19" w14:textId="77777777" w:rsidTr="00F00C6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A2526" w14:textId="77777777" w:rsidR="00884CE5" w:rsidRPr="00024BE6" w:rsidRDefault="00884CE5" w:rsidP="00F00C6A">
            <w:pPr>
              <w:numPr>
                <w:ilvl w:val="0"/>
                <w:numId w:val="2"/>
              </w:numPr>
              <w:rPr>
                <w:sz w:val="24"/>
                <w:szCs w:val="24"/>
                <w:lang w:val="ro-RO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0131F" w14:textId="29186B01" w:rsidR="00884CE5" w:rsidRPr="00024BE6" w:rsidRDefault="00884CE5" w:rsidP="00F00C6A">
            <w:pPr>
              <w:rPr>
                <w:sz w:val="24"/>
                <w:szCs w:val="24"/>
                <w:lang w:val="ro-RO"/>
              </w:rPr>
            </w:pPr>
            <w:proofErr w:type="spellStart"/>
            <w:r w:rsidRPr="00024BE6">
              <w:rPr>
                <w:sz w:val="24"/>
                <w:szCs w:val="24"/>
                <w:lang w:val="ro-RO"/>
              </w:rPr>
              <w:t>Lop</w:t>
            </w:r>
            <w:r w:rsidR="00151736">
              <w:rPr>
                <w:sz w:val="24"/>
                <w:szCs w:val="24"/>
                <w:lang w:val="ro-RO"/>
              </w:rPr>
              <w:t>ă</w:t>
            </w:r>
            <w:r w:rsidRPr="00024BE6">
              <w:rPr>
                <w:sz w:val="24"/>
                <w:szCs w:val="24"/>
                <w:lang w:val="ro-RO"/>
              </w:rPr>
              <w:t>ţica</w:t>
            </w:r>
            <w:proofErr w:type="spellEnd"/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A70D2" w14:textId="77777777" w:rsidR="00884CE5" w:rsidRDefault="00884CE5" w:rsidP="001D7269">
            <w:pPr>
              <w:jc w:val="center"/>
            </w:pPr>
            <w:r>
              <w:rPr>
                <w:sz w:val="24"/>
                <w:szCs w:val="24"/>
                <w:lang w:val="ro-RO"/>
              </w:rPr>
              <w:t>23</w:t>
            </w:r>
            <w:r w:rsidRPr="003B3160">
              <w:rPr>
                <w:sz w:val="24"/>
                <w:szCs w:val="24"/>
                <w:lang w:val="ro-RO"/>
              </w:rPr>
              <w:t>.09.2021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6D2C6" w14:textId="7CE1AC18" w:rsidR="00884CE5" w:rsidRPr="00024BE6" w:rsidRDefault="00884CE5" w:rsidP="00F00C6A">
            <w:pPr>
              <w:rPr>
                <w:sz w:val="24"/>
                <w:szCs w:val="24"/>
                <w:lang w:val="ro-RO"/>
              </w:rPr>
            </w:pPr>
            <w:proofErr w:type="spellStart"/>
            <w:r w:rsidRPr="00024BE6">
              <w:rPr>
                <w:sz w:val="24"/>
                <w:szCs w:val="24"/>
                <w:lang w:val="ro-RO"/>
              </w:rPr>
              <w:t>Lop</w:t>
            </w:r>
            <w:r w:rsidR="00151736">
              <w:rPr>
                <w:sz w:val="24"/>
                <w:szCs w:val="24"/>
                <w:lang w:val="ro-RO"/>
              </w:rPr>
              <w:t>ă</w:t>
            </w:r>
            <w:r w:rsidRPr="00024BE6">
              <w:rPr>
                <w:sz w:val="24"/>
                <w:szCs w:val="24"/>
                <w:lang w:val="ro-RO"/>
              </w:rPr>
              <w:t>ţica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0CF65" w14:textId="77777777" w:rsidR="00884CE5" w:rsidRDefault="00884CE5" w:rsidP="007B5BDD">
            <w:pPr>
              <w:jc w:val="center"/>
            </w:pPr>
            <w:r>
              <w:rPr>
                <w:sz w:val="24"/>
                <w:szCs w:val="24"/>
                <w:lang w:val="ro-RO"/>
              </w:rPr>
              <w:t>20</w:t>
            </w:r>
            <w:r w:rsidRPr="00360946">
              <w:rPr>
                <w:sz w:val="24"/>
                <w:szCs w:val="24"/>
                <w:lang w:val="ro-RO"/>
              </w:rPr>
              <w:t>.10.2021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12AE3" w14:textId="77777777" w:rsidR="00884CE5" w:rsidRDefault="00884CE5" w:rsidP="001368E5">
            <w:pPr>
              <w:jc w:val="center"/>
            </w:pPr>
            <w:r w:rsidRPr="00364C90">
              <w:rPr>
                <w:sz w:val="24"/>
                <w:szCs w:val="24"/>
                <w:lang w:val="ro-RO"/>
              </w:rPr>
              <w:t>0</w:t>
            </w:r>
            <w:r w:rsidR="001368E5">
              <w:rPr>
                <w:sz w:val="24"/>
                <w:szCs w:val="24"/>
                <w:lang w:val="ro-RO"/>
              </w:rPr>
              <w:t>7</w:t>
            </w:r>
            <w:r w:rsidRPr="00364C90">
              <w:rPr>
                <w:sz w:val="24"/>
                <w:szCs w:val="24"/>
                <w:lang w:val="ro-RO"/>
              </w:rPr>
              <w:t>.1</w:t>
            </w:r>
            <w:r w:rsidR="001368E5">
              <w:rPr>
                <w:sz w:val="24"/>
                <w:szCs w:val="24"/>
                <w:lang w:val="ro-RO"/>
              </w:rPr>
              <w:t>2</w:t>
            </w:r>
            <w:r w:rsidRPr="00364C90">
              <w:rPr>
                <w:sz w:val="24"/>
                <w:szCs w:val="24"/>
                <w:lang w:val="ro-RO"/>
              </w:rPr>
              <w:t>.2021</w:t>
            </w:r>
          </w:p>
        </w:tc>
      </w:tr>
      <w:tr w:rsidR="00884CE5" w:rsidRPr="00024BE6" w14:paraId="3AFCC17E" w14:textId="77777777" w:rsidTr="00F00C6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4A16F" w14:textId="77777777" w:rsidR="00884CE5" w:rsidRPr="00024BE6" w:rsidRDefault="00884CE5" w:rsidP="00F00C6A">
            <w:pPr>
              <w:numPr>
                <w:ilvl w:val="0"/>
                <w:numId w:val="2"/>
              </w:numPr>
              <w:rPr>
                <w:sz w:val="24"/>
                <w:szCs w:val="24"/>
                <w:lang w:val="ro-RO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1FCAF" w14:textId="77777777" w:rsidR="00884CE5" w:rsidRPr="00024BE6" w:rsidRDefault="00884CE5" w:rsidP="00F00C6A">
            <w:pPr>
              <w:rPr>
                <w:sz w:val="24"/>
                <w:szCs w:val="24"/>
                <w:lang w:val="ro-RO"/>
              </w:rPr>
            </w:pPr>
            <w:r w:rsidRPr="00024BE6">
              <w:rPr>
                <w:sz w:val="24"/>
                <w:szCs w:val="24"/>
                <w:lang w:val="ro-RO"/>
              </w:rPr>
              <w:t>Vadul lui Isac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7ABDA" w14:textId="77777777" w:rsidR="00884CE5" w:rsidRDefault="00884CE5" w:rsidP="001D7269">
            <w:pPr>
              <w:jc w:val="center"/>
            </w:pPr>
            <w:r>
              <w:rPr>
                <w:sz w:val="24"/>
                <w:szCs w:val="24"/>
                <w:lang w:val="ro-RO"/>
              </w:rPr>
              <w:t>23</w:t>
            </w:r>
            <w:r w:rsidRPr="003B3160">
              <w:rPr>
                <w:sz w:val="24"/>
                <w:szCs w:val="24"/>
                <w:lang w:val="ro-RO"/>
              </w:rPr>
              <w:t>.09.2021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A1B7" w14:textId="77777777" w:rsidR="00884CE5" w:rsidRPr="00024BE6" w:rsidRDefault="00884CE5" w:rsidP="00F00C6A">
            <w:pPr>
              <w:rPr>
                <w:sz w:val="24"/>
                <w:szCs w:val="24"/>
                <w:lang w:val="ro-RO"/>
              </w:rPr>
            </w:pPr>
            <w:r w:rsidRPr="00024BE6">
              <w:rPr>
                <w:sz w:val="24"/>
                <w:szCs w:val="24"/>
                <w:lang w:val="ro-RO"/>
              </w:rPr>
              <w:t>Vadul lui Isac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0A2F3" w14:textId="77777777" w:rsidR="00884CE5" w:rsidRDefault="00884CE5" w:rsidP="007B5BDD">
            <w:pPr>
              <w:jc w:val="center"/>
            </w:pPr>
            <w:r>
              <w:rPr>
                <w:sz w:val="24"/>
                <w:szCs w:val="24"/>
                <w:lang w:val="ro-RO"/>
              </w:rPr>
              <w:t>20</w:t>
            </w:r>
            <w:r w:rsidRPr="00360946">
              <w:rPr>
                <w:sz w:val="24"/>
                <w:szCs w:val="24"/>
                <w:lang w:val="ro-RO"/>
              </w:rPr>
              <w:t>.10.2021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82A55" w14:textId="77777777" w:rsidR="00884CE5" w:rsidRDefault="00884CE5" w:rsidP="001368E5">
            <w:pPr>
              <w:jc w:val="center"/>
            </w:pPr>
            <w:r w:rsidRPr="00364C90">
              <w:rPr>
                <w:sz w:val="24"/>
                <w:szCs w:val="24"/>
                <w:lang w:val="ro-RO"/>
              </w:rPr>
              <w:t>0</w:t>
            </w:r>
            <w:r w:rsidR="001368E5">
              <w:rPr>
                <w:sz w:val="24"/>
                <w:szCs w:val="24"/>
                <w:lang w:val="ro-RO"/>
              </w:rPr>
              <w:t>8</w:t>
            </w:r>
            <w:r w:rsidRPr="00364C90">
              <w:rPr>
                <w:sz w:val="24"/>
                <w:szCs w:val="24"/>
                <w:lang w:val="ro-RO"/>
              </w:rPr>
              <w:t>.1</w:t>
            </w:r>
            <w:r w:rsidR="001368E5">
              <w:rPr>
                <w:sz w:val="24"/>
                <w:szCs w:val="24"/>
                <w:lang w:val="ro-RO"/>
              </w:rPr>
              <w:t>2</w:t>
            </w:r>
            <w:r w:rsidRPr="00364C90">
              <w:rPr>
                <w:sz w:val="24"/>
                <w:szCs w:val="24"/>
                <w:lang w:val="ro-RO"/>
              </w:rPr>
              <w:t>.2021</w:t>
            </w:r>
          </w:p>
        </w:tc>
      </w:tr>
      <w:tr w:rsidR="003D15B2" w:rsidRPr="00024BE6" w14:paraId="7DC9999E" w14:textId="77777777" w:rsidTr="00F00C6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7C49C" w14:textId="77777777" w:rsidR="003D15B2" w:rsidRPr="00024BE6" w:rsidRDefault="003D15B2" w:rsidP="00F00C6A">
            <w:pPr>
              <w:numPr>
                <w:ilvl w:val="0"/>
                <w:numId w:val="2"/>
              </w:numPr>
              <w:rPr>
                <w:sz w:val="24"/>
                <w:szCs w:val="24"/>
                <w:lang w:val="ro-RO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E533D" w14:textId="77777777" w:rsidR="003D15B2" w:rsidRPr="00024BE6" w:rsidRDefault="003D15B2" w:rsidP="00F00C6A">
            <w:pPr>
              <w:rPr>
                <w:sz w:val="24"/>
                <w:szCs w:val="24"/>
                <w:lang w:val="ro-RO"/>
              </w:rPr>
            </w:pPr>
            <w:r w:rsidRPr="00024BE6">
              <w:rPr>
                <w:sz w:val="24"/>
                <w:szCs w:val="24"/>
                <w:lang w:val="ro-RO"/>
              </w:rPr>
              <w:t>Cahul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C1856" w14:textId="77777777" w:rsidR="003D15B2" w:rsidRPr="00024BE6" w:rsidRDefault="003D15B2" w:rsidP="00F00C6A">
            <w:pPr>
              <w:ind w:left="-108" w:firstLine="108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13.09</w:t>
            </w:r>
            <w:r w:rsidRPr="00024BE6">
              <w:rPr>
                <w:sz w:val="24"/>
                <w:szCs w:val="24"/>
                <w:lang w:val="ro-RO"/>
              </w:rPr>
              <w:t>.202</w:t>
            </w:r>
            <w:r>
              <w:rPr>
                <w:sz w:val="24"/>
                <w:szCs w:val="24"/>
                <w:lang w:val="ro-RO"/>
              </w:rPr>
              <w:t>1</w:t>
            </w:r>
            <w:r w:rsidRPr="00024BE6">
              <w:rPr>
                <w:sz w:val="24"/>
                <w:szCs w:val="24"/>
                <w:lang w:val="ro-RO"/>
              </w:rPr>
              <w:t xml:space="preserve">-       </w:t>
            </w:r>
          </w:p>
          <w:p w14:paraId="302E7887" w14:textId="77777777" w:rsidR="003D15B2" w:rsidRPr="00024BE6" w:rsidRDefault="003D15B2" w:rsidP="001D7269">
            <w:pPr>
              <w:ind w:left="-108" w:firstLine="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o-RO"/>
              </w:rPr>
              <w:t>31.017.2022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2B25B" w14:textId="77777777" w:rsidR="003D15B2" w:rsidRPr="00024BE6" w:rsidRDefault="003D15B2" w:rsidP="00F00C6A">
            <w:pPr>
              <w:rPr>
                <w:sz w:val="24"/>
                <w:szCs w:val="24"/>
                <w:lang w:val="ro-RO"/>
              </w:rPr>
            </w:pPr>
            <w:r w:rsidRPr="00024BE6">
              <w:rPr>
                <w:sz w:val="24"/>
                <w:szCs w:val="24"/>
                <w:lang w:val="ro-RO"/>
              </w:rPr>
              <w:t>Cahul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10256" w14:textId="77777777" w:rsidR="003D15B2" w:rsidRPr="00024BE6" w:rsidRDefault="003D15B2" w:rsidP="003D15B2">
            <w:pPr>
              <w:ind w:left="-108" w:firstLine="108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13.09</w:t>
            </w:r>
            <w:r w:rsidRPr="00024BE6">
              <w:rPr>
                <w:sz w:val="24"/>
                <w:szCs w:val="24"/>
                <w:lang w:val="ro-RO"/>
              </w:rPr>
              <w:t>.202</w:t>
            </w:r>
            <w:r>
              <w:rPr>
                <w:sz w:val="24"/>
                <w:szCs w:val="24"/>
                <w:lang w:val="ro-RO"/>
              </w:rPr>
              <w:t>1</w:t>
            </w:r>
            <w:r w:rsidRPr="00024BE6">
              <w:rPr>
                <w:sz w:val="24"/>
                <w:szCs w:val="24"/>
                <w:lang w:val="ro-RO"/>
              </w:rPr>
              <w:t xml:space="preserve">-       </w:t>
            </w:r>
          </w:p>
          <w:p w14:paraId="26935657" w14:textId="77777777" w:rsidR="003D15B2" w:rsidRPr="00F83693" w:rsidRDefault="003D15B2" w:rsidP="003D15B2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31.017.2022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421CE" w14:textId="77777777" w:rsidR="003D15B2" w:rsidRPr="00024BE6" w:rsidRDefault="003D15B2" w:rsidP="003D15B2">
            <w:pPr>
              <w:ind w:left="-108" w:firstLine="108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13.09</w:t>
            </w:r>
            <w:r w:rsidRPr="00024BE6">
              <w:rPr>
                <w:sz w:val="24"/>
                <w:szCs w:val="24"/>
                <w:lang w:val="ro-RO"/>
              </w:rPr>
              <w:t>.202</w:t>
            </w:r>
            <w:r>
              <w:rPr>
                <w:sz w:val="24"/>
                <w:szCs w:val="24"/>
                <w:lang w:val="ro-RO"/>
              </w:rPr>
              <w:t>1</w:t>
            </w:r>
            <w:r w:rsidRPr="00024BE6">
              <w:rPr>
                <w:sz w:val="24"/>
                <w:szCs w:val="24"/>
                <w:lang w:val="ro-RO"/>
              </w:rPr>
              <w:t xml:space="preserve">-       </w:t>
            </w:r>
          </w:p>
          <w:p w14:paraId="0571E778" w14:textId="77777777" w:rsidR="003D15B2" w:rsidRDefault="003D15B2" w:rsidP="003D15B2">
            <w:r>
              <w:rPr>
                <w:sz w:val="24"/>
                <w:szCs w:val="24"/>
                <w:lang w:val="ro-RO"/>
              </w:rPr>
              <w:t>31.017.2022</w:t>
            </w:r>
          </w:p>
        </w:tc>
      </w:tr>
    </w:tbl>
    <w:p w14:paraId="3A1736FD" w14:textId="77777777" w:rsidR="00B5105C" w:rsidRPr="00024BE6" w:rsidRDefault="00B5105C" w:rsidP="00B5105C">
      <w:pPr>
        <w:rPr>
          <w:sz w:val="24"/>
          <w:szCs w:val="24"/>
          <w:lang w:val="ro-RO"/>
        </w:rPr>
      </w:pPr>
    </w:p>
    <w:p w14:paraId="27A553AA" w14:textId="7860613E" w:rsidR="00B5105C" w:rsidRPr="00005815" w:rsidRDefault="00086DEA" w:rsidP="00B5105C">
      <w:pPr>
        <w:rPr>
          <w:b/>
          <w:sz w:val="24"/>
          <w:szCs w:val="24"/>
          <w:lang w:val="ro-RO"/>
        </w:rPr>
      </w:pPr>
      <w:r>
        <w:rPr>
          <w:b/>
          <w:i/>
          <w:sz w:val="24"/>
          <w:szCs w:val="24"/>
          <w:lang w:val="ro-RO"/>
        </w:rPr>
        <w:t>Not</w:t>
      </w:r>
      <w:r w:rsidR="00B5105C" w:rsidRPr="00005815">
        <w:rPr>
          <w:b/>
          <w:i/>
          <w:sz w:val="24"/>
          <w:szCs w:val="24"/>
          <w:lang w:val="ro-RO"/>
        </w:rPr>
        <w:t>ă:</w:t>
      </w:r>
      <w:r w:rsidR="001C42D7">
        <w:rPr>
          <w:b/>
          <w:i/>
          <w:sz w:val="24"/>
          <w:szCs w:val="24"/>
          <w:lang w:val="ro-RO"/>
        </w:rPr>
        <w:t xml:space="preserve"> </w:t>
      </w:r>
      <w:r w:rsidR="00B5105C" w:rsidRPr="00005815">
        <w:rPr>
          <w:b/>
          <w:sz w:val="24"/>
          <w:szCs w:val="24"/>
          <w:lang w:val="ro-RO"/>
        </w:rPr>
        <w:t>Zilele de activitate a comisiei de recrutare-încorporare:</w:t>
      </w:r>
    </w:p>
    <w:p w14:paraId="0C876CBD" w14:textId="1B9232CD" w:rsidR="00B5105C" w:rsidRPr="00005815" w:rsidRDefault="00B5105C" w:rsidP="00B5105C">
      <w:pPr>
        <w:rPr>
          <w:b/>
          <w:sz w:val="24"/>
          <w:szCs w:val="24"/>
          <w:lang w:val="it-IT"/>
        </w:rPr>
      </w:pPr>
      <w:r w:rsidRPr="00005815">
        <w:rPr>
          <w:b/>
          <w:sz w:val="24"/>
          <w:szCs w:val="24"/>
          <w:lang w:val="ro-RO"/>
        </w:rPr>
        <w:t xml:space="preserve">                </w:t>
      </w:r>
      <w:r w:rsidR="00086DEA">
        <w:rPr>
          <w:b/>
          <w:sz w:val="24"/>
          <w:szCs w:val="24"/>
          <w:lang w:val="ro-RO"/>
        </w:rPr>
        <w:t>în</w:t>
      </w:r>
      <w:r w:rsidRPr="00005815">
        <w:rPr>
          <w:b/>
          <w:sz w:val="24"/>
          <w:szCs w:val="24"/>
          <w:lang w:val="ro-RO"/>
        </w:rPr>
        <w:t xml:space="preserve"> fiecare</w:t>
      </w:r>
      <w:r w:rsidR="004B59DB">
        <w:rPr>
          <w:b/>
          <w:sz w:val="24"/>
          <w:szCs w:val="24"/>
          <w:lang w:val="ro-RO"/>
        </w:rPr>
        <w:t xml:space="preserve"> zi,  </w:t>
      </w:r>
      <w:proofErr w:type="spellStart"/>
      <w:r w:rsidR="004B59DB">
        <w:rPr>
          <w:b/>
          <w:sz w:val="24"/>
          <w:szCs w:val="24"/>
          <w:lang w:val="ro-RO"/>
        </w:rPr>
        <w:t>pînă</w:t>
      </w:r>
      <w:proofErr w:type="spellEnd"/>
      <w:r w:rsidR="004B59DB">
        <w:rPr>
          <w:b/>
          <w:sz w:val="24"/>
          <w:szCs w:val="24"/>
          <w:lang w:val="ro-RO"/>
        </w:rPr>
        <w:t xml:space="preserve"> la data de </w:t>
      </w:r>
      <w:r w:rsidR="004E3AD8">
        <w:rPr>
          <w:b/>
          <w:sz w:val="24"/>
          <w:szCs w:val="24"/>
          <w:lang w:val="ro-RO"/>
        </w:rPr>
        <w:t>3</w:t>
      </w:r>
      <w:r w:rsidR="001C42D7">
        <w:rPr>
          <w:b/>
          <w:sz w:val="24"/>
          <w:szCs w:val="24"/>
          <w:lang w:val="ro-RO"/>
        </w:rPr>
        <w:t>1</w:t>
      </w:r>
      <w:r w:rsidRPr="00005815">
        <w:rPr>
          <w:b/>
          <w:sz w:val="24"/>
          <w:szCs w:val="24"/>
          <w:lang w:val="ro-RO"/>
        </w:rPr>
        <w:t>.0</w:t>
      </w:r>
      <w:r w:rsidR="001C42D7">
        <w:rPr>
          <w:b/>
          <w:sz w:val="24"/>
          <w:szCs w:val="24"/>
          <w:lang w:val="ro-RO"/>
        </w:rPr>
        <w:t>1</w:t>
      </w:r>
      <w:r w:rsidRPr="00005815">
        <w:rPr>
          <w:b/>
          <w:sz w:val="24"/>
          <w:szCs w:val="24"/>
          <w:lang w:val="ro-RO"/>
        </w:rPr>
        <w:t>.202</w:t>
      </w:r>
      <w:r w:rsidR="001C42D7">
        <w:rPr>
          <w:b/>
          <w:sz w:val="24"/>
          <w:szCs w:val="24"/>
          <w:lang w:val="ro-RO"/>
        </w:rPr>
        <w:t>2</w:t>
      </w:r>
      <w:r w:rsidR="002E2FD9">
        <w:rPr>
          <w:b/>
          <w:sz w:val="24"/>
          <w:szCs w:val="24"/>
          <w:lang w:val="ro-RO"/>
        </w:rPr>
        <w:t xml:space="preserve"> </w:t>
      </w:r>
      <w:r w:rsidRPr="00005815">
        <w:rPr>
          <w:b/>
          <w:sz w:val="24"/>
          <w:szCs w:val="24"/>
          <w:lang w:val="ro-RO"/>
        </w:rPr>
        <w:t xml:space="preserve"> inclusiv.</w:t>
      </w:r>
    </w:p>
    <w:p w14:paraId="7561228D" w14:textId="3BB190DC" w:rsidR="00FB5299" w:rsidRPr="008B6D56" w:rsidRDefault="00FB5299" w:rsidP="00FB5299">
      <w:pPr>
        <w:jc w:val="right"/>
        <w:rPr>
          <w:sz w:val="22"/>
          <w:szCs w:val="22"/>
          <w:lang w:val="ro-RO"/>
        </w:rPr>
      </w:pPr>
      <w:r w:rsidRPr="008B6D56">
        <w:rPr>
          <w:sz w:val="22"/>
          <w:szCs w:val="22"/>
          <w:lang w:val="ro-RO"/>
        </w:rPr>
        <w:lastRenderedPageBreak/>
        <w:t xml:space="preserve">Anexa nr. </w:t>
      </w:r>
      <w:r>
        <w:rPr>
          <w:sz w:val="22"/>
          <w:szCs w:val="22"/>
          <w:lang w:val="ro-RO"/>
        </w:rPr>
        <w:t>4</w:t>
      </w:r>
    </w:p>
    <w:p w14:paraId="2A778145" w14:textId="77777777" w:rsidR="00FB5299" w:rsidRPr="008B6D56" w:rsidRDefault="00FB5299" w:rsidP="00FB5299">
      <w:pPr>
        <w:jc w:val="right"/>
        <w:rPr>
          <w:sz w:val="22"/>
          <w:szCs w:val="22"/>
          <w:lang w:val="ro-RO"/>
        </w:rPr>
      </w:pPr>
      <w:r w:rsidRPr="008B6D56">
        <w:rPr>
          <w:sz w:val="22"/>
          <w:szCs w:val="22"/>
          <w:lang w:val="ro-RO"/>
        </w:rPr>
        <w:t>la Decizia Consiliului Raional Cahul</w:t>
      </w:r>
    </w:p>
    <w:p w14:paraId="45A70C42" w14:textId="77777777" w:rsidR="00FB5299" w:rsidRPr="008B6D56" w:rsidRDefault="00FB5299" w:rsidP="00FB5299">
      <w:pPr>
        <w:jc w:val="right"/>
        <w:rPr>
          <w:sz w:val="22"/>
          <w:szCs w:val="22"/>
          <w:lang w:val="ro-RO"/>
        </w:rPr>
      </w:pPr>
      <w:r w:rsidRPr="008B6D56">
        <w:rPr>
          <w:sz w:val="22"/>
          <w:szCs w:val="22"/>
          <w:lang w:val="ro-RO"/>
        </w:rPr>
        <w:t xml:space="preserve"> </w:t>
      </w:r>
      <w:proofErr w:type="gramStart"/>
      <w:r w:rsidRPr="003574A8">
        <w:rPr>
          <w:sz w:val="22"/>
          <w:szCs w:val="22"/>
          <w:lang w:val="en-US"/>
        </w:rPr>
        <w:t>nr.</w:t>
      </w:r>
      <w:r>
        <w:rPr>
          <w:sz w:val="22"/>
          <w:szCs w:val="22"/>
          <w:lang w:val="en-US"/>
        </w:rPr>
        <w:t>_</w:t>
      </w:r>
      <w:proofErr w:type="gramEnd"/>
      <w:r>
        <w:rPr>
          <w:sz w:val="22"/>
          <w:szCs w:val="22"/>
          <w:lang w:val="en-US"/>
        </w:rPr>
        <w:t>_____</w:t>
      </w:r>
      <w:r w:rsidRPr="003574A8">
        <w:rPr>
          <w:sz w:val="22"/>
          <w:szCs w:val="22"/>
          <w:lang w:val="en-US"/>
        </w:rPr>
        <w:t xml:space="preserve"> din </w:t>
      </w:r>
      <w:r>
        <w:rPr>
          <w:sz w:val="22"/>
          <w:szCs w:val="22"/>
          <w:lang w:val="en-US"/>
        </w:rPr>
        <w:t>________</w:t>
      </w:r>
      <w:r w:rsidRPr="003574A8">
        <w:rPr>
          <w:sz w:val="22"/>
          <w:szCs w:val="22"/>
          <w:lang w:val="en-US"/>
        </w:rPr>
        <w:t>202</w:t>
      </w:r>
      <w:r>
        <w:rPr>
          <w:sz w:val="22"/>
          <w:szCs w:val="22"/>
          <w:lang w:val="en-US"/>
        </w:rPr>
        <w:t>1</w:t>
      </w:r>
    </w:p>
    <w:p w14:paraId="126EDE82" w14:textId="77777777" w:rsidR="00B5105C" w:rsidRPr="00024BE6" w:rsidRDefault="00B5105C" w:rsidP="00B5105C">
      <w:pPr>
        <w:jc w:val="right"/>
        <w:rPr>
          <w:b/>
          <w:bCs/>
          <w:sz w:val="24"/>
          <w:szCs w:val="24"/>
          <w:lang w:val="ro-RO"/>
        </w:rPr>
      </w:pPr>
    </w:p>
    <w:p w14:paraId="425ACC63" w14:textId="77777777" w:rsidR="00B5105C" w:rsidRPr="008924EC" w:rsidRDefault="00B5105C" w:rsidP="00B5105C">
      <w:pPr>
        <w:pStyle w:val="Titlu"/>
        <w:rPr>
          <w:szCs w:val="24"/>
        </w:rPr>
      </w:pPr>
      <w:r w:rsidRPr="008924EC">
        <w:rPr>
          <w:szCs w:val="24"/>
        </w:rPr>
        <w:t>SARCINA</w:t>
      </w:r>
    </w:p>
    <w:p w14:paraId="305FBD6B" w14:textId="52B390C7" w:rsidR="00B5105C" w:rsidRPr="008924EC" w:rsidRDefault="00B5105C" w:rsidP="008924EC">
      <w:pPr>
        <w:jc w:val="center"/>
        <w:rPr>
          <w:b/>
          <w:sz w:val="24"/>
          <w:szCs w:val="24"/>
          <w:lang w:val="en-US"/>
        </w:rPr>
      </w:pPr>
      <w:r w:rsidRPr="008924EC">
        <w:rPr>
          <w:b/>
          <w:sz w:val="24"/>
          <w:szCs w:val="24"/>
          <w:lang w:val="en-US"/>
        </w:rPr>
        <w:t xml:space="preserve">de </w:t>
      </w:r>
      <w:proofErr w:type="spellStart"/>
      <w:r w:rsidRPr="008924EC">
        <w:rPr>
          <w:b/>
          <w:sz w:val="24"/>
          <w:szCs w:val="24"/>
          <w:lang w:val="en-US"/>
        </w:rPr>
        <w:t>prezentare</w:t>
      </w:r>
      <w:proofErr w:type="spellEnd"/>
      <w:r w:rsidRPr="008924EC">
        <w:rPr>
          <w:b/>
          <w:sz w:val="24"/>
          <w:szCs w:val="24"/>
          <w:lang w:val="en-US"/>
        </w:rPr>
        <w:t xml:space="preserve"> a </w:t>
      </w:r>
      <w:proofErr w:type="spellStart"/>
      <w:r w:rsidRPr="008924EC">
        <w:rPr>
          <w:b/>
          <w:sz w:val="24"/>
          <w:szCs w:val="24"/>
          <w:lang w:val="en-US"/>
        </w:rPr>
        <w:t>recruţilor</w:t>
      </w:r>
      <w:proofErr w:type="spellEnd"/>
      <w:r w:rsidRPr="008924EC">
        <w:rPr>
          <w:b/>
          <w:sz w:val="24"/>
          <w:szCs w:val="24"/>
          <w:lang w:val="en-US"/>
        </w:rPr>
        <w:t xml:space="preserve"> </w:t>
      </w:r>
      <w:proofErr w:type="spellStart"/>
      <w:r w:rsidRPr="008924EC">
        <w:rPr>
          <w:b/>
          <w:sz w:val="24"/>
          <w:szCs w:val="24"/>
          <w:lang w:val="en-US"/>
        </w:rPr>
        <w:t>pentru</w:t>
      </w:r>
      <w:proofErr w:type="spellEnd"/>
      <w:r w:rsidRPr="008924EC">
        <w:rPr>
          <w:b/>
          <w:sz w:val="24"/>
          <w:szCs w:val="24"/>
          <w:lang w:val="en-US"/>
        </w:rPr>
        <w:t xml:space="preserve"> </w:t>
      </w:r>
      <w:proofErr w:type="spellStart"/>
      <w:r w:rsidRPr="008924EC">
        <w:rPr>
          <w:b/>
          <w:sz w:val="24"/>
          <w:szCs w:val="24"/>
          <w:lang w:val="en-US"/>
        </w:rPr>
        <w:t>selectare</w:t>
      </w:r>
      <w:proofErr w:type="spellEnd"/>
      <w:r w:rsidRPr="008924EC">
        <w:rPr>
          <w:b/>
          <w:sz w:val="24"/>
          <w:szCs w:val="24"/>
          <w:lang w:val="en-US"/>
        </w:rPr>
        <w:t xml:space="preserve">, </w:t>
      </w:r>
      <w:proofErr w:type="spellStart"/>
      <w:proofErr w:type="gramStart"/>
      <w:r w:rsidRPr="008924EC">
        <w:rPr>
          <w:b/>
          <w:sz w:val="24"/>
          <w:szCs w:val="24"/>
          <w:lang w:val="en-US"/>
        </w:rPr>
        <w:t>privind</w:t>
      </w:r>
      <w:proofErr w:type="spellEnd"/>
      <w:r w:rsidRPr="008924EC">
        <w:rPr>
          <w:b/>
          <w:sz w:val="24"/>
          <w:szCs w:val="24"/>
          <w:lang w:val="en-US"/>
        </w:rPr>
        <w:t xml:space="preserve">  </w:t>
      </w:r>
      <w:proofErr w:type="spellStart"/>
      <w:r w:rsidRPr="008924EC">
        <w:rPr>
          <w:b/>
          <w:sz w:val="24"/>
          <w:szCs w:val="24"/>
          <w:lang w:val="en-US"/>
        </w:rPr>
        <w:t>încorporarea</w:t>
      </w:r>
      <w:proofErr w:type="spellEnd"/>
      <w:proofErr w:type="gramEnd"/>
      <w:r w:rsidRPr="008924EC">
        <w:rPr>
          <w:b/>
          <w:sz w:val="24"/>
          <w:szCs w:val="24"/>
          <w:lang w:val="en-US"/>
        </w:rPr>
        <w:t xml:space="preserve"> </w:t>
      </w:r>
      <w:proofErr w:type="spellStart"/>
      <w:r w:rsidRPr="008924EC">
        <w:rPr>
          <w:b/>
          <w:sz w:val="24"/>
          <w:szCs w:val="24"/>
          <w:lang w:val="en-US"/>
        </w:rPr>
        <w:t>în</w:t>
      </w:r>
      <w:proofErr w:type="spellEnd"/>
      <w:r w:rsidRPr="008924EC">
        <w:rPr>
          <w:b/>
          <w:sz w:val="24"/>
          <w:szCs w:val="24"/>
          <w:lang w:val="en-US"/>
        </w:rPr>
        <w:t xml:space="preserve"> </w:t>
      </w:r>
      <w:proofErr w:type="spellStart"/>
      <w:r w:rsidRPr="008924EC">
        <w:rPr>
          <w:b/>
          <w:sz w:val="24"/>
          <w:szCs w:val="24"/>
          <w:lang w:val="en-US"/>
        </w:rPr>
        <w:t>serviciul</w:t>
      </w:r>
      <w:proofErr w:type="spellEnd"/>
      <w:r w:rsidRPr="008924EC">
        <w:rPr>
          <w:b/>
          <w:sz w:val="24"/>
          <w:szCs w:val="24"/>
          <w:lang w:val="en-US"/>
        </w:rPr>
        <w:t xml:space="preserve"> </w:t>
      </w:r>
      <w:proofErr w:type="spellStart"/>
      <w:r w:rsidRPr="008924EC">
        <w:rPr>
          <w:b/>
          <w:sz w:val="24"/>
          <w:szCs w:val="24"/>
          <w:lang w:val="en-US"/>
        </w:rPr>
        <w:t>militar</w:t>
      </w:r>
      <w:proofErr w:type="spellEnd"/>
      <w:r w:rsidRPr="008924EC">
        <w:rPr>
          <w:b/>
          <w:sz w:val="24"/>
          <w:szCs w:val="24"/>
          <w:lang w:val="en-US"/>
        </w:rPr>
        <w:t xml:space="preserve"> </w:t>
      </w:r>
      <w:proofErr w:type="spellStart"/>
      <w:r w:rsidRPr="008924EC">
        <w:rPr>
          <w:b/>
          <w:sz w:val="24"/>
          <w:szCs w:val="24"/>
          <w:lang w:val="en-US"/>
        </w:rPr>
        <w:t>în</w:t>
      </w:r>
      <w:proofErr w:type="spellEnd"/>
      <w:r w:rsidRPr="008924EC">
        <w:rPr>
          <w:b/>
          <w:sz w:val="24"/>
          <w:szCs w:val="24"/>
          <w:lang w:val="en-US"/>
        </w:rPr>
        <w:t xml:space="preserve"> termen  pe </w:t>
      </w:r>
      <w:proofErr w:type="spellStart"/>
      <w:r w:rsidRPr="008924EC">
        <w:rPr>
          <w:b/>
          <w:sz w:val="24"/>
          <w:szCs w:val="24"/>
          <w:lang w:val="en-US"/>
        </w:rPr>
        <w:t>primăriile</w:t>
      </w:r>
      <w:proofErr w:type="spellEnd"/>
      <w:r w:rsidRPr="008924EC">
        <w:rPr>
          <w:b/>
          <w:sz w:val="24"/>
          <w:szCs w:val="24"/>
          <w:lang w:val="en-US"/>
        </w:rPr>
        <w:t xml:space="preserve"> </w:t>
      </w:r>
      <w:proofErr w:type="spellStart"/>
      <w:r w:rsidRPr="008924EC">
        <w:rPr>
          <w:b/>
          <w:sz w:val="24"/>
          <w:szCs w:val="24"/>
          <w:lang w:val="en-US"/>
        </w:rPr>
        <w:t>raionului</w:t>
      </w:r>
      <w:proofErr w:type="spellEnd"/>
      <w:r w:rsidRPr="008924EC">
        <w:rPr>
          <w:b/>
          <w:sz w:val="24"/>
          <w:szCs w:val="24"/>
          <w:lang w:val="en-US"/>
        </w:rPr>
        <w:t xml:space="preserve"> Cahul </w:t>
      </w:r>
      <w:proofErr w:type="spellStart"/>
      <w:r w:rsidRPr="008924EC">
        <w:rPr>
          <w:b/>
          <w:sz w:val="24"/>
          <w:szCs w:val="24"/>
          <w:lang w:val="en-US"/>
        </w:rPr>
        <w:t>în</w:t>
      </w:r>
      <w:proofErr w:type="spellEnd"/>
      <w:r w:rsidRPr="008924EC">
        <w:rPr>
          <w:b/>
          <w:sz w:val="24"/>
          <w:szCs w:val="24"/>
          <w:lang w:val="en-US"/>
        </w:rPr>
        <w:t xml:space="preserve"> </w:t>
      </w:r>
      <w:proofErr w:type="spellStart"/>
      <w:r w:rsidR="000760E7">
        <w:rPr>
          <w:b/>
          <w:sz w:val="24"/>
          <w:szCs w:val="24"/>
          <w:lang w:val="en-US"/>
        </w:rPr>
        <w:t>toamna-iarna</w:t>
      </w:r>
      <w:proofErr w:type="spellEnd"/>
      <w:r w:rsidR="008924EC" w:rsidRPr="008924EC">
        <w:rPr>
          <w:b/>
          <w:sz w:val="24"/>
          <w:szCs w:val="24"/>
          <w:lang w:val="en-US"/>
        </w:rPr>
        <w:t xml:space="preserve"> an. 2021</w:t>
      </w:r>
      <w:r w:rsidR="000760E7">
        <w:rPr>
          <w:b/>
          <w:sz w:val="24"/>
          <w:szCs w:val="24"/>
          <w:lang w:val="en-US"/>
        </w:rPr>
        <w:t>-2022</w:t>
      </w:r>
      <w:r w:rsidR="008924EC" w:rsidRPr="008924EC">
        <w:rPr>
          <w:b/>
          <w:sz w:val="24"/>
          <w:szCs w:val="24"/>
          <w:lang w:val="en-US"/>
        </w:rPr>
        <w:t xml:space="preserve"> </w:t>
      </w:r>
    </w:p>
    <w:p w14:paraId="63F28856" w14:textId="77777777" w:rsidR="00A50F52" w:rsidRPr="00024BE6" w:rsidRDefault="00A50F52" w:rsidP="00502463">
      <w:pPr>
        <w:pStyle w:val="Titlu"/>
        <w:rPr>
          <w:b w:val="0"/>
          <w:szCs w:val="24"/>
        </w:rPr>
      </w:pPr>
    </w:p>
    <w:tbl>
      <w:tblPr>
        <w:tblW w:w="0" w:type="auto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ook w:val="0140" w:firstRow="0" w:lastRow="1" w:firstColumn="0" w:lastColumn="1" w:noHBand="0" w:noVBand="0"/>
      </w:tblPr>
      <w:tblGrid>
        <w:gridCol w:w="624"/>
        <w:gridCol w:w="3444"/>
        <w:gridCol w:w="1980"/>
        <w:gridCol w:w="2298"/>
      </w:tblGrid>
      <w:tr w:rsidR="00B5105C" w:rsidRPr="00A206AF" w14:paraId="7AEEC611" w14:textId="77777777" w:rsidTr="00F00C6A">
        <w:trPr>
          <w:cantSplit/>
          <w:trHeight w:val="54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53C9B" w14:textId="77777777" w:rsidR="00B5105C" w:rsidRPr="00086DEA" w:rsidRDefault="00B5105C" w:rsidP="00F00C6A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086DEA">
              <w:rPr>
                <w:b/>
                <w:bCs/>
                <w:i/>
                <w:iCs/>
                <w:sz w:val="24"/>
                <w:szCs w:val="24"/>
                <w:lang w:val="ro-RO"/>
              </w:rPr>
              <w:t>Nr.</w:t>
            </w:r>
          </w:p>
          <w:p w14:paraId="48D2FFB1" w14:textId="77777777" w:rsidR="00B5105C" w:rsidRPr="00086DEA" w:rsidRDefault="00B5105C" w:rsidP="00F00C6A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086DEA">
              <w:rPr>
                <w:b/>
                <w:bCs/>
                <w:i/>
                <w:iCs/>
                <w:sz w:val="24"/>
                <w:szCs w:val="24"/>
                <w:lang w:val="ro-RO"/>
              </w:rPr>
              <w:t>d/o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80D07" w14:textId="77777777" w:rsidR="00B5105C" w:rsidRPr="00086DEA" w:rsidRDefault="00B5105C" w:rsidP="00F00C6A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086DEA">
              <w:rPr>
                <w:b/>
                <w:bCs/>
                <w:i/>
                <w:iCs/>
                <w:sz w:val="24"/>
                <w:szCs w:val="24"/>
                <w:lang w:val="ro-RO"/>
              </w:rPr>
              <w:t>Primăria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8BCAF" w14:textId="77777777" w:rsidR="00B5105C" w:rsidRPr="00086DEA" w:rsidRDefault="00B5105C" w:rsidP="00F00C6A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086DEA">
              <w:rPr>
                <w:b/>
                <w:bCs/>
                <w:i/>
                <w:iCs/>
                <w:sz w:val="24"/>
                <w:szCs w:val="24"/>
                <w:lang w:val="it-IT"/>
              </w:rPr>
              <w:t xml:space="preserve">Sunt pasibili de </w:t>
            </w:r>
            <w:proofErr w:type="spellStart"/>
            <w:r w:rsidRPr="00086DEA">
              <w:rPr>
                <w:b/>
                <w:bCs/>
                <w:i/>
                <w:iCs/>
                <w:sz w:val="24"/>
                <w:szCs w:val="24"/>
                <w:lang w:val="en-US"/>
              </w:rPr>
              <w:t>încorporare</w:t>
            </w:r>
            <w:proofErr w:type="spellEnd"/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326C" w14:textId="77777777" w:rsidR="00086DEA" w:rsidRDefault="00B5105C" w:rsidP="00917488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086DEA">
              <w:rPr>
                <w:b/>
                <w:bCs/>
                <w:i/>
                <w:iCs/>
                <w:sz w:val="24"/>
                <w:szCs w:val="24"/>
                <w:lang w:val="ro-RO"/>
              </w:rPr>
              <w:t>Sarcina</w:t>
            </w:r>
          </w:p>
          <w:p w14:paraId="753B31B4" w14:textId="1CCC72A0" w:rsidR="00B5105C" w:rsidRPr="00086DEA" w:rsidRDefault="00B5105C" w:rsidP="00917488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086DEA">
              <w:rPr>
                <w:b/>
                <w:bCs/>
                <w:i/>
                <w:iCs/>
                <w:sz w:val="24"/>
                <w:szCs w:val="24"/>
                <w:lang w:val="ro-RO"/>
              </w:rPr>
              <w:t xml:space="preserve"> </w:t>
            </w:r>
            <w:r w:rsidR="00086DEA">
              <w:rPr>
                <w:b/>
                <w:bCs/>
                <w:i/>
                <w:iCs/>
                <w:sz w:val="24"/>
                <w:szCs w:val="24"/>
                <w:lang w:val="ro-RO"/>
              </w:rPr>
              <w:t xml:space="preserve">de </w:t>
            </w:r>
            <w:r w:rsidR="00917488" w:rsidRPr="00086DEA">
              <w:rPr>
                <w:b/>
                <w:bCs/>
                <w:i/>
                <w:iCs/>
                <w:sz w:val="24"/>
                <w:szCs w:val="24"/>
                <w:lang w:val="ro-RO"/>
              </w:rPr>
              <w:t>încorporare</w:t>
            </w:r>
          </w:p>
        </w:tc>
      </w:tr>
      <w:tr w:rsidR="00917488" w:rsidRPr="00024BE6" w14:paraId="2211EB96" w14:textId="77777777" w:rsidTr="00F00C6A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167CC" w14:textId="77777777" w:rsidR="00917488" w:rsidRPr="00024BE6" w:rsidRDefault="00917488" w:rsidP="00F00C6A">
            <w:pPr>
              <w:jc w:val="center"/>
              <w:rPr>
                <w:sz w:val="24"/>
                <w:szCs w:val="24"/>
                <w:lang w:val="ro-RO"/>
              </w:rPr>
            </w:pPr>
            <w:r w:rsidRPr="00024BE6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7CD0F" w14:textId="77777777" w:rsidR="00917488" w:rsidRPr="00024BE6" w:rsidRDefault="00917488" w:rsidP="00F00C6A">
            <w:pPr>
              <w:rPr>
                <w:sz w:val="24"/>
                <w:szCs w:val="24"/>
              </w:rPr>
            </w:pPr>
            <w:proofErr w:type="spellStart"/>
            <w:r w:rsidRPr="00024BE6">
              <w:rPr>
                <w:sz w:val="24"/>
                <w:szCs w:val="24"/>
              </w:rPr>
              <w:t>Cahul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28B06" w14:textId="77777777" w:rsidR="00917488" w:rsidRPr="004B59DB" w:rsidRDefault="00917488" w:rsidP="0076442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</w:rPr>
              <w:t>4</w:t>
            </w:r>
            <w:r w:rsidR="0076442B">
              <w:rPr>
                <w:sz w:val="24"/>
                <w:szCs w:val="24"/>
                <w:lang w:val="ro-RO"/>
              </w:rPr>
              <w:t>0</w:t>
            </w:r>
            <w:r>
              <w:rPr>
                <w:sz w:val="24"/>
                <w:szCs w:val="24"/>
                <w:lang w:val="ro-RO"/>
              </w:rPr>
              <w:t>2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C1F1A" w14:textId="77777777" w:rsidR="00917488" w:rsidRPr="00917488" w:rsidRDefault="00917488" w:rsidP="00917488">
            <w:pPr>
              <w:jc w:val="center"/>
              <w:rPr>
                <w:sz w:val="24"/>
                <w:szCs w:val="24"/>
              </w:rPr>
            </w:pPr>
            <w:r w:rsidRPr="00917488">
              <w:rPr>
                <w:sz w:val="24"/>
                <w:szCs w:val="24"/>
              </w:rPr>
              <w:t>10</w:t>
            </w:r>
          </w:p>
        </w:tc>
      </w:tr>
      <w:tr w:rsidR="00917488" w:rsidRPr="00024BE6" w14:paraId="7FEEE4A6" w14:textId="77777777" w:rsidTr="00F00C6A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791C4" w14:textId="77777777" w:rsidR="00917488" w:rsidRPr="00024BE6" w:rsidRDefault="00917488" w:rsidP="00F00C6A">
            <w:pPr>
              <w:jc w:val="center"/>
              <w:rPr>
                <w:sz w:val="24"/>
                <w:szCs w:val="24"/>
                <w:lang w:val="ro-RO"/>
              </w:rPr>
            </w:pPr>
            <w:r w:rsidRPr="00024BE6"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FCF7C" w14:textId="5E4D4B3A" w:rsidR="00917488" w:rsidRPr="00024BE6" w:rsidRDefault="00086DEA" w:rsidP="00F00C6A">
            <w:pPr>
              <w:rPr>
                <w:sz w:val="24"/>
                <w:szCs w:val="24"/>
              </w:rPr>
            </w:pPr>
            <w:proofErr w:type="spellStart"/>
            <w:r w:rsidRPr="00086DEA">
              <w:rPr>
                <w:sz w:val="24"/>
                <w:szCs w:val="24"/>
              </w:rPr>
              <w:t>Alexandru</w:t>
            </w:r>
            <w:proofErr w:type="spellEnd"/>
            <w:r w:rsidRPr="00086DEA">
              <w:rPr>
                <w:sz w:val="24"/>
                <w:szCs w:val="24"/>
              </w:rPr>
              <w:t xml:space="preserve"> </w:t>
            </w:r>
            <w:proofErr w:type="spellStart"/>
            <w:r w:rsidRPr="00086DEA">
              <w:rPr>
                <w:sz w:val="24"/>
                <w:szCs w:val="24"/>
              </w:rPr>
              <w:t>Ioan</w:t>
            </w:r>
            <w:proofErr w:type="spellEnd"/>
            <w:r w:rsidRPr="00086DEA">
              <w:rPr>
                <w:sz w:val="24"/>
                <w:szCs w:val="24"/>
              </w:rPr>
              <w:t xml:space="preserve"> </w:t>
            </w:r>
            <w:proofErr w:type="spellStart"/>
            <w:r w:rsidRPr="00086DEA">
              <w:rPr>
                <w:sz w:val="24"/>
                <w:szCs w:val="24"/>
              </w:rPr>
              <w:t>Cuza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7CC99" w14:textId="77777777" w:rsidR="00917488" w:rsidRPr="00024BE6" w:rsidRDefault="0076442B" w:rsidP="00F00C6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14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C980" w14:textId="77777777" w:rsidR="00917488" w:rsidRPr="0076442B" w:rsidRDefault="0076442B" w:rsidP="00917488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</w:t>
            </w:r>
          </w:p>
        </w:tc>
      </w:tr>
      <w:tr w:rsidR="00917488" w:rsidRPr="00024BE6" w14:paraId="75FD988D" w14:textId="77777777" w:rsidTr="00F00C6A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6BA81" w14:textId="77777777" w:rsidR="00917488" w:rsidRPr="00024BE6" w:rsidRDefault="00917488" w:rsidP="00F00C6A">
            <w:pPr>
              <w:jc w:val="center"/>
              <w:rPr>
                <w:sz w:val="24"/>
                <w:szCs w:val="24"/>
                <w:lang w:val="ro-RO"/>
              </w:rPr>
            </w:pPr>
            <w:r w:rsidRPr="00024BE6">
              <w:rPr>
                <w:sz w:val="24"/>
                <w:szCs w:val="24"/>
                <w:lang w:val="ro-RO"/>
              </w:rPr>
              <w:t>3.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DA6A2" w14:textId="77777777" w:rsidR="00917488" w:rsidRPr="00024BE6" w:rsidRDefault="00917488" w:rsidP="00F00C6A">
            <w:pPr>
              <w:rPr>
                <w:sz w:val="24"/>
                <w:szCs w:val="24"/>
              </w:rPr>
            </w:pPr>
            <w:proofErr w:type="spellStart"/>
            <w:r w:rsidRPr="00024BE6">
              <w:rPr>
                <w:sz w:val="24"/>
                <w:szCs w:val="24"/>
              </w:rPr>
              <w:t>Alexanderfeld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E3812" w14:textId="77777777" w:rsidR="00917488" w:rsidRPr="00024BE6" w:rsidRDefault="008077FA" w:rsidP="00F00C6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9CC41" w14:textId="77777777" w:rsidR="00917488" w:rsidRPr="0076442B" w:rsidRDefault="0076442B" w:rsidP="00917488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</w:t>
            </w:r>
          </w:p>
        </w:tc>
      </w:tr>
      <w:tr w:rsidR="00917488" w:rsidRPr="00024BE6" w14:paraId="51C0C42F" w14:textId="77777777" w:rsidTr="00F00C6A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493E" w14:textId="77777777" w:rsidR="00917488" w:rsidRPr="00024BE6" w:rsidRDefault="00917488" w:rsidP="00F00C6A">
            <w:pPr>
              <w:jc w:val="center"/>
              <w:rPr>
                <w:sz w:val="24"/>
                <w:szCs w:val="24"/>
                <w:lang w:val="ro-RO"/>
              </w:rPr>
            </w:pPr>
            <w:r w:rsidRPr="00024BE6">
              <w:rPr>
                <w:sz w:val="24"/>
                <w:szCs w:val="24"/>
                <w:lang w:val="ro-RO"/>
              </w:rPr>
              <w:t>4.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09847" w14:textId="77777777" w:rsidR="00917488" w:rsidRPr="00024BE6" w:rsidRDefault="00917488" w:rsidP="00F00C6A">
            <w:pPr>
              <w:rPr>
                <w:sz w:val="24"/>
                <w:szCs w:val="24"/>
              </w:rPr>
            </w:pPr>
            <w:proofErr w:type="spellStart"/>
            <w:r w:rsidRPr="00024BE6">
              <w:rPr>
                <w:sz w:val="24"/>
                <w:szCs w:val="24"/>
              </w:rPr>
              <w:t>Andruşul</w:t>
            </w:r>
            <w:proofErr w:type="spellEnd"/>
            <w:r w:rsidRPr="00024BE6">
              <w:rPr>
                <w:sz w:val="24"/>
                <w:szCs w:val="24"/>
              </w:rPr>
              <w:t xml:space="preserve"> </w:t>
            </w:r>
            <w:proofErr w:type="spellStart"/>
            <w:r w:rsidRPr="00024BE6">
              <w:rPr>
                <w:sz w:val="24"/>
                <w:szCs w:val="24"/>
              </w:rPr>
              <w:t>de</w:t>
            </w:r>
            <w:proofErr w:type="spellEnd"/>
            <w:r w:rsidRPr="00024BE6">
              <w:rPr>
                <w:sz w:val="24"/>
                <w:szCs w:val="24"/>
              </w:rPr>
              <w:t xml:space="preserve"> </w:t>
            </w:r>
            <w:proofErr w:type="spellStart"/>
            <w:r w:rsidRPr="00024BE6">
              <w:rPr>
                <w:sz w:val="24"/>
                <w:szCs w:val="24"/>
              </w:rPr>
              <w:t>Jos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EC3F2" w14:textId="77777777" w:rsidR="00917488" w:rsidRPr="00024BE6" w:rsidRDefault="008077FA" w:rsidP="00264D1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12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FE0D3" w14:textId="77777777" w:rsidR="00917488" w:rsidRPr="00917488" w:rsidRDefault="00917488" w:rsidP="00917488">
            <w:pPr>
              <w:jc w:val="center"/>
              <w:rPr>
                <w:sz w:val="24"/>
                <w:szCs w:val="24"/>
              </w:rPr>
            </w:pPr>
            <w:r w:rsidRPr="00917488">
              <w:rPr>
                <w:sz w:val="24"/>
                <w:szCs w:val="24"/>
              </w:rPr>
              <w:t>2</w:t>
            </w:r>
          </w:p>
        </w:tc>
      </w:tr>
      <w:tr w:rsidR="00917488" w:rsidRPr="00024BE6" w14:paraId="07D0E9F1" w14:textId="77777777" w:rsidTr="00F00C6A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2E7E" w14:textId="77777777" w:rsidR="00917488" w:rsidRPr="00024BE6" w:rsidRDefault="00917488" w:rsidP="00F00C6A">
            <w:pPr>
              <w:jc w:val="center"/>
              <w:rPr>
                <w:sz w:val="24"/>
                <w:szCs w:val="24"/>
                <w:lang w:val="ro-RO"/>
              </w:rPr>
            </w:pPr>
            <w:r w:rsidRPr="00024BE6">
              <w:rPr>
                <w:sz w:val="24"/>
                <w:szCs w:val="24"/>
                <w:lang w:val="ro-RO"/>
              </w:rPr>
              <w:t>5.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B7570" w14:textId="77777777" w:rsidR="00917488" w:rsidRPr="00024BE6" w:rsidRDefault="00917488" w:rsidP="00F00C6A">
            <w:pPr>
              <w:rPr>
                <w:sz w:val="24"/>
                <w:szCs w:val="24"/>
              </w:rPr>
            </w:pPr>
            <w:proofErr w:type="spellStart"/>
            <w:r w:rsidRPr="00024BE6">
              <w:rPr>
                <w:sz w:val="24"/>
                <w:szCs w:val="24"/>
              </w:rPr>
              <w:t>Andruşul</w:t>
            </w:r>
            <w:proofErr w:type="spellEnd"/>
            <w:r w:rsidRPr="00024BE6">
              <w:rPr>
                <w:sz w:val="24"/>
                <w:szCs w:val="24"/>
              </w:rPr>
              <w:t xml:space="preserve"> </w:t>
            </w:r>
            <w:proofErr w:type="spellStart"/>
            <w:r w:rsidRPr="00024BE6">
              <w:rPr>
                <w:sz w:val="24"/>
                <w:szCs w:val="24"/>
              </w:rPr>
              <w:t>de</w:t>
            </w:r>
            <w:proofErr w:type="spellEnd"/>
            <w:r w:rsidRPr="00024BE6">
              <w:rPr>
                <w:sz w:val="24"/>
                <w:szCs w:val="24"/>
              </w:rPr>
              <w:t xml:space="preserve"> </w:t>
            </w:r>
            <w:proofErr w:type="spellStart"/>
            <w:r w:rsidRPr="00024BE6">
              <w:rPr>
                <w:sz w:val="24"/>
                <w:szCs w:val="24"/>
              </w:rPr>
              <w:t>Sus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4FF42" w14:textId="77777777" w:rsidR="00917488" w:rsidRPr="00024BE6" w:rsidRDefault="00917488" w:rsidP="008077F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</w:t>
            </w:r>
            <w:r w:rsidR="008077FA">
              <w:rPr>
                <w:sz w:val="24"/>
                <w:szCs w:val="24"/>
                <w:lang w:val="ro-RO"/>
              </w:rPr>
              <w:t>4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8250" w14:textId="77777777" w:rsidR="00917488" w:rsidRPr="00917488" w:rsidRDefault="00917488" w:rsidP="00917488">
            <w:pPr>
              <w:jc w:val="center"/>
              <w:rPr>
                <w:sz w:val="24"/>
                <w:szCs w:val="24"/>
              </w:rPr>
            </w:pPr>
            <w:r w:rsidRPr="00917488">
              <w:rPr>
                <w:sz w:val="24"/>
                <w:szCs w:val="24"/>
              </w:rPr>
              <w:t>2</w:t>
            </w:r>
          </w:p>
        </w:tc>
      </w:tr>
      <w:tr w:rsidR="00917488" w:rsidRPr="00024BE6" w14:paraId="24E5A146" w14:textId="77777777" w:rsidTr="00F00C6A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82D6" w14:textId="77777777" w:rsidR="00917488" w:rsidRPr="00024BE6" w:rsidRDefault="00917488" w:rsidP="00F00C6A">
            <w:pPr>
              <w:jc w:val="center"/>
              <w:rPr>
                <w:sz w:val="24"/>
                <w:szCs w:val="24"/>
                <w:lang w:val="ro-RO"/>
              </w:rPr>
            </w:pPr>
            <w:r w:rsidRPr="00024BE6">
              <w:rPr>
                <w:sz w:val="24"/>
                <w:szCs w:val="24"/>
                <w:lang w:val="ro-RO"/>
              </w:rPr>
              <w:t>6.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4619" w14:textId="77777777" w:rsidR="00917488" w:rsidRPr="00024BE6" w:rsidRDefault="00917488" w:rsidP="00F00C6A">
            <w:pPr>
              <w:rPr>
                <w:sz w:val="24"/>
                <w:szCs w:val="24"/>
              </w:rPr>
            </w:pPr>
            <w:proofErr w:type="spellStart"/>
            <w:r w:rsidRPr="00024BE6">
              <w:rPr>
                <w:sz w:val="24"/>
                <w:szCs w:val="24"/>
              </w:rPr>
              <w:t>Badicul</w:t>
            </w:r>
            <w:proofErr w:type="spellEnd"/>
            <w:r w:rsidRPr="00024BE6">
              <w:rPr>
                <w:sz w:val="24"/>
                <w:szCs w:val="24"/>
              </w:rPr>
              <w:t xml:space="preserve"> </w:t>
            </w:r>
            <w:proofErr w:type="spellStart"/>
            <w:r w:rsidRPr="00024BE6">
              <w:rPr>
                <w:sz w:val="24"/>
                <w:szCs w:val="24"/>
              </w:rPr>
              <w:t>Moldovenesc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91EBF" w14:textId="77777777" w:rsidR="00917488" w:rsidRPr="004B59DB" w:rsidRDefault="008077FA" w:rsidP="00F00C6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9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D745B" w14:textId="77777777" w:rsidR="00917488" w:rsidRPr="008077FA" w:rsidRDefault="008077FA" w:rsidP="00917488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</w:t>
            </w:r>
          </w:p>
        </w:tc>
      </w:tr>
      <w:tr w:rsidR="00917488" w:rsidRPr="00024BE6" w14:paraId="546E2077" w14:textId="77777777" w:rsidTr="00F00C6A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8C895" w14:textId="77777777" w:rsidR="00917488" w:rsidRPr="00024BE6" w:rsidRDefault="00917488" w:rsidP="00F00C6A">
            <w:pPr>
              <w:jc w:val="center"/>
              <w:rPr>
                <w:sz w:val="24"/>
                <w:szCs w:val="24"/>
                <w:lang w:val="ro-RO"/>
              </w:rPr>
            </w:pPr>
            <w:r w:rsidRPr="00024BE6">
              <w:rPr>
                <w:sz w:val="24"/>
                <w:szCs w:val="24"/>
                <w:lang w:val="ro-RO"/>
              </w:rPr>
              <w:t>7.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3C0EB" w14:textId="381458B5" w:rsidR="00917488" w:rsidRPr="00024BE6" w:rsidRDefault="00917488" w:rsidP="00F00C6A">
            <w:pPr>
              <w:rPr>
                <w:sz w:val="24"/>
                <w:szCs w:val="24"/>
              </w:rPr>
            </w:pPr>
            <w:proofErr w:type="spellStart"/>
            <w:r w:rsidRPr="00024BE6">
              <w:rPr>
                <w:sz w:val="24"/>
                <w:szCs w:val="24"/>
              </w:rPr>
              <w:t>Baurci</w:t>
            </w:r>
            <w:proofErr w:type="spellEnd"/>
            <w:r w:rsidR="00086DEA">
              <w:rPr>
                <w:sz w:val="24"/>
                <w:szCs w:val="24"/>
                <w:lang w:val="ro-RO"/>
              </w:rPr>
              <w:t>-</w:t>
            </w:r>
            <w:proofErr w:type="spellStart"/>
            <w:r w:rsidRPr="00024BE6">
              <w:rPr>
                <w:sz w:val="24"/>
                <w:szCs w:val="24"/>
              </w:rPr>
              <w:t>Moldoveni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CA11B" w14:textId="77777777" w:rsidR="00917488" w:rsidRPr="00024BE6" w:rsidRDefault="009F2031" w:rsidP="00F00C6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D6950" w14:textId="77777777" w:rsidR="00917488" w:rsidRPr="00917488" w:rsidRDefault="00917488" w:rsidP="00917488">
            <w:pPr>
              <w:jc w:val="center"/>
              <w:rPr>
                <w:sz w:val="24"/>
                <w:szCs w:val="24"/>
              </w:rPr>
            </w:pPr>
            <w:r w:rsidRPr="00917488">
              <w:rPr>
                <w:sz w:val="24"/>
                <w:szCs w:val="24"/>
              </w:rPr>
              <w:t>2</w:t>
            </w:r>
          </w:p>
        </w:tc>
      </w:tr>
      <w:tr w:rsidR="00917488" w:rsidRPr="00024BE6" w14:paraId="2D1D5834" w14:textId="77777777" w:rsidTr="00F00C6A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05F7B" w14:textId="77777777" w:rsidR="00917488" w:rsidRPr="00024BE6" w:rsidRDefault="00917488" w:rsidP="00F00C6A">
            <w:pPr>
              <w:jc w:val="center"/>
              <w:rPr>
                <w:sz w:val="24"/>
                <w:szCs w:val="24"/>
                <w:lang w:val="ro-RO"/>
              </w:rPr>
            </w:pPr>
            <w:r w:rsidRPr="00024BE6">
              <w:rPr>
                <w:sz w:val="24"/>
                <w:szCs w:val="24"/>
                <w:lang w:val="ro-RO"/>
              </w:rPr>
              <w:t>8.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BBAE3" w14:textId="77777777" w:rsidR="00917488" w:rsidRPr="00024BE6" w:rsidRDefault="00917488" w:rsidP="00F00C6A">
            <w:pPr>
              <w:rPr>
                <w:sz w:val="24"/>
                <w:szCs w:val="24"/>
              </w:rPr>
            </w:pPr>
            <w:proofErr w:type="spellStart"/>
            <w:r w:rsidRPr="00024BE6">
              <w:rPr>
                <w:sz w:val="24"/>
                <w:szCs w:val="24"/>
              </w:rPr>
              <w:t>Burlacu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D8210" w14:textId="77777777" w:rsidR="00917488" w:rsidRPr="00024BE6" w:rsidRDefault="00300E03" w:rsidP="00F00C6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16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3735C" w14:textId="77777777" w:rsidR="00917488" w:rsidRPr="00917488" w:rsidRDefault="00917488" w:rsidP="00917488">
            <w:pPr>
              <w:jc w:val="center"/>
              <w:rPr>
                <w:sz w:val="24"/>
                <w:szCs w:val="24"/>
              </w:rPr>
            </w:pPr>
            <w:r w:rsidRPr="00917488">
              <w:rPr>
                <w:sz w:val="24"/>
                <w:szCs w:val="24"/>
              </w:rPr>
              <w:t>2</w:t>
            </w:r>
          </w:p>
        </w:tc>
      </w:tr>
      <w:tr w:rsidR="00917488" w:rsidRPr="00024BE6" w14:paraId="4FE58C94" w14:textId="77777777" w:rsidTr="00F00C6A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D9D2E" w14:textId="77777777" w:rsidR="00917488" w:rsidRPr="00024BE6" w:rsidRDefault="00917488" w:rsidP="00F00C6A">
            <w:pPr>
              <w:jc w:val="center"/>
              <w:rPr>
                <w:sz w:val="24"/>
                <w:szCs w:val="24"/>
                <w:lang w:val="ro-RO"/>
              </w:rPr>
            </w:pPr>
            <w:r w:rsidRPr="00024BE6">
              <w:rPr>
                <w:sz w:val="24"/>
                <w:szCs w:val="24"/>
                <w:lang w:val="ro-RO"/>
              </w:rPr>
              <w:t>9.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3C2D4" w14:textId="77777777" w:rsidR="00917488" w:rsidRPr="00024BE6" w:rsidRDefault="00917488" w:rsidP="00F00C6A">
            <w:pPr>
              <w:rPr>
                <w:sz w:val="24"/>
                <w:szCs w:val="24"/>
              </w:rPr>
            </w:pPr>
            <w:proofErr w:type="spellStart"/>
            <w:r w:rsidRPr="00024BE6">
              <w:rPr>
                <w:sz w:val="24"/>
                <w:szCs w:val="24"/>
              </w:rPr>
              <w:t>Borceag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6260B" w14:textId="77777777" w:rsidR="00917488" w:rsidRPr="00024BE6" w:rsidRDefault="00917488" w:rsidP="00300E03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</w:t>
            </w:r>
            <w:r w:rsidR="00300E03">
              <w:rPr>
                <w:sz w:val="24"/>
                <w:szCs w:val="24"/>
                <w:lang w:val="ro-RO"/>
              </w:rPr>
              <w:t>5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E4478" w14:textId="77777777" w:rsidR="00917488" w:rsidRPr="00917488" w:rsidRDefault="00917488" w:rsidP="00917488">
            <w:pPr>
              <w:jc w:val="center"/>
              <w:rPr>
                <w:sz w:val="24"/>
                <w:szCs w:val="24"/>
              </w:rPr>
            </w:pPr>
            <w:r w:rsidRPr="00917488">
              <w:rPr>
                <w:sz w:val="24"/>
                <w:szCs w:val="24"/>
              </w:rPr>
              <w:t>2</w:t>
            </w:r>
          </w:p>
        </w:tc>
      </w:tr>
      <w:tr w:rsidR="00917488" w:rsidRPr="00024BE6" w14:paraId="5F02AED6" w14:textId="77777777" w:rsidTr="00F00C6A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EF391" w14:textId="77777777" w:rsidR="00917488" w:rsidRPr="00024BE6" w:rsidRDefault="00917488" w:rsidP="00F00C6A">
            <w:pPr>
              <w:jc w:val="center"/>
              <w:rPr>
                <w:sz w:val="24"/>
                <w:szCs w:val="24"/>
                <w:lang w:val="ro-RO"/>
              </w:rPr>
            </w:pPr>
            <w:r w:rsidRPr="00024BE6">
              <w:rPr>
                <w:sz w:val="24"/>
                <w:szCs w:val="24"/>
                <w:lang w:val="ro-RO"/>
              </w:rPr>
              <w:t>10.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2C76F" w14:textId="77777777" w:rsidR="00917488" w:rsidRPr="00024BE6" w:rsidRDefault="00917488" w:rsidP="00F00C6A">
            <w:pPr>
              <w:rPr>
                <w:sz w:val="24"/>
                <w:szCs w:val="24"/>
              </w:rPr>
            </w:pPr>
            <w:proofErr w:type="spellStart"/>
            <w:r w:rsidRPr="00024BE6">
              <w:rPr>
                <w:sz w:val="24"/>
                <w:szCs w:val="24"/>
              </w:rPr>
              <w:t>Brînza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CB49" w14:textId="77777777" w:rsidR="00917488" w:rsidRPr="00024BE6" w:rsidRDefault="00917488" w:rsidP="00BF283E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</w:t>
            </w:r>
            <w:r w:rsidR="00BF283E">
              <w:rPr>
                <w:sz w:val="24"/>
                <w:szCs w:val="24"/>
                <w:lang w:val="ro-RO"/>
              </w:rPr>
              <w:t>4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80D2" w14:textId="77777777" w:rsidR="00917488" w:rsidRPr="00917488" w:rsidRDefault="00917488" w:rsidP="00917488">
            <w:pPr>
              <w:jc w:val="center"/>
              <w:rPr>
                <w:sz w:val="24"/>
                <w:szCs w:val="24"/>
              </w:rPr>
            </w:pPr>
            <w:r w:rsidRPr="00917488">
              <w:rPr>
                <w:sz w:val="24"/>
                <w:szCs w:val="24"/>
              </w:rPr>
              <w:t>2</w:t>
            </w:r>
          </w:p>
        </w:tc>
      </w:tr>
      <w:tr w:rsidR="00917488" w:rsidRPr="00024BE6" w14:paraId="6491A09F" w14:textId="77777777" w:rsidTr="00F00C6A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A2A94" w14:textId="77777777" w:rsidR="00917488" w:rsidRPr="00024BE6" w:rsidRDefault="00917488" w:rsidP="00F00C6A">
            <w:pPr>
              <w:jc w:val="center"/>
              <w:rPr>
                <w:sz w:val="24"/>
                <w:szCs w:val="24"/>
                <w:lang w:val="ro-RO"/>
              </w:rPr>
            </w:pPr>
            <w:r w:rsidRPr="00024BE6">
              <w:rPr>
                <w:sz w:val="24"/>
                <w:szCs w:val="24"/>
                <w:lang w:val="ro-RO"/>
              </w:rPr>
              <w:t>11.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01349" w14:textId="77777777" w:rsidR="00917488" w:rsidRPr="00024BE6" w:rsidRDefault="00917488" w:rsidP="00F00C6A">
            <w:pPr>
              <w:rPr>
                <w:sz w:val="24"/>
                <w:szCs w:val="24"/>
              </w:rPr>
            </w:pPr>
            <w:proofErr w:type="spellStart"/>
            <w:r w:rsidRPr="00024BE6">
              <w:rPr>
                <w:sz w:val="24"/>
                <w:szCs w:val="24"/>
              </w:rPr>
              <w:t>Bucuria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08EBF" w14:textId="77777777" w:rsidR="00917488" w:rsidRPr="00024BE6" w:rsidRDefault="00917488" w:rsidP="00F00C6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0E3D8" w14:textId="77777777" w:rsidR="00917488" w:rsidRPr="00917488" w:rsidRDefault="00917488" w:rsidP="00917488">
            <w:pPr>
              <w:jc w:val="center"/>
              <w:rPr>
                <w:sz w:val="24"/>
                <w:szCs w:val="24"/>
              </w:rPr>
            </w:pPr>
            <w:r w:rsidRPr="00917488">
              <w:rPr>
                <w:sz w:val="24"/>
                <w:szCs w:val="24"/>
              </w:rPr>
              <w:t>1</w:t>
            </w:r>
          </w:p>
        </w:tc>
      </w:tr>
      <w:tr w:rsidR="00917488" w:rsidRPr="00024BE6" w14:paraId="3D600B7B" w14:textId="77777777" w:rsidTr="00F00C6A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BD4B8" w14:textId="77777777" w:rsidR="00917488" w:rsidRPr="00024BE6" w:rsidRDefault="00917488" w:rsidP="00F00C6A">
            <w:pPr>
              <w:jc w:val="center"/>
              <w:rPr>
                <w:sz w:val="24"/>
                <w:szCs w:val="24"/>
                <w:lang w:val="ro-RO"/>
              </w:rPr>
            </w:pPr>
            <w:r w:rsidRPr="00024BE6">
              <w:rPr>
                <w:sz w:val="24"/>
                <w:szCs w:val="24"/>
                <w:lang w:val="ro-RO"/>
              </w:rPr>
              <w:t>12.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C7255" w14:textId="77777777" w:rsidR="00917488" w:rsidRPr="00024BE6" w:rsidRDefault="00917488" w:rsidP="00F00C6A">
            <w:pPr>
              <w:rPr>
                <w:sz w:val="24"/>
                <w:szCs w:val="24"/>
              </w:rPr>
            </w:pPr>
            <w:proofErr w:type="spellStart"/>
            <w:r w:rsidRPr="00024BE6">
              <w:rPr>
                <w:sz w:val="24"/>
                <w:szCs w:val="24"/>
              </w:rPr>
              <w:t>Burlăceni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AF867" w14:textId="77777777" w:rsidR="00917488" w:rsidRPr="00024BE6" w:rsidRDefault="00917488" w:rsidP="00BA4F56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</w:t>
            </w:r>
            <w:r w:rsidR="00BA4F56">
              <w:rPr>
                <w:sz w:val="24"/>
                <w:szCs w:val="24"/>
                <w:lang w:val="ro-RO"/>
              </w:rPr>
              <w:t>2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852DF" w14:textId="77777777" w:rsidR="00917488" w:rsidRPr="00917488" w:rsidRDefault="00917488" w:rsidP="00917488">
            <w:pPr>
              <w:jc w:val="center"/>
              <w:rPr>
                <w:sz w:val="24"/>
                <w:szCs w:val="24"/>
              </w:rPr>
            </w:pPr>
            <w:r w:rsidRPr="00917488">
              <w:rPr>
                <w:sz w:val="24"/>
                <w:szCs w:val="24"/>
              </w:rPr>
              <w:t>1</w:t>
            </w:r>
          </w:p>
        </w:tc>
      </w:tr>
      <w:tr w:rsidR="00917488" w:rsidRPr="00024BE6" w14:paraId="72640A2F" w14:textId="77777777" w:rsidTr="00F00C6A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538B0" w14:textId="77777777" w:rsidR="00917488" w:rsidRPr="00024BE6" w:rsidRDefault="00917488" w:rsidP="00F00C6A">
            <w:pPr>
              <w:jc w:val="center"/>
              <w:rPr>
                <w:sz w:val="24"/>
                <w:szCs w:val="24"/>
                <w:lang w:val="ro-RO"/>
              </w:rPr>
            </w:pPr>
            <w:r w:rsidRPr="00024BE6">
              <w:rPr>
                <w:sz w:val="24"/>
                <w:szCs w:val="24"/>
                <w:lang w:val="ro-RO"/>
              </w:rPr>
              <w:t>13.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C8AF5" w14:textId="77777777" w:rsidR="00917488" w:rsidRPr="00024BE6" w:rsidRDefault="00917488" w:rsidP="00F00C6A">
            <w:pPr>
              <w:rPr>
                <w:sz w:val="24"/>
                <w:szCs w:val="24"/>
              </w:rPr>
            </w:pPr>
            <w:proofErr w:type="spellStart"/>
            <w:r w:rsidRPr="00024BE6">
              <w:rPr>
                <w:sz w:val="24"/>
                <w:szCs w:val="24"/>
              </w:rPr>
              <w:t>Crihana</w:t>
            </w:r>
            <w:proofErr w:type="spellEnd"/>
            <w:r w:rsidRPr="00024BE6">
              <w:rPr>
                <w:sz w:val="24"/>
                <w:szCs w:val="24"/>
              </w:rPr>
              <w:t xml:space="preserve"> </w:t>
            </w:r>
            <w:proofErr w:type="spellStart"/>
            <w:r w:rsidRPr="00024BE6">
              <w:rPr>
                <w:sz w:val="24"/>
                <w:szCs w:val="24"/>
              </w:rPr>
              <w:t>Veche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BBCBB" w14:textId="77777777" w:rsidR="00917488" w:rsidRPr="00024BE6" w:rsidRDefault="00B1130E" w:rsidP="00F00C6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</w:t>
            </w:r>
            <w:r w:rsidR="00917488">
              <w:rPr>
                <w:sz w:val="24"/>
                <w:szCs w:val="24"/>
                <w:lang w:val="ro-RO"/>
              </w:rPr>
              <w:t>4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4911" w14:textId="77777777" w:rsidR="00917488" w:rsidRPr="00917488" w:rsidRDefault="00917488" w:rsidP="00917488">
            <w:pPr>
              <w:jc w:val="center"/>
              <w:rPr>
                <w:sz w:val="24"/>
                <w:szCs w:val="24"/>
              </w:rPr>
            </w:pPr>
            <w:r w:rsidRPr="00917488">
              <w:rPr>
                <w:sz w:val="24"/>
                <w:szCs w:val="24"/>
              </w:rPr>
              <w:t>2</w:t>
            </w:r>
          </w:p>
        </w:tc>
      </w:tr>
      <w:tr w:rsidR="00917488" w:rsidRPr="00024BE6" w14:paraId="18B774A6" w14:textId="77777777" w:rsidTr="00F00C6A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79468" w14:textId="77777777" w:rsidR="00917488" w:rsidRPr="00024BE6" w:rsidRDefault="00917488" w:rsidP="00F00C6A">
            <w:pPr>
              <w:jc w:val="center"/>
              <w:rPr>
                <w:sz w:val="24"/>
                <w:szCs w:val="24"/>
                <w:lang w:val="ro-RO"/>
              </w:rPr>
            </w:pPr>
            <w:r w:rsidRPr="00024BE6">
              <w:rPr>
                <w:sz w:val="24"/>
                <w:szCs w:val="24"/>
                <w:lang w:val="ro-RO"/>
              </w:rPr>
              <w:t>14.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4F97B" w14:textId="1E0B94D2" w:rsidR="00917488" w:rsidRPr="00024BE6" w:rsidRDefault="00917488" w:rsidP="00F00C6A">
            <w:pPr>
              <w:rPr>
                <w:sz w:val="24"/>
                <w:szCs w:val="24"/>
              </w:rPr>
            </w:pPr>
            <w:proofErr w:type="spellStart"/>
            <w:r w:rsidRPr="00024BE6">
              <w:rPr>
                <w:sz w:val="24"/>
                <w:szCs w:val="24"/>
              </w:rPr>
              <w:t>Cîşliţa</w:t>
            </w:r>
            <w:proofErr w:type="spellEnd"/>
            <w:r w:rsidR="00086DEA">
              <w:rPr>
                <w:sz w:val="24"/>
                <w:szCs w:val="24"/>
                <w:lang w:val="ro-RO"/>
              </w:rPr>
              <w:t>-</w:t>
            </w:r>
            <w:proofErr w:type="spellStart"/>
            <w:r w:rsidRPr="00024BE6">
              <w:rPr>
                <w:sz w:val="24"/>
                <w:szCs w:val="24"/>
              </w:rPr>
              <w:t>Prut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390CB" w14:textId="77777777" w:rsidR="00917488" w:rsidRPr="00024BE6" w:rsidRDefault="00486FCE" w:rsidP="00F00C6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8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6938E" w14:textId="77777777" w:rsidR="00917488" w:rsidRPr="00917488" w:rsidRDefault="00917488" w:rsidP="00917488">
            <w:pPr>
              <w:jc w:val="center"/>
              <w:rPr>
                <w:sz w:val="24"/>
                <w:szCs w:val="24"/>
              </w:rPr>
            </w:pPr>
            <w:r w:rsidRPr="00917488">
              <w:rPr>
                <w:sz w:val="24"/>
                <w:szCs w:val="24"/>
              </w:rPr>
              <w:t>1</w:t>
            </w:r>
          </w:p>
        </w:tc>
      </w:tr>
      <w:tr w:rsidR="00917488" w:rsidRPr="00024BE6" w14:paraId="45164E9D" w14:textId="77777777" w:rsidTr="00F00C6A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2B169" w14:textId="77777777" w:rsidR="00917488" w:rsidRPr="00024BE6" w:rsidRDefault="00917488" w:rsidP="00F00C6A">
            <w:pPr>
              <w:jc w:val="center"/>
              <w:rPr>
                <w:sz w:val="24"/>
                <w:szCs w:val="24"/>
                <w:lang w:val="ro-RO"/>
              </w:rPr>
            </w:pPr>
            <w:r w:rsidRPr="00024BE6">
              <w:rPr>
                <w:sz w:val="24"/>
                <w:szCs w:val="24"/>
                <w:lang w:val="ro-RO"/>
              </w:rPr>
              <w:t>15.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F051" w14:textId="77777777" w:rsidR="00917488" w:rsidRPr="00024BE6" w:rsidRDefault="00917488" w:rsidP="00F00C6A">
            <w:pPr>
              <w:rPr>
                <w:sz w:val="24"/>
                <w:szCs w:val="24"/>
              </w:rPr>
            </w:pPr>
            <w:proofErr w:type="spellStart"/>
            <w:r w:rsidRPr="00024BE6">
              <w:rPr>
                <w:sz w:val="24"/>
                <w:szCs w:val="24"/>
              </w:rPr>
              <w:t>Chioselia</w:t>
            </w:r>
            <w:proofErr w:type="spellEnd"/>
            <w:r w:rsidRPr="00024BE6">
              <w:rPr>
                <w:sz w:val="24"/>
                <w:szCs w:val="24"/>
              </w:rPr>
              <w:t xml:space="preserve"> </w:t>
            </w:r>
            <w:proofErr w:type="spellStart"/>
            <w:r w:rsidRPr="00024BE6">
              <w:rPr>
                <w:sz w:val="24"/>
                <w:szCs w:val="24"/>
              </w:rPr>
              <w:t>Mare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C5833" w14:textId="77777777" w:rsidR="00917488" w:rsidRPr="004B59DB" w:rsidRDefault="00486FCE" w:rsidP="00F00C6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18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07145" w14:textId="77777777" w:rsidR="00917488" w:rsidRPr="00917488" w:rsidRDefault="00917488" w:rsidP="00917488">
            <w:pPr>
              <w:jc w:val="center"/>
              <w:rPr>
                <w:sz w:val="24"/>
                <w:szCs w:val="24"/>
              </w:rPr>
            </w:pPr>
            <w:r w:rsidRPr="00917488">
              <w:rPr>
                <w:sz w:val="24"/>
                <w:szCs w:val="24"/>
              </w:rPr>
              <w:t>2</w:t>
            </w:r>
          </w:p>
        </w:tc>
      </w:tr>
      <w:tr w:rsidR="00917488" w:rsidRPr="00024BE6" w14:paraId="352DECEC" w14:textId="77777777" w:rsidTr="00F00C6A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2C21E" w14:textId="77777777" w:rsidR="00917488" w:rsidRPr="00024BE6" w:rsidRDefault="00917488" w:rsidP="00F00C6A">
            <w:pPr>
              <w:jc w:val="center"/>
              <w:rPr>
                <w:sz w:val="24"/>
                <w:szCs w:val="24"/>
                <w:lang w:val="ro-RO"/>
              </w:rPr>
            </w:pPr>
            <w:r w:rsidRPr="00024BE6">
              <w:rPr>
                <w:sz w:val="24"/>
                <w:szCs w:val="24"/>
                <w:lang w:val="ro-RO"/>
              </w:rPr>
              <w:t>16.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DADA6" w14:textId="77777777" w:rsidR="00917488" w:rsidRPr="00024BE6" w:rsidRDefault="00917488" w:rsidP="00F00C6A">
            <w:pPr>
              <w:rPr>
                <w:sz w:val="24"/>
                <w:szCs w:val="24"/>
              </w:rPr>
            </w:pPr>
            <w:proofErr w:type="spellStart"/>
            <w:r w:rsidRPr="00024BE6">
              <w:rPr>
                <w:sz w:val="24"/>
                <w:szCs w:val="24"/>
              </w:rPr>
              <w:t>Colibaşi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B8E59" w14:textId="77777777" w:rsidR="00917488" w:rsidRPr="00024BE6" w:rsidRDefault="00917488" w:rsidP="00C70A9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8</w:t>
            </w:r>
            <w:r w:rsidR="00C70A90">
              <w:rPr>
                <w:sz w:val="24"/>
                <w:szCs w:val="24"/>
                <w:lang w:val="ro-RO"/>
              </w:rPr>
              <w:t>5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0CC64" w14:textId="77777777" w:rsidR="00917488" w:rsidRPr="00917488" w:rsidRDefault="00917488" w:rsidP="00917488">
            <w:pPr>
              <w:jc w:val="center"/>
              <w:rPr>
                <w:sz w:val="24"/>
                <w:szCs w:val="24"/>
              </w:rPr>
            </w:pPr>
            <w:r w:rsidRPr="00917488">
              <w:rPr>
                <w:sz w:val="24"/>
                <w:szCs w:val="24"/>
              </w:rPr>
              <w:t>2</w:t>
            </w:r>
          </w:p>
        </w:tc>
      </w:tr>
      <w:tr w:rsidR="00917488" w:rsidRPr="00024BE6" w14:paraId="0F006F71" w14:textId="77777777" w:rsidTr="00F00C6A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6F659" w14:textId="77777777" w:rsidR="00917488" w:rsidRPr="00024BE6" w:rsidRDefault="00917488" w:rsidP="00F00C6A">
            <w:pPr>
              <w:jc w:val="center"/>
              <w:rPr>
                <w:sz w:val="24"/>
                <w:szCs w:val="24"/>
                <w:lang w:val="ro-RO"/>
              </w:rPr>
            </w:pPr>
            <w:r w:rsidRPr="00024BE6">
              <w:rPr>
                <w:sz w:val="24"/>
                <w:szCs w:val="24"/>
                <w:lang w:val="ro-RO"/>
              </w:rPr>
              <w:t>17.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57B4A" w14:textId="77777777" w:rsidR="00917488" w:rsidRPr="00024BE6" w:rsidRDefault="00917488" w:rsidP="00F00C6A">
            <w:pPr>
              <w:rPr>
                <w:sz w:val="24"/>
                <w:szCs w:val="24"/>
              </w:rPr>
            </w:pPr>
            <w:proofErr w:type="spellStart"/>
            <w:r w:rsidRPr="00024BE6">
              <w:rPr>
                <w:sz w:val="24"/>
                <w:szCs w:val="24"/>
              </w:rPr>
              <w:t>Cucoara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A03E" w14:textId="77777777" w:rsidR="00917488" w:rsidRPr="004B59DB" w:rsidRDefault="00917488" w:rsidP="00F00C6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14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B6CFA" w14:textId="77777777" w:rsidR="00917488" w:rsidRPr="00917488" w:rsidRDefault="00917488" w:rsidP="00917488">
            <w:pPr>
              <w:jc w:val="center"/>
              <w:rPr>
                <w:sz w:val="24"/>
                <w:szCs w:val="24"/>
              </w:rPr>
            </w:pPr>
            <w:r w:rsidRPr="00917488">
              <w:rPr>
                <w:sz w:val="24"/>
                <w:szCs w:val="24"/>
              </w:rPr>
              <w:t>2</w:t>
            </w:r>
          </w:p>
        </w:tc>
      </w:tr>
      <w:tr w:rsidR="00917488" w:rsidRPr="00024BE6" w14:paraId="603E5BF3" w14:textId="77777777" w:rsidTr="00F00C6A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FF381" w14:textId="77777777" w:rsidR="00917488" w:rsidRPr="00024BE6" w:rsidRDefault="00917488" w:rsidP="00F00C6A">
            <w:pPr>
              <w:jc w:val="center"/>
              <w:rPr>
                <w:sz w:val="24"/>
                <w:szCs w:val="24"/>
                <w:lang w:val="ro-RO"/>
              </w:rPr>
            </w:pPr>
            <w:r w:rsidRPr="00024BE6">
              <w:rPr>
                <w:sz w:val="24"/>
                <w:szCs w:val="24"/>
                <w:lang w:val="ro-RO"/>
              </w:rPr>
              <w:t>18.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7135" w14:textId="77777777" w:rsidR="00917488" w:rsidRPr="00024BE6" w:rsidRDefault="00917488" w:rsidP="00F00C6A">
            <w:pPr>
              <w:rPr>
                <w:sz w:val="24"/>
                <w:szCs w:val="24"/>
              </w:rPr>
            </w:pPr>
            <w:proofErr w:type="spellStart"/>
            <w:r w:rsidRPr="00024BE6">
              <w:rPr>
                <w:sz w:val="24"/>
                <w:szCs w:val="24"/>
              </w:rPr>
              <w:t>Doina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CD3D2" w14:textId="77777777" w:rsidR="00917488" w:rsidRPr="00024BE6" w:rsidRDefault="009C3EDB" w:rsidP="00F00C6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9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709C3" w14:textId="77777777" w:rsidR="00917488" w:rsidRPr="00D91FC5" w:rsidRDefault="00D91FC5" w:rsidP="00917488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</w:t>
            </w:r>
          </w:p>
        </w:tc>
      </w:tr>
      <w:tr w:rsidR="00917488" w:rsidRPr="00024BE6" w14:paraId="247FCEC2" w14:textId="77777777" w:rsidTr="00F00C6A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A5883" w14:textId="77777777" w:rsidR="00917488" w:rsidRPr="00024BE6" w:rsidRDefault="00917488" w:rsidP="00F00C6A">
            <w:pPr>
              <w:jc w:val="center"/>
              <w:rPr>
                <w:sz w:val="24"/>
                <w:szCs w:val="24"/>
                <w:lang w:val="ro-RO"/>
              </w:rPr>
            </w:pPr>
            <w:r w:rsidRPr="00024BE6">
              <w:rPr>
                <w:sz w:val="24"/>
                <w:szCs w:val="24"/>
                <w:lang w:val="ro-RO"/>
              </w:rPr>
              <w:t>19.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26E42" w14:textId="77777777" w:rsidR="00917488" w:rsidRPr="00024BE6" w:rsidRDefault="00917488" w:rsidP="00F00C6A">
            <w:pPr>
              <w:rPr>
                <w:sz w:val="24"/>
                <w:szCs w:val="24"/>
              </w:rPr>
            </w:pPr>
            <w:proofErr w:type="spellStart"/>
            <w:r w:rsidRPr="00024BE6">
              <w:rPr>
                <w:sz w:val="24"/>
                <w:szCs w:val="24"/>
              </w:rPr>
              <w:t>Găvănoasa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CBD8F" w14:textId="77777777" w:rsidR="00917488" w:rsidRPr="004B59DB" w:rsidRDefault="003F5E46" w:rsidP="00F00C6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12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0D9C9" w14:textId="77777777" w:rsidR="00917488" w:rsidRPr="002808DB" w:rsidRDefault="002808DB" w:rsidP="00917488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</w:t>
            </w:r>
          </w:p>
        </w:tc>
      </w:tr>
      <w:tr w:rsidR="00917488" w:rsidRPr="00024BE6" w14:paraId="2F2E3C8E" w14:textId="77777777" w:rsidTr="00F00C6A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BC10A" w14:textId="77777777" w:rsidR="00917488" w:rsidRPr="00024BE6" w:rsidRDefault="00917488" w:rsidP="00F00C6A">
            <w:pPr>
              <w:jc w:val="center"/>
              <w:rPr>
                <w:sz w:val="24"/>
                <w:szCs w:val="24"/>
                <w:lang w:val="ro-RO"/>
              </w:rPr>
            </w:pPr>
            <w:r w:rsidRPr="00024BE6">
              <w:rPr>
                <w:sz w:val="24"/>
                <w:szCs w:val="24"/>
                <w:lang w:val="ro-RO"/>
              </w:rPr>
              <w:t>20.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9914B" w14:textId="77777777" w:rsidR="00917488" w:rsidRPr="00024BE6" w:rsidRDefault="00917488" w:rsidP="00F00C6A">
            <w:pPr>
              <w:rPr>
                <w:sz w:val="24"/>
                <w:szCs w:val="24"/>
              </w:rPr>
            </w:pPr>
            <w:proofErr w:type="spellStart"/>
            <w:r w:rsidRPr="00024BE6">
              <w:rPr>
                <w:sz w:val="24"/>
                <w:szCs w:val="24"/>
              </w:rPr>
              <w:t>Giurgiuleşti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7E355" w14:textId="77777777" w:rsidR="00917488" w:rsidRPr="004B59DB" w:rsidRDefault="00917488" w:rsidP="00F00C6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27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8FBBC" w14:textId="77777777" w:rsidR="00917488" w:rsidRPr="00917488" w:rsidRDefault="00917488" w:rsidP="00917488">
            <w:pPr>
              <w:jc w:val="center"/>
              <w:rPr>
                <w:sz w:val="24"/>
                <w:szCs w:val="24"/>
              </w:rPr>
            </w:pPr>
            <w:r w:rsidRPr="00917488">
              <w:rPr>
                <w:sz w:val="24"/>
                <w:szCs w:val="24"/>
              </w:rPr>
              <w:t>2</w:t>
            </w:r>
          </w:p>
        </w:tc>
      </w:tr>
      <w:tr w:rsidR="00917488" w:rsidRPr="00024BE6" w14:paraId="07C348D5" w14:textId="77777777" w:rsidTr="00F00C6A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5E4BC" w14:textId="77777777" w:rsidR="00917488" w:rsidRPr="00024BE6" w:rsidRDefault="00917488" w:rsidP="00F00C6A">
            <w:pPr>
              <w:jc w:val="center"/>
              <w:rPr>
                <w:sz w:val="24"/>
                <w:szCs w:val="24"/>
                <w:lang w:val="ro-RO"/>
              </w:rPr>
            </w:pPr>
            <w:r w:rsidRPr="00024BE6">
              <w:rPr>
                <w:sz w:val="24"/>
                <w:szCs w:val="24"/>
                <w:lang w:val="ro-RO"/>
              </w:rPr>
              <w:t>21.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4CF45" w14:textId="77777777" w:rsidR="00917488" w:rsidRPr="00024BE6" w:rsidRDefault="00917488" w:rsidP="00F00C6A">
            <w:pPr>
              <w:rPr>
                <w:sz w:val="24"/>
                <w:szCs w:val="24"/>
              </w:rPr>
            </w:pPr>
            <w:proofErr w:type="spellStart"/>
            <w:r w:rsidRPr="00024BE6">
              <w:rPr>
                <w:sz w:val="24"/>
                <w:szCs w:val="24"/>
              </w:rPr>
              <w:t>Huluboaia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07523" w14:textId="77777777" w:rsidR="00917488" w:rsidRPr="00024BE6" w:rsidRDefault="00CB61AA" w:rsidP="00F00C6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AAF48" w14:textId="77777777" w:rsidR="00917488" w:rsidRPr="00917488" w:rsidRDefault="00917488" w:rsidP="00917488">
            <w:pPr>
              <w:jc w:val="center"/>
              <w:rPr>
                <w:sz w:val="24"/>
                <w:szCs w:val="24"/>
              </w:rPr>
            </w:pPr>
            <w:r w:rsidRPr="00917488">
              <w:rPr>
                <w:sz w:val="24"/>
                <w:szCs w:val="24"/>
              </w:rPr>
              <w:t>1</w:t>
            </w:r>
          </w:p>
        </w:tc>
      </w:tr>
      <w:tr w:rsidR="00917488" w:rsidRPr="00024BE6" w14:paraId="58DD56D0" w14:textId="77777777" w:rsidTr="00F00C6A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DC787" w14:textId="77777777" w:rsidR="00917488" w:rsidRPr="00024BE6" w:rsidRDefault="00917488" w:rsidP="00F00C6A">
            <w:pPr>
              <w:jc w:val="center"/>
              <w:rPr>
                <w:sz w:val="24"/>
                <w:szCs w:val="24"/>
                <w:lang w:val="ro-RO"/>
              </w:rPr>
            </w:pPr>
            <w:r w:rsidRPr="00024BE6">
              <w:rPr>
                <w:sz w:val="24"/>
                <w:szCs w:val="24"/>
                <w:lang w:val="ro-RO"/>
              </w:rPr>
              <w:t>22.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7012" w14:textId="77777777" w:rsidR="00917488" w:rsidRPr="00024BE6" w:rsidRDefault="00917488" w:rsidP="00F00C6A">
            <w:pPr>
              <w:rPr>
                <w:sz w:val="24"/>
                <w:szCs w:val="24"/>
              </w:rPr>
            </w:pPr>
            <w:proofErr w:type="spellStart"/>
            <w:r w:rsidRPr="00024BE6">
              <w:rPr>
                <w:sz w:val="24"/>
                <w:szCs w:val="24"/>
              </w:rPr>
              <w:t>Iujnoe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416D6" w14:textId="77777777" w:rsidR="00917488" w:rsidRPr="00024BE6" w:rsidRDefault="00917488" w:rsidP="00F00C6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D07B3" w14:textId="77777777" w:rsidR="00917488" w:rsidRPr="00917488" w:rsidRDefault="00917488" w:rsidP="00917488">
            <w:pPr>
              <w:jc w:val="center"/>
              <w:rPr>
                <w:sz w:val="24"/>
                <w:szCs w:val="24"/>
              </w:rPr>
            </w:pPr>
            <w:r w:rsidRPr="00917488">
              <w:rPr>
                <w:sz w:val="24"/>
                <w:szCs w:val="24"/>
              </w:rPr>
              <w:t>1</w:t>
            </w:r>
          </w:p>
        </w:tc>
      </w:tr>
      <w:tr w:rsidR="00917488" w:rsidRPr="00024BE6" w14:paraId="3B0DA5E4" w14:textId="77777777" w:rsidTr="00F00C6A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83BE9" w14:textId="77777777" w:rsidR="00917488" w:rsidRPr="00024BE6" w:rsidRDefault="00917488" w:rsidP="00F00C6A">
            <w:pPr>
              <w:jc w:val="center"/>
              <w:rPr>
                <w:sz w:val="24"/>
                <w:szCs w:val="24"/>
                <w:lang w:val="ro-RO"/>
              </w:rPr>
            </w:pPr>
            <w:r w:rsidRPr="00024BE6">
              <w:rPr>
                <w:sz w:val="24"/>
                <w:szCs w:val="24"/>
                <w:lang w:val="ro-RO"/>
              </w:rPr>
              <w:t>23.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F2505" w14:textId="77777777" w:rsidR="00917488" w:rsidRPr="00024BE6" w:rsidRDefault="00917488" w:rsidP="00F00C6A">
            <w:pPr>
              <w:rPr>
                <w:sz w:val="24"/>
                <w:szCs w:val="24"/>
              </w:rPr>
            </w:pPr>
            <w:proofErr w:type="spellStart"/>
            <w:r w:rsidRPr="00024BE6">
              <w:rPr>
                <w:sz w:val="24"/>
                <w:szCs w:val="24"/>
              </w:rPr>
              <w:t>Larga</w:t>
            </w:r>
            <w:proofErr w:type="spellEnd"/>
            <w:r w:rsidRPr="00024BE6">
              <w:rPr>
                <w:sz w:val="24"/>
                <w:szCs w:val="24"/>
              </w:rPr>
              <w:t xml:space="preserve"> </w:t>
            </w:r>
            <w:proofErr w:type="spellStart"/>
            <w:r w:rsidRPr="00024BE6">
              <w:rPr>
                <w:sz w:val="24"/>
                <w:szCs w:val="24"/>
              </w:rPr>
              <w:t>Nouă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C26AE" w14:textId="77777777" w:rsidR="00917488" w:rsidRPr="00024BE6" w:rsidRDefault="00CB61AA" w:rsidP="00F00C6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8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4B056" w14:textId="77777777" w:rsidR="00917488" w:rsidRPr="00CB61AA" w:rsidRDefault="00CB61AA" w:rsidP="00917488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</w:t>
            </w:r>
          </w:p>
        </w:tc>
      </w:tr>
      <w:tr w:rsidR="00917488" w:rsidRPr="00024BE6" w14:paraId="670D866D" w14:textId="77777777" w:rsidTr="00F00C6A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1DCB8" w14:textId="77777777" w:rsidR="00917488" w:rsidRPr="00024BE6" w:rsidRDefault="00917488" w:rsidP="00F00C6A">
            <w:pPr>
              <w:jc w:val="center"/>
              <w:rPr>
                <w:sz w:val="24"/>
                <w:szCs w:val="24"/>
                <w:lang w:val="ro-RO"/>
              </w:rPr>
            </w:pPr>
            <w:r w:rsidRPr="00024BE6">
              <w:rPr>
                <w:sz w:val="24"/>
                <w:szCs w:val="24"/>
                <w:lang w:val="ro-RO"/>
              </w:rPr>
              <w:t>24.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D3DDB" w14:textId="1C9ECE14" w:rsidR="00917488" w:rsidRPr="00024BE6" w:rsidRDefault="00917488" w:rsidP="00F00C6A">
            <w:pPr>
              <w:rPr>
                <w:sz w:val="24"/>
                <w:szCs w:val="24"/>
              </w:rPr>
            </w:pPr>
            <w:proofErr w:type="spellStart"/>
            <w:r w:rsidRPr="00024BE6">
              <w:rPr>
                <w:sz w:val="24"/>
                <w:szCs w:val="24"/>
              </w:rPr>
              <w:t>Lop</w:t>
            </w:r>
            <w:proofErr w:type="spellEnd"/>
            <w:r w:rsidR="00086DEA">
              <w:rPr>
                <w:sz w:val="24"/>
                <w:szCs w:val="24"/>
                <w:lang w:val="ro-RO"/>
              </w:rPr>
              <w:t>ă</w:t>
            </w:r>
            <w:proofErr w:type="spellStart"/>
            <w:r w:rsidRPr="00024BE6">
              <w:rPr>
                <w:sz w:val="24"/>
                <w:szCs w:val="24"/>
              </w:rPr>
              <w:t>ţica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AF18C" w14:textId="77777777" w:rsidR="00917488" w:rsidRPr="00024BE6" w:rsidRDefault="00AF3591" w:rsidP="00F00C6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14C6A" w14:textId="77777777" w:rsidR="00917488" w:rsidRPr="00917488" w:rsidRDefault="00917488" w:rsidP="00917488">
            <w:pPr>
              <w:jc w:val="center"/>
              <w:rPr>
                <w:sz w:val="24"/>
                <w:szCs w:val="24"/>
              </w:rPr>
            </w:pPr>
            <w:r w:rsidRPr="00917488">
              <w:rPr>
                <w:sz w:val="24"/>
                <w:szCs w:val="24"/>
              </w:rPr>
              <w:t>1</w:t>
            </w:r>
          </w:p>
        </w:tc>
      </w:tr>
      <w:tr w:rsidR="00917488" w:rsidRPr="00024BE6" w14:paraId="32028599" w14:textId="77777777" w:rsidTr="00F00C6A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F09F" w14:textId="77777777" w:rsidR="00917488" w:rsidRPr="00024BE6" w:rsidRDefault="00917488" w:rsidP="00F00C6A">
            <w:pPr>
              <w:jc w:val="center"/>
              <w:rPr>
                <w:sz w:val="24"/>
                <w:szCs w:val="24"/>
                <w:lang w:val="ro-RO"/>
              </w:rPr>
            </w:pPr>
            <w:r w:rsidRPr="00024BE6">
              <w:rPr>
                <w:sz w:val="24"/>
                <w:szCs w:val="24"/>
                <w:lang w:val="ro-RO"/>
              </w:rPr>
              <w:t>25.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DC241" w14:textId="77777777" w:rsidR="00917488" w:rsidRPr="00024BE6" w:rsidRDefault="00917488" w:rsidP="00F00C6A">
            <w:pPr>
              <w:rPr>
                <w:sz w:val="24"/>
                <w:szCs w:val="24"/>
              </w:rPr>
            </w:pPr>
            <w:proofErr w:type="spellStart"/>
            <w:r w:rsidRPr="00024BE6">
              <w:rPr>
                <w:sz w:val="24"/>
                <w:szCs w:val="24"/>
              </w:rPr>
              <w:t>Luceşti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FDD3" w14:textId="77777777" w:rsidR="00917488" w:rsidRPr="004B59DB" w:rsidRDefault="00AF3591" w:rsidP="00F00C6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8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342B3" w14:textId="77777777" w:rsidR="00917488" w:rsidRPr="00917488" w:rsidRDefault="00917488" w:rsidP="00917488">
            <w:pPr>
              <w:jc w:val="center"/>
              <w:rPr>
                <w:sz w:val="24"/>
                <w:szCs w:val="24"/>
              </w:rPr>
            </w:pPr>
            <w:r w:rsidRPr="00917488">
              <w:rPr>
                <w:sz w:val="24"/>
                <w:szCs w:val="24"/>
              </w:rPr>
              <w:t>1</w:t>
            </w:r>
          </w:p>
        </w:tc>
      </w:tr>
      <w:tr w:rsidR="00917488" w:rsidRPr="00024BE6" w14:paraId="53E36E11" w14:textId="77777777" w:rsidTr="00F00C6A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C1DBE" w14:textId="77777777" w:rsidR="00917488" w:rsidRPr="00024BE6" w:rsidRDefault="00917488" w:rsidP="00F00C6A">
            <w:pPr>
              <w:jc w:val="center"/>
              <w:rPr>
                <w:sz w:val="24"/>
                <w:szCs w:val="24"/>
                <w:lang w:val="ro-RO"/>
              </w:rPr>
            </w:pPr>
            <w:r w:rsidRPr="00024BE6">
              <w:rPr>
                <w:sz w:val="24"/>
                <w:szCs w:val="24"/>
                <w:lang w:val="ro-RO"/>
              </w:rPr>
              <w:t>26.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DCFBA" w14:textId="77777777" w:rsidR="00917488" w:rsidRPr="00024BE6" w:rsidRDefault="00917488" w:rsidP="00F00C6A">
            <w:pPr>
              <w:rPr>
                <w:sz w:val="24"/>
                <w:szCs w:val="24"/>
              </w:rPr>
            </w:pPr>
            <w:proofErr w:type="spellStart"/>
            <w:r w:rsidRPr="00024BE6">
              <w:rPr>
                <w:sz w:val="24"/>
                <w:szCs w:val="24"/>
              </w:rPr>
              <w:t>Lebedenco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6D3E9" w14:textId="77777777" w:rsidR="00917488" w:rsidRPr="004B59DB" w:rsidRDefault="0092345C" w:rsidP="00F00C6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8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C541C" w14:textId="77777777" w:rsidR="00917488" w:rsidRPr="0092345C" w:rsidRDefault="0092345C" w:rsidP="00917488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</w:t>
            </w:r>
          </w:p>
        </w:tc>
      </w:tr>
      <w:tr w:rsidR="00917488" w:rsidRPr="00024BE6" w14:paraId="2CE0172A" w14:textId="77777777" w:rsidTr="00F00C6A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26F58" w14:textId="77777777" w:rsidR="00917488" w:rsidRPr="00024BE6" w:rsidRDefault="00917488" w:rsidP="00F00C6A">
            <w:pPr>
              <w:jc w:val="center"/>
              <w:rPr>
                <w:sz w:val="24"/>
                <w:szCs w:val="24"/>
                <w:lang w:val="ro-RO"/>
              </w:rPr>
            </w:pPr>
            <w:r w:rsidRPr="00024BE6">
              <w:rPr>
                <w:sz w:val="24"/>
                <w:szCs w:val="24"/>
                <w:lang w:val="ro-RO"/>
              </w:rPr>
              <w:t>27.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675C3" w14:textId="77777777" w:rsidR="00917488" w:rsidRPr="00024BE6" w:rsidRDefault="00917488" w:rsidP="00F00C6A">
            <w:pPr>
              <w:rPr>
                <w:sz w:val="24"/>
                <w:szCs w:val="24"/>
              </w:rPr>
            </w:pPr>
            <w:proofErr w:type="spellStart"/>
            <w:r w:rsidRPr="00024BE6">
              <w:rPr>
                <w:sz w:val="24"/>
                <w:szCs w:val="24"/>
              </w:rPr>
              <w:t>Manta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077CE" w14:textId="77777777" w:rsidR="00917488" w:rsidRPr="004B59DB" w:rsidRDefault="00921357" w:rsidP="00F00C6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52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0FBFE" w14:textId="77777777" w:rsidR="00917488" w:rsidRPr="00917488" w:rsidRDefault="00917488" w:rsidP="00917488">
            <w:pPr>
              <w:jc w:val="center"/>
              <w:rPr>
                <w:sz w:val="24"/>
                <w:szCs w:val="24"/>
              </w:rPr>
            </w:pPr>
            <w:r w:rsidRPr="00917488">
              <w:rPr>
                <w:sz w:val="24"/>
                <w:szCs w:val="24"/>
              </w:rPr>
              <w:t>2</w:t>
            </w:r>
          </w:p>
        </w:tc>
      </w:tr>
      <w:tr w:rsidR="00917488" w:rsidRPr="00024BE6" w14:paraId="0F97B54A" w14:textId="77777777" w:rsidTr="00F00C6A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58292" w14:textId="77777777" w:rsidR="00917488" w:rsidRPr="00024BE6" w:rsidRDefault="00917488" w:rsidP="00F00C6A">
            <w:pPr>
              <w:jc w:val="center"/>
              <w:rPr>
                <w:sz w:val="24"/>
                <w:szCs w:val="24"/>
                <w:lang w:val="ro-RO"/>
              </w:rPr>
            </w:pPr>
            <w:r w:rsidRPr="00024BE6">
              <w:rPr>
                <w:sz w:val="24"/>
                <w:szCs w:val="24"/>
                <w:lang w:val="ro-RO"/>
              </w:rPr>
              <w:t>28.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EEC7D" w14:textId="77777777" w:rsidR="00917488" w:rsidRPr="00024BE6" w:rsidRDefault="00917488" w:rsidP="00F00C6A">
            <w:pPr>
              <w:rPr>
                <w:sz w:val="24"/>
                <w:szCs w:val="24"/>
              </w:rPr>
            </w:pPr>
            <w:proofErr w:type="spellStart"/>
            <w:r w:rsidRPr="00024BE6">
              <w:rPr>
                <w:sz w:val="24"/>
                <w:szCs w:val="24"/>
              </w:rPr>
              <w:t>Moscovei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33BE6" w14:textId="77777777" w:rsidR="00917488" w:rsidRPr="004B59DB" w:rsidRDefault="00921357" w:rsidP="00F00C6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11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D9AC8" w14:textId="77777777" w:rsidR="00917488" w:rsidRPr="00921357" w:rsidRDefault="00921357" w:rsidP="00917488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</w:t>
            </w:r>
          </w:p>
        </w:tc>
      </w:tr>
      <w:tr w:rsidR="00917488" w:rsidRPr="00024BE6" w14:paraId="18475ADB" w14:textId="77777777" w:rsidTr="00F00C6A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29F10" w14:textId="77777777" w:rsidR="00917488" w:rsidRPr="00024BE6" w:rsidRDefault="00917488" w:rsidP="00F00C6A">
            <w:pPr>
              <w:jc w:val="center"/>
              <w:rPr>
                <w:sz w:val="24"/>
                <w:szCs w:val="24"/>
                <w:lang w:val="ro-RO"/>
              </w:rPr>
            </w:pPr>
            <w:r w:rsidRPr="00024BE6">
              <w:rPr>
                <w:sz w:val="24"/>
                <w:szCs w:val="24"/>
                <w:lang w:val="ro-RO"/>
              </w:rPr>
              <w:t>29.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D1815" w14:textId="77777777" w:rsidR="00917488" w:rsidRPr="00024BE6" w:rsidRDefault="00917488" w:rsidP="00F00C6A">
            <w:pPr>
              <w:rPr>
                <w:sz w:val="24"/>
                <w:szCs w:val="24"/>
              </w:rPr>
            </w:pPr>
            <w:proofErr w:type="spellStart"/>
            <w:r w:rsidRPr="00024BE6">
              <w:rPr>
                <w:sz w:val="24"/>
                <w:szCs w:val="24"/>
              </w:rPr>
              <w:t>Pelinei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1AD5A" w14:textId="77777777" w:rsidR="00917488" w:rsidRPr="006310B9" w:rsidRDefault="00917488" w:rsidP="00921357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</w:t>
            </w:r>
            <w:r w:rsidR="00921357">
              <w:rPr>
                <w:sz w:val="24"/>
                <w:szCs w:val="24"/>
                <w:lang w:val="ro-RO"/>
              </w:rPr>
              <w:t>7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439B9" w14:textId="77777777" w:rsidR="00917488" w:rsidRPr="00917488" w:rsidRDefault="00917488" w:rsidP="00917488">
            <w:pPr>
              <w:jc w:val="center"/>
              <w:rPr>
                <w:sz w:val="24"/>
                <w:szCs w:val="24"/>
              </w:rPr>
            </w:pPr>
            <w:r w:rsidRPr="00917488">
              <w:rPr>
                <w:sz w:val="24"/>
                <w:szCs w:val="24"/>
              </w:rPr>
              <w:t>2</w:t>
            </w:r>
          </w:p>
        </w:tc>
      </w:tr>
      <w:tr w:rsidR="00917488" w:rsidRPr="00024BE6" w14:paraId="30AE11A2" w14:textId="77777777" w:rsidTr="00F00C6A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54593" w14:textId="77777777" w:rsidR="00917488" w:rsidRPr="00024BE6" w:rsidRDefault="00917488" w:rsidP="00F00C6A">
            <w:pPr>
              <w:jc w:val="center"/>
              <w:rPr>
                <w:sz w:val="24"/>
                <w:szCs w:val="24"/>
                <w:lang w:val="ro-RO"/>
              </w:rPr>
            </w:pPr>
            <w:r w:rsidRPr="00024BE6">
              <w:rPr>
                <w:sz w:val="24"/>
                <w:szCs w:val="24"/>
                <w:lang w:val="ro-RO"/>
              </w:rPr>
              <w:t>30.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ACCDB" w14:textId="77777777" w:rsidR="00917488" w:rsidRPr="00024BE6" w:rsidRDefault="00917488" w:rsidP="00F00C6A">
            <w:pPr>
              <w:rPr>
                <w:sz w:val="24"/>
                <w:szCs w:val="24"/>
              </w:rPr>
            </w:pPr>
            <w:proofErr w:type="spellStart"/>
            <w:r w:rsidRPr="00024BE6">
              <w:rPr>
                <w:sz w:val="24"/>
                <w:szCs w:val="24"/>
              </w:rPr>
              <w:t>Roşu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1A6BB" w14:textId="77777777" w:rsidR="00917488" w:rsidRPr="00921357" w:rsidRDefault="00921357" w:rsidP="00F00C6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9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61E1D" w14:textId="77777777" w:rsidR="00917488" w:rsidRPr="00921357" w:rsidRDefault="00921357" w:rsidP="00917488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</w:t>
            </w:r>
          </w:p>
        </w:tc>
      </w:tr>
      <w:tr w:rsidR="00917488" w:rsidRPr="00024BE6" w14:paraId="45BB804D" w14:textId="77777777" w:rsidTr="00F00C6A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73830" w14:textId="77777777" w:rsidR="00917488" w:rsidRPr="00024BE6" w:rsidRDefault="00917488" w:rsidP="00F00C6A">
            <w:pPr>
              <w:jc w:val="center"/>
              <w:rPr>
                <w:sz w:val="24"/>
                <w:szCs w:val="24"/>
                <w:lang w:val="ro-RO"/>
              </w:rPr>
            </w:pPr>
            <w:r w:rsidRPr="00024BE6">
              <w:rPr>
                <w:sz w:val="24"/>
                <w:szCs w:val="24"/>
                <w:lang w:val="ro-RO"/>
              </w:rPr>
              <w:t>31.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35616" w14:textId="77777777" w:rsidR="00917488" w:rsidRPr="00024BE6" w:rsidRDefault="00917488" w:rsidP="00F00C6A">
            <w:pPr>
              <w:rPr>
                <w:sz w:val="24"/>
                <w:szCs w:val="24"/>
              </w:rPr>
            </w:pPr>
            <w:proofErr w:type="spellStart"/>
            <w:r w:rsidRPr="00024BE6">
              <w:rPr>
                <w:sz w:val="24"/>
                <w:szCs w:val="24"/>
              </w:rPr>
              <w:t>Slobozia</w:t>
            </w:r>
            <w:proofErr w:type="spellEnd"/>
            <w:r w:rsidRPr="00024BE6">
              <w:rPr>
                <w:sz w:val="24"/>
                <w:szCs w:val="24"/>
              </w:rPr>
              <w:t xml:space="preserve"> </w:t>
            </w:r>
            <w:proofErr w:type="spellStart"/>
            <w:r w:rsidRPr="00024BE6">
              <w:rPr>
                <w:sz w:val="24"/>
                <w:szCs w:val="24"/>
              </w:rPr>
              <w:t>Mare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A833A" w14:textId="77777777" w:rsidR="00917488" w:rsidRPr="006310B9" w:rsidRDefault="00381B84" w:rsidP="00F00C6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6</w:t>
            </w:r>
            <w:r w:rsidR="00917488">
              <w:rPr>
                <w:sz w:val="24"/>
                <w:szCs w:val="24"/>
                <w:lang w:val="ro-RO"/>
              </w:rPr>
              <w:t>3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91DDD" w14:textId="77777777" w:rsidR="00917488" w:rsidRPr="00917488" w:rsidRDefault="00917488" w:rsidP="00917488">
            <w:pPr>
              <w:jc w:val="center"/>
              <w:rPr>
                <w:sz w:val="24"/>
                <w:szCs w:val="24"/>
              </w:rPr>
            </w:pPr>
            <w:r w:rsidRPr="00917488">
              <w:rPr>
                <w:sz w:val="24"/>
                <w:szCs w:val="24"/>
              </w:rPr>
              <w:t>2</w:t>
            </w:r>
          </w:p>
        </w:tc>
      </w:tr>
      <w:tr w:rsidR="00917488" w:rsidRPr="00024BE6" w14:paraId="66211FA8" w14:textId="77777777" w:rsidTr="00F00C6A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5DBB8" w14:textId="77777777" w:rsidR="00917488" w:rsidRPr="00024BE6" w:rsidRDefault="00917488" w:rsidP="00F00C6A">
            <w:pPr>
              <w:jc w:val="center"/>
              <w:rPr>
                <w:sz w:val="24"/>
                <w:szCs w:val="24"/>
                <w:lang w:val="ro-RO"/>
              </w:rPr>
            </w:pPr>
            <w:r w:rsidRPr="00024BE6">
              <w:rPr>
                <w:sz w:val="24"/>
                <w:szCs w:val="24"/>
                <w:lang w:val="ro-RO"/>
              </w:rPr>
              <w:t>32.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B0234" w14:textId="77777777" w:rsidR="00917488" w:rsidRPr="00024BE6" w:rsidRDefault="00917488" w:rsidP="00F00C6A">
            <w:pPr>
              <w:rPr>
                <w:sz w:val="24"/>
                <w:szCs w:val="24"/>
              </w:rPr>
            </w:pPr>
            <w:proofErr w:type="spellStart"/>
            <w:r w:rsidRPr="00024BE6">
              <w:rPr>
                <w:sz w:val="24"/>
                <w:szCs w:val="24"/>
              </w:rPr>
              <w:t>Taraclia</w:t>
            </w:r>
            <w:proofErr w:type="spellEnd"/>
            <w:r w:rsidRPr="00024BE6">
              <w:rPr>
                <w:sz w:val="24"/>
                <w:szCs w:val="24"/>
              </w:rPr>
              <w:t xml:space="preserve"> </w:t>
            </w:r>
            <w:proofErr w:type="spellStart"/>
            <w:r w:rsidRPr="00024BE6">
              <w:rPr>
                <w:sz w:val="24"/>
                <w:szCs w:val="24"/>
              </w:rPr>
              <w:t>de</w:t>
            </w:r>
            <w:proofErr w:type="spellEnd"/>
            <w:r w:rsidRPr="00024BE6">
              <w:rPr>
                <w:sz w:val="24"/>
                <w:szCs w:val="24"/>
              </w:rPr>
              <w:t xml:space="preserve"> </w:t>
            </w:r>
            <w:proofErr w:type="spellStart"/>
            <w:r w:rsidRPr="00024BE6">
              <w:rPr>
                <w:sz w:val="24"/>
                <w:szCs w:val="24"/>
              </w:rPr>
              <w:t>Salcie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4EFE" w14:textId="77777777" w:rsidR="00917488" w:rsidRPr="00024BE6" w:rsidRDefault="00917488" w:rsidP="00381B84">
            <w:pPr>
              <w:jc w:val="center"/>
              <w:rPr>
                <w:sz w:val="24"/>
                <w:szCs w:val="24"/>
                <w:lang w:val="ro-RO"/>
              </w:rPr>
            </w:pPr>
            <w:r w:rsidRPr="00024BE6">
              <w:rPr>
                <w:sz w:val="24"/>
                <w:szCs w:val="24"/>
              </w:rPr>
              <w:t>1</w:t>
            </w:r>
            <w:r w:rsidR="00381B84">
              <w:rPr>
                <w:sz w:val="24"/>
                <w:szCs w:val="24"/>
                <w:lang w:val="ro-RO"/>
              </w:rPr>
              <w:t>8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358C3" w14:textId="77777777" w:rsidR="00917488" w:rsidRPr="00917488" w:rsidRDefault="00917488" w:rsidP="00917488">
            <w:pPr>
              <w:jc w:val="center"/>
              <w:rPr>
                <w:sz w:val="24"/>
                <w:szCs w:val="24"/>
              </w:rPr>
            </w:pPr>
            <w:r w:rsidRPr="00917488">
              <w:rPr>
                <w:sz w:val="24"/>
                <w:szCs w:val="24"/>
              </w:rPr>
              <w:t>2</w:t>
            </w:r>
          </w:p>
        </w:tc>
      </w:tr>
      <w:tr w:rsidR="00917488" w:rsidRPr="00024BE6" w14:paraId="4DE7CDE5" w14:textId="77777777" w:rsidTr="00F00C6A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862AC" w14:textId="77777777" w:rsidR="00917488" w:rsidRPr="00024BE6" w:rsidRDefault="00917488" w:rsidP="00F00C6A">
            <w:pPr>
              <w:jc w:val="center"/>
              <w:rPr>
                <w:sz w:val="24"/>
                <w:szCs w:val="24"/>
                <w:lang w:val="ro-RO"/>
              </w:rPr>
            </w:pPr>
            <w:r w:rsidRPr="00024BE6">
              <w:rPr>
                <w:sz w:val="24"/>
                <w:szCs w:val="24"/>
                <w:lang w:val="ro-RO"/>
              </w:rPr>
              <w:t>33.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E36E0" w14:textId="77777777" w:rsidR="00917488" w:rsidRPr="00024BE6" w:rsidRDefault="00917488" w:rsidP="00F00C6A">
            <w:pPr>
              <w:rPr>
                <w:sz w:val="24"/>
                <w:szCs w:val="24"/>
              </w:rPr>
            </w:pPr>
            <w:proofErr w:type="spellStart"/>
            <w:r w:rsidRPr="00024BE6">
              <w:rPr>
                <w:sz w:val="24"/>
                <w:szCs w:val="24"/>
              </w:rPr>
              <w:t>Tartaul</w:t>
            </w:r>
            <w:proofErr w:type="spellEnd"/>
            <w:r w:rsidRPr="00024BE6">
              <w:rPr>
                <w:sz w:val="24"/>
                <w:szCs w:val="24"/>
              </w:rPr>
              <w:t xml:space="preserve"> </w:t>
            </w:r>
            <w:proofErr w:type="spellStart"/>
            <w:r w:rsidRPr="00024BE6">
              <w:rPr>
                <w:sz w:val="24"/>
                <w:szCs w:val="24"/>
              </w:rPr>
              <w:t>de</w:t>
            </w:r>
            <w:proofErr w:type="spellEnd"/>
            <w:r w:rsidRPr="00024BE6">
              <w:rPr>
                <w:sz w:val="24"/>
                <w:szCs w:val="24"/>
              </w:rPr>
              <w:t xml:space="preserve"> </w:t>
            </w:r>
            <w:proofErr w:type="spellStart"/>
            <w:r w:rsidRPr="00024BE6">
              <w:rPr>
                <w:sz w:val="24"/>
                <w:szCs w:val="24"/>
              </w:rPr>
              <w:t>Salcie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C19C6" w14:textId="77777777" w:rsidR="00917488" w:rsidRPr="00024BE6" w:rsidRDefault="00917488" w:rsidP="00381B84">
            <w:pPr>
              <w:jc w:val="center"/>
              <w:rPr>
                <w:sz w:val="24"/>
                <w:szCs w:val="24"/>
                <w:lang w:val="ro-RO"/>
              </w:rPr>
            </w:pPr>
            <w:r w:rsidRPr="00024BE6">
              <w:rPr>
                <w:sz w:val="24"/>
                <w:szCs w:val="24"/>
              </w:rPr>
              <w:t>1</w:t>
            </w:r>
            <w:r w:rsidR="00381B84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59813" w14:textId="77777777" w:rsidR="00917488" w:rsidRPr="00381B84" w:rsidRDefault="00381B84" w:rsidP="00917488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</w:t>
            </w:r>
          </w:p>
        </w:tc>
      </w:tr>
      <w:tr w:rsidR="00917488" w:rsidRPr="00024BE6" w14:paraId="36CD3013" w14:textId="77777777" w:rsidTr="00F00C6A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29E7C" w14:textId="77777777" w:rsidR="00917488" w:rsidRPr="00024BE6" w:rsidRDefault="00917488" w:rsidP="00F00C6A">
            <w:pPr>
              <w:jc w:val="center"/>
              <w:rPr>
                <w:sz w:val="24"/>
                <w:szCs w:val="24"/>
                <w:lang w:val="ro-RO"/>
              </w:rPr>
            </w:pPr>
            <w:r w:rsidRPr="00024BE6">
              <w:rPr>
                <w:sz w:val="24"/>
                <w:szCs w:val="24"/>
                <w:lang w:val="ro-RO"/>
              </w:rPr>
              <w:t xml:space="preserve"> 34.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6E226" w14:textId="77777777" w:rsidR="00917488" w:rsidRPr="00024BE6" w:rsidRDefault="00917488" w:rsidP="00F00C6A">
            <w:pPr>
              <w:rPr>
                <w:sz w:val="24"/>
                <w:szCs w:val="24"/>
              </w:rPr>
            </w:pPr>
            <w:proofErr w:type="spellStart"/>
            <w:r w:rsidRPr="00024BE6">
              <w:rPr>
                <w:sz w:val="24"/>
                <w:szCs w:val="24"/>
              </w:rPr>
              <w:t>Tătăreşti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EA33E" w14:textId="77777777" w:rsidR="00917488" w:rsidRPr="006310B9" w:rsidRDefault="00917488" w:rsidP="00381B84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</w:t>
            </w:r>
            <w:r w:rsidR="00381B84">
              <w:rPr>
                <w:sz w:val="24"/>
                <w:szCs w:val="24"/>
                <w:lang w:val="ro-RO"/>
              </w:rPr>
              <w:t>2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980C1" w14:textId="77777777" w:rsidR="00917488" w:rsidRPr="00917488" w:rsidRDefault="00917488" w:rsidP="00917488">
            <w:pPr>
              <w:jc w:val="center"/>
              <w:rPr>
                <w:sz w:val="24"/>
                <w:szCs w:val="24"/>
              </w:rPr>
            </w:pPr>
            <w:r w:rsidRPr="00917488">
              <w:rPr>
                <w:sz w:val="24"/>
                <w:szCs w:val="24"/>
              </w:rPr>
              <w:t>2</w:t>
            </w:r>
          </w:p>
        </w:tc>
      </w:tr>
      <w:tr w:rsidR="00917488" w:rsidRPr="00024BE6" w14:paraId="323F011B" w14:textId="77777777" w:rsidTr="00F00C6A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1913" w14:textId="77777777" w:rsidR="00917488" w:rsidRPr="00024BE6" w:rsidRDefault="00917488" w:rsidP="00F00C6A">
            <w:pPr>
              <w:jc w:val="center"/>
              <w:rPr>
                <w:sz w:val="24"/>
                <w:szCs w:val="24"/>
                <w:lang w:val="ro-RO"/>
              </w:rPr>
            </w:pPr>
            <w:r w:rsidRPr="00024BE6">
              <w:rPr>
                <w:sz w:val="24"/>
                <w:szCs w:val="24"/>
                <w:lang w:val="ro-RO"/>
              </w:rPr>
              <w:t>35.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0D562" w14:textId="77777777" w:rsidR="00917488" w:rsidRPr="00024BE6" w:rsidRDefault="00917488" w:rsidP="00F00C6A">
            <w:pPr>
              <w:rPr>
                <w:sz w:val="24"/>
                <w:szCs w:val="24"/>
              </w:rPr>
            </w:pPr>
            <w:proofErr w:type="spellStart"/>
            <w:r w:rsidRPr="00024BE6">
              <w:rPr>
                <w:sz w:val="24"/>
                <w:szCs w:val="24"/>
              </w:rPr>
              <w:t>Vadul</w:t>
            </w:r>
            <w:proofErr w:type="spellEnd"/>
            <w:r w:rsidRPr="00024BE6">
              <w:rPr>
                <w:sz w:val="24"/>
                <w:szCs w:val="24"/>
              </w:rPr>
              <w:t xml:space="preserve"> </w:t>
            </w:r>
            <w:proofErr w:type="spellStart"/>
            <w:r w:rsidRPr="00024BE6">
              <w:rPr>
                <w:sz w:val="24"/>
                <w:szCs w:val="24"/>
              </w:rPr>
              <w:t>lui</w:t>
            </w:r>
            <w:proofErr w:type="spellEnd"/>
            <w:r w:rsidRPr="00024BE6">
              <w:rPr>
                <w:sz w:val="24"/>
                <w:szCs w:val="24"/>
              </w:rPr>
              <w:t xml:space="preserve"> </w:t>
            </w:r>
            <w:proofErr w:type="spellStart"/>
            <w:r w:rsidRPr="00024BE6">
              <w:rPr>
                <w:sz w:val="24"/>
                <w:szCs w:val="24"/>
              </w:rPr>
              <w:t>Isac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6BE3C" w14:textId="77777777" w:rsidR="00917488" w:rsidRPr="006310B9" w:rsidRDefault="00381B84" w:rsidP="00F00C6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25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CCF05" w14:textId="77777777" w:rsidR="00917488" w:rsidRPr="00917488" w:rsidRDefault="00917488" w:rsidP="00917488">
            <w:pPr>
              <w:jc w:val="center"/>
              <w:rPr>
                <w:sz w:val="24"/>
                <w:szCs w:val="24"/>
              </w:rPr>
            </w:pPr>
            <w:r w:rsidRPr="00917488">
              <w:rPr>
                <w:sz w:val="24"/>
                <w:szCs w:val="24"/>
              </w:rPr>
              <w:t>2</w:t>
            </w:r>
          </w:p>
        </w:tc>
      </w:tr>
      <w:tr w:rsidR="00917488" w:rsidRPr="00024BE6" w14:paraId="403A966A" w14:textId="77777777" w:rsidTr="00ED244E">
        <w:trPr>
          <w:cantSplit/>
          <w:trHeight w:val="5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A4040" w14:textId="77777777" w:rsidR="00917488" w:rsidRPr="00024BE6" w:rsidRDefault="00917488" w:rsidP="00F00C6A">
            <w:pPr>
              <w:jc w:val="center"/>
              <w:rPr>
                <w:sz w:val="24"/>
                <w:szCs w:val="24"/>
                <w:lang w:val="ro-RO"/>
              </w:rPr>
            </w:pPr>
            <w:r w:rsidRPr="00024BE6">
              <w:rPr>
                <w:sz w:val="24"/>
                <w:szCs w:val="24"/>
                <w:lang w:val="ro-RO"/>
              </w:rPr>
              <w:t>36.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FB01E" w14:textId="77777777" w:rsidR="00917488" w:rsidRPr="00024BE6" w:rsidRDefault="00917488" w:rsidP="00F00C6A">
            <w:pPr>
              <w:rPr>
                <w:sz w:val="24"/>
                <w:szCs w:val="24"/>
              </w:rPr>
            </w:pPr>
            <w:proofErr w:type="spellStart"/>
            <w:r w:rsidRPr="00024BE6">
              <w:rPr>
                <w:sz w:val="24"/>
                <w:szCs w:val="24"/>
              </w:rPr>
              <w:t>Văleni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432B5" w14:textId="77777777" w:rsidR="00917488" w:rsidRPr="00024BE6" w:rsidRDefault="00381B84" w:rsidP="00F00C6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32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A325B" w14:textId="77777777" w:rsidR="00917488" w:rsidRPr="00917488" w:rsidRDefault="00917488" w:rsidP="00917488">
            <w:pPr>
              <w:jc w:val="center"/>
              <w:rPr>
                <w:sz w:val="24"/>
                <w:szCs w:val="24"/>
              </w:rPr>
            </w:pPr>
            <w:r w:rsidRPr="00917488">
              <w:rPr>
                <w:sz w:val="24"/>
                <w:szCs w:val="24"/>
              </w:rPr>
              <w:t>2</w:t>
            </w:r>
          </w:p>
        </w:tc>
      </w:tr>
      <w:tr w:rsidR="00917488" w:rsidRPr="00024BE6" w14:paraId="04ABE099" w14:textId="77777777" w:rsidTr="00F00C6A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933AE" w14:textId="77777777" w:rsidR="00917488" w:rsidRPr="00024BE6" w:rsidRDefault="00917488" w:rsidP="00F00C6A">
            <w:pPr>
              <w:jc w:val="center"/>
              <w:rPr>
                <w:sz w:val="24"/>
                <w:szCs w:val="24"/>
                <w:lang w:val="ro-RO"/>
              </w:rPr>
            </w:pPr>
            <w:r w:rsidRPr="00024BE6">
              <w:rPr>
                <w:sz w:val="24"/>
                <w:szCs w:val="24"/>
                <w:lang w:val="ro-RO"/>
              </w:rPr>
              <w:t>37.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6583" w14:textId="77777777" w:rsidR="00917488" w:rsidRPr="00024BE6" w:rsidRDefault="00917488" w:rsidP="00F00C6A">
            <w:pPr>
              <w:rPr>
                <w:sz w:val="24"/>
                <w:szCs w:val="24"/>
              </w:rPr>
            </w:pPr>
            <w:proofErr w:type="spellStart"/>
            <w:r w:rsidRPr="00024BE6">
              <w:rPr>
                <w:sz w:val="24"/>
                <w:szCs w:val="24"/>
              </w:rPr>
              <w:t>Zîrneşti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3417B" w14:textId="77777777" w:rsidR="00917488" w:rsidRPr="00024BE6" w:rsidRDefault="00381B84" w:rsidP="00F00C6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17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4054B" w14:textId="77777777" w:rsidR="00917488" w:rsidRPr="00917488" w:rsidRDefault="00917488" w:rsidP="00917488">
            <w:pPr>
              <w:jc w:val="center"/>
              <w:rPr>
                <w:sz w:val="24"/>
                <w:szCs w:val="24"/>
              </w:rPr>
            </w:pPr>
            <w:r w:rsidRPr="00917488">
              <w:rPr>
                <w:sz w:val="24"/>
                <w:szCs w:val="24"/>
              </w:rPr>
              <w:t>2</w:t>
            </w:r>
          </w:p>
        </w:tc>
      </w:tr>
      <w:tr w:rsidR="00B5105C" w:rsidRPr="00024BE6" w14:paraId="7BF3D6B9" w14:textId="77777777" w:rsidTr="00F00C6A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3F299" w14:textId="77777777" w:rsidR="00B5105C" w:rsidRPr="00024BE6" w:rsidRDefault="00B5105C" w:rsidP="00F00C6A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EA714" w14:textId="77777777" w:rsidR="00B5105C" w:rsidRPr="00024BE6" w:rsidRDefault="00B5105C" w:rsidP="00F00C6A">
            <w:pPr>
              <w:rPr>
                <w:b/>
                <w:sz w:val="24"/>
                <w:szCs w:val="24"/>
              </w:rPr>
            </w:pPr>
            <w:r w:rsidRPr="00024BE6">
              <w:rPr>
                <w:b/>
                <w:sz w:val="24"/>
                <w:szCs w:val="24"/>
              </w:rPr>
              <w:t>TOTAL: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C9FC1" w14:textId="77777777" w:rsidR="00B5105C" w:rsidRPr="00024BE6" w:rsidRDefault="00ED244E" w:rsidP="003F7B0A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1070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981C3" w14:textId="77777777" w:rsidR="00B5105C" w:rsidRPr="00917488" w:rsidRDefault="00ED244E" w:rsidP="005D1D45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65</w:t>
            </w:r>
          </w:p>
        </w:tc>
      </w:tr>
    </w:tbl>
    <w:p w14:paraId="548182F3" w14:textId="77777777" w:rsidR="00B5105C" w:rsidRDefault="00B5105C" w:rsidP="00B5105C">
      <w:pPr>
        <w:rPr>
          <w:sz w:val="24"/>
          <w:szCs w:val="24"/>
          <w:lang w:val="ro-RO"/>
        </w:rPr>
      </w:pPr>
    </w:p>
    <w:p w14:paraId="078974FB" w14:textId="7C33E7C1" w:rsidR="008A3DB8" w:rsidRDefault="008A3DB8" w:rsidP="00B5105C">
      <w:pPr>
        <w:rPr>
          <w:sz w:val="24"/>
          <w:szCs w:val="24"/>
          <w:lang w:val="ro-RO"/>
        </w:rPr>
      </w:pPr>
    </w:p>
    <w:p w14:paraId="6E4EC302" w14:textId="5E9C1325" w:rsidR="00A80E73" w:rsidRDefault="00A80E73" w:rsidP="00B5105C">
      <w:pPr>
        <w:rPr>
          <w:sz w:val="24"/>
          <w:szCs w:val="24"/>
          <w:lang w:val="ro-RO"/>
        </w:rPr>
      </w:pPr>
    </w:p>
    <w:p w14:paraId="2497502E" w14:textId="5BEBB11A" w:rsidR="00A80E73" w:rsidRDefault="00A80E73" w:rsidP="00B5105C">
      <w:pPr>
        <w:rPr>
          <w:sz w:val="24"/>
          <w:szCs w:val="24"/>
          <w:lang w:val="ro-RO"/>
        </w:rPr>
      </w:pPr>
    </w:p>
    <w:p w14:paraId="7BF61BB7" w14:textId="2B92438D" w:rsidR="00A80E73" w:rsidRDefault="00A80E73" w:rsidP="00B5105C">
      <w:pPr>
        <w:rPr>
          <w:sz w:val="24"/>
          <w:szCs w:val="24"/>
          <w:lang w:val="ro-RO"/>
        </w:rPr>
      </w:pPr>
    </w:p>
    <w:p w14:paraId="250106E7" w14:textId="77777777" w:rsidR="00A80E73" w:rsidRPr="00B063C4" w:rsidRDefault="00A80E73" w:rsidP="00B41C1C">
      <w:pPr>
        <w:jc w:val="center"/>
        <w:rPr>
          <w:b/>
          <w:sz w:val="28"/>
          <w:szCs w:val="28"/>
          <w:lang w:val="en-US"/>
        </w:rPr>
      </w:pPr>
      <w:proofErr w:type="spellStart"/>
      <w:r w:rsidRPr="00B063C4">
        <w:rPr>
          <w:b/>
          <w:sz w:val="28"/>
          <w:szCs w:val="28"/>
          <w:lang w:val="en-US"/>
        </w:rPr>
        <w:lastRenderedPageBreak/>
        <w:t>Notă</w:t>
      </w:r>
      <w:proofErr w:type="spellEnd"/>
      <w:r w:rsidRPr="00B063C4">
        <w:rPr>
          <w:b/>
          <w:sz w:val="28"/>
          <w:szCs w:val="28"/>
          <w:lang w:val="en-US"/>
        </w:rPr>
        <w:t xml:space="preserve"> </w:t>
      </w:r>
      <w:proofErr w:type="spellStart"/>
      <w:r w:rsidRPr="00B063C4">
        <w:rPr>
          <w:b/>
          <w:sz w:val="28"/>
          <w:szCs w:val="28"/>
          <w:lang w:val="en-US"/>
        </w:rPr>
        <w:t>informativă</w:t>
      </w:r>
      <w:proofErr w:type="spellEnd"/>
    </w:p>
    <w:p w14:paraId="337294AD" w14:textId="77777777" w:rsidR="00A80E73" w:rsidRPr="00B063C4" w:rsidRDefault="00A80E73" w:rsidP="00B41C1C">
      <w:pPr>
        <w:jc w:val="center"/>
        <w:rPr>
          <w:b/>
          <w:bCs/>
          <w:sz w:val="28"/>
          <w:szCs w:val="28"/>
          <w:lang w:val="ro-RO"/>
        </w:rPr>
      </w:pPr>
      <w:r w:rsidRPr="00B063C4">
        <w:rPr>
          <w:b/>
          <w:sz w:val="28"/>
          <w:szCs w:val="28"/>
          <w:lang w:val="en-US"/>
        </w:rPr>
        <w:t xml:space="preserve">la </w:t>
      </w:r>
      <w:proofErr w:type="spellStart"/>
      <w:r w:rsidRPr="00B063C4">
        <w:rPr>
          <w:b/>
          <w:sz w:val="28"/>
          <w:szCs w:val="28"/>
          <w:lang w:val="en-US"/>
        </w:rPr>
        <w:t>proiectul</w:t>
      </w:r>
      <w:proofErr w:type="spellEnd"/>
      <w:r w:rsidRPr="00B063C4">
        <w:rPr>
          <w:b/>
          <w:sz w:val="28"/>
          <w:szCs w:val="28"/>
          <w:lang w:val="en-US"/>
        </w:rPr>
        <w:t xml:space="preserve"> de </w:t>
      </w:r>
      <w:proofErr w:type="spellStart"/>
      <w:r w:rsidRPr="00B063C4">
        <w:rPr>
          <w:b/>
          <w:sz w:val="28"/>
          <w:szCs w:val="28"/>
          <w:lang w:val="en-US"/>
        </w:rPr>
        <w:t>decizie</w:t>
      </w:r>
      <w:proofErr w:type="spellEnd"/>
      <w:r w:rsidRPr="00B063C4">
        <w:rPr>
          <w:b/>
          <w:sz w:val="28"/>
          <w:szCs w:val="28"/>
          <w:lang w:val="en-US"/>
        </w:rPr>
        <w:t xml:space="preserve"> </w:t>
      </w:r>
      <w:r w:rsidRPr="00D132F7">
        <w:rPr>
          <w:b/>
          <w:bCs/>
          <w:sz w:val="28"/>
          <w:szCs w:val="28"/>
          <w:lang w:val="ro-RO"/>
        </w:rPr>
        <w:t xml:space="preserve">„Cu privire la încorporarea în serviciul </w:t>
      </w:r>
      <w:proofErr w:type="gramStart"/>
      <w:r w:rsidRPr="00D132F7">
        <w:rPr>
          <w:b/>
          <w:bCs/>
          <w:sz w:val="28"/>
          <w:szCs w:val="28"/>
          <w:lang w:val="ro-RO"/>
        </w:rPr>
        <w:t>militar  în</w:t>
      </w:r>
      <w:proofErr w:type="gramEnd"/>
      <w:r w:rsidRPr="00D132F7">
        <w:rPr>
          <w:b/>
          <w:bCs/>
          <w:sz w:val="28"/>
          <w:szCs w:val="28"/>
          <w:lang w:val="ro-RO"/>
        </w:rPr>
        <w:t xml:space="preserve"> termen, serviciul militar cu termen redus </w:t>
      </w:r>
      <w:proofErr w:type="spellStart"/>
      <w:r w:rsidRPr="00D132F7">
        <w:rPr>
          <w:b/>
          <w:bCs/>
          <w:sz w:val="28"/>
          <w:szCs w:val="28"/>
          <w:lang w:val="ro-RO"/>
        </w:rPr>
        <w:t>şi</w:t>
      </w:r>
      <w:proofErr w:type="spellEnd"/>
      <w:r w:rsidRPr="00D132F7">
        <w:rPr>
          <w:b/>
          <w:bCs/>
          <w:sz w:val="28"/>
          <w:szCs w:val="28"/>
          <w:lang w:val="ro-RO"/>
        </w:rPr>
        <w:t xml:space="preserve"> serviciul civil  a </w:t>
      </w:r>
      <w:proofErr w:type="spellStart"/>
      <w:r w:rsidRPr="00D132F7">
        <w:rPr>
          <w:b/>
          <w:bCs/>
          <w:sz w:val="28"/>
          <w:szCs w:val="28"/>
          <w:lang w:val="ro-RO"/>
        </w:rPr>
        <w:t>recruţilor</w:t>
      </w:r>
      <w:proofErr w:type="spellEnd"/>
      <w:r w:rsidRPr="00D132F7">
        <w:rPr>
          <w:b/>
          <w:bCs/>
          <w:sz w:val="28"/>
          <w:szCs w:val="28"/>
          <w:lang w:val="ro-RO"/>
        </w:rPr>
        <w:t xml:space="preserve"> din raionul Cahul în toamna- iarna an. 2021-2022</w:t>
      </w:r>
      <w:r w:rsidRPr="00B063C4">
        <w:rPr>
          <w:b/>
          <w:bCs/>
          <w:sz w:val="28"/>
          <w:szCs w:val="28"/>
          <w:lang w:val="ro-RO"/>
        </w:rPr>
        <w:t>”</w:t>
      </w:r>
    </w:p>
    <w:p w14:paraId="4DBE72A2" w14:textId="77777777" w:rsidR="00A80E73" w:rsidRPr="00B063C4" w:rsidRDefault="00A80E73" w:rsidP="00A80E73">
      <w:pPr>
        <w:shd w:val="clear" w:color="auto" w:fill="FFFFFF"/>
        <w:jc w:val="center"/>
        <w:rPr>
          <w:b/>
          <w:i/>
          <w:iCs/>
          <w:sz w:val="28"/>
          <w:szCs w:val="28"/>
          <w:lang w:val="en-US"/>
        </w:rPr>
      </w:pPr>
    </w:p>
    <w:p w14:paraId="1E409D20" w14:textId="77777777" w:rsidR="00A80E73" w:rsidRPr="00B063C4" w:rsidRDefault="00A80E73" w:rsidP="00A80E73">
      <w:pPr>
        <w:shd w:val="clear" w:color="auto" w:fill="E7E6E6"/>
        <w:jc w:val="both"/>
        <w:rPr>
          <w:b/>
          <w:i/>
          <w:iCs/>
          <w:sz w:val="28"/>
          <w:szCs w:val="28"/>
          <w:lang w:val="en-US"/>
        </w:rPr>
      </w:pPr>
      <w:r>
        <w:rPr>
          <w:b/>
          <w:i/>
          <w:iCs/>
          <w:sz w:val="28"/>
          <w:szCs w:val="28"/>
          <w:lang w:val="en-US"/>
        </w:rPr>
        <w:t xml:space="preserve">I. </w:t>
      </w:r>
      <w:proofErr w:type="spellStart"/>
      <w:r>
        <w:rPr>
          <w:b/>
          <w:i/>
          <w:iCs/>
          <w:sz w:val="28"/>
          <w:szCs w:val="28"/>
          <w:lang w:val="en-US"/>
        </w:rPr>
        <w:t>Condiţ</w:t>
      </w:r>
      <w:r w:rsidRPr="00B063C4">
        <w:rPr>
          <w:b/>
          <w:i/>
          <w:iCs/>
          <w:sz w:val="28"/>
          <w:szCs w:val="28"/>
          <w:lang w:val="en-US"/>
        </w:rPr>
        <w:t>iile</w:t>
      </w:r>
      <w:proofErr w:type="spellEnd"/>
      <w:r w:rsidRPr="00B063C4">
        <w:rPr>
          <w:b/>
          <w:i/>
          <w:iCs/>
          <w:sz w:val="28"/>
          <w:szCs w:val="28"/>
          <w:lang w:val="en-US"/>
        </w:rPr>
        <w:t xml:space="preserve"> </w:t>
      </w:r>
      <w:proofErr w:type="spellStart"/>
      <w:r w:rsidRPr="00B063C4">
        <w:rPr>
          <w:b/>
          <w:i/>
          <w:iCs/>
          <w:sz w:val="28"/>
          <w:szCs w:val="28"/>
          <w:lang w:val="en-US"/>
        </w:rPr>
        <w:t>ce</w:t>
      </w:r>
      <w:proofErr w:type="spellEnd"/>
      <w:r w:rsidRPr="00B063C4">
        <w:rPr>
          <w:b/>
          <w:i/>
          <w:iCs/>
          <w:sz w:val="28"/>
          <w:szCs w:val="28"/>
          <w:lang w:val="en-US"/>
        </w:rPr>
        <w:t xml:space="preserve"> au </w:t>
      </w:r>
      <w:proofErr w:type="spellStart"/>
      <w:r w:rsidRPr="00B063C4">
        <w:rPr>
          <w:b/>
          <w:i/>
          <w:iCs/>
          <w:sz w:val="28"/>
          <w:szCs w:val="28"/>
          <w:lang w:val="en-US"/>
        </w:rPr>
        <w:t>impus</w:t>
      </w:r>
      <w:proofErr w:type="spellEnd"/>
      <w:r w:rsidRPr="00B063C4">
        <w:rPr>
          <w:b/>
          <w:i/>
          <w:iCs/>
          <w:sz w:val="28"/>
          <w:szCs w:val="28"/>
          <w:lang w:val="en-US"/>
        </w:rPr>
        <w:t xml:space="preserve"> </w:t>
      </w:r>
      <w:proofErr w:type="spellStart"/>
      <w:r w:rsidRPr="00B063C4">
        <w:rPr>
          <w:b/>
          <w:i/>
          <w:iCs/>
          <w:sz w:val="28"/>
          <w:szCs w:val="28"/>
          <w:lang w:val="en-US"/>
        </w:rPr>
        <w:t>elaborarea</w:t>
      </w:r>
      <w:proofErr w:type="spellEnd"/>
      <w:r w:rsidRPr="00B063C4">
        <w:rPr>
          <w:b/>
          <w:i/>
          <w:iCs/>
          <w:sz w:val="28"/>
          <w:szCs w:val="28"/>
          <w:lang w:val="en-US"/>
        </w:rPr>
        <w:t xml:space="preserve"> </w:t>
      </w:r>
      <w:proofErr w:type="spellStart"/>
      <w:r w:rsidRPr="00B063C4">
        <w:rPr>
          <w:b/>
          <w:i/>
          <w:iCs/>
          <w:sz w:val="28"/>
          <w:szCs w:val="28"/>
          <w:lang w:val="en-US"/>
        </w:rPr>
        <w:t>proiectul</w:t>
      </w:r>
      <w:r>
        <w:rPr>
          <w:b/>
          <w:i/>
          <w:iCs/>
          <w:sz w:val="28"/>
          <w:szCs w:val="28"/>
          <w:lang w:val="en-US"/>
        </w:rPr>
        <w:t>ui</w:t>
      </w:r>
      <w:proofErr w:type="spellEnd"/>
      <w:r>
        <w:rPr>
          <w:b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b/>
          <w:i/>
          <w:iCs/>
          <w:sz w:val="28"/>
          <w:szCs w:val="28"/>
          <w:lang w:val="en-US"/>
        </w:rPr>
        <w:t>şi</w:t>
      </w:r>
      <w:proofErr w:type="spellEnd"/>
      <w:r>
        <w:rPr>
          <w:b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b/>
          <w:i/>
          <w:iCs/>
          <w:sz w:val="28"/>
          <w:szCs w:val="28"/>
          <w:lang w:val="en-US"/>
        </w:rPr>
        <w:t>finalităţ</w:t>
      </w:r>
      <w:r w:rsidRPr="00B063C4">
        <w:rPr>
          <w:b/>
          <w:i/>
          <w:iCs/>
          <w:sz w:val="28"/>
          <w:szCs w:val="28"/>
          <w:lang w:val="en-US"/>
        </w:rPr>
        <w:t>ile</w:t>
      </w:r>
      <w:proofErr w:type="spellEnd"/>
      <w:r w:rsidRPr="00B063C4">
        <w:rPr>
          <w:b/>
          <w:i/>
          <w:iCs/>
          <w:sz w:val="28"/>
          <w:szCs w:val="28"/>
          <w:lang w:val="en-US"/>
        </w:rPr>
        <w:t xml:space="preserve"> </w:t>
      </w:r>
      <w:proofErr w:type="spellStart"/>
      <w:r w:rsidRPr="00B063C4">
        <w:rPr>
          <w:b/>
          <w:i/>
          <w:iCs/>
          <w:sz w:val="28"/>
          <w:szCs w:val="28"/>
          <w:lang w:val="en-US"/>
        </w:rPr>
        <w:t>urmărite</w:t>
      </w:r>
      <w:proofErr w:type="spellEnd"/>
    </w:p>
    <w:p w14:paraId="2FD89A29" w14:textId="77777777" w:rsidR="00A80E73" w:rsidRDefault="00A80E73" w:rsidP="00A80E73">
      <w:pPr>
        <w:jc w:val="both"/>
        <w:rPr>
          <w:sz w:val="28"/>
          <w:szCs w:val="28"/>
          <w:lang w:val="en-US"/>
        </w:rPr>
      </w:pPr>
      <w:r w:rsidRPr="00B063C4">
        <w:rPr>
          <w:sz w:val="28"/>
          <w:szCs w:val="28"/>
          <w:lang w:val="en-US"/>
        </w:rPr>
        <w:t xml:space="preserve">         </w:t>
      </w:r>
      <w:proofErr w:type="spellStart"/>
      <w:r w:rsidRPr="00B063C4">
        <w:rPr>
          <w:sz w:val="28"/>
          <w:szCs w:val="28"/>
          <w:lang w:val="en-US"/>
        </w:rPr>
        <w:t>Proiectul</w:t>
      </w:r>
      <w:proofErr w:type="spellEnd"/>
      <w:r w:rsidRPr="00B063C4">
        <w:rPr>
          <w:sz w:val="28"/>
          <w:szCs w:val="28"/>
          <w:lang w:val="en-US"/>
        </w:rPr>
        <w:t xml:space="preserve"> </w:t>
      </w:r>
      <w:proofErr w:type="spellStart"/>
      <w:r w:rsidRPr="00B063C4">
        <w:rPr>
          <w:sz w:val="28"/>
          <w:szCs w:val="28"/>
          <w:lang w:val="en-US"/>
        </w:rPr>
        <w:t>deciziei</w:t>
      </w:r>
      <w:proofErr w:type="spellEnd"/>
      <w:r w:rsidRPr="00B063C4">
        <w:rPr>
          <w:sz w:val="28"/>
          <w:szCs w:val="28"/>
          <w:lang w:val="en-US"/>
        </w:rPr>
        <w:t xml:space="preserve"> </w:t>
      </w:r>
      <w:r w:rsidRPr="00D132F7">
        <w:rPr>
          <w:sz w:val="28"/>
          <w:szCs w:val="28"/>
          <w:lang w:val="en-US"/>
        </w:rPr>
        <w:t xml:space="preserve">„Cu </w:t>
      </w:r>
      <w:proofErr w:type="spellStart"/>
      <w:r w:rsidRPr="00D132F7">
        <w:rPr>
          <w:sz w:val="28"/>
          <w:szCs w:val="28"/>
          <w:lang w:val="en-US"/>
        </w:rPr>
        <w:t>privire</w:t>
      </w:r>
      <w:proofErr w:type="spellEnd"/>
      <w:r w:rsidRPr="00D132F7">
        <w:rPr>
          <w:sz w:val="28"/>
          <w:szCs w:val="28"/>
          <w:lang w:val="en-US"/>
        </w:rPr>
        <w:t xml:space="preserve"> la </w:t>
      </w:r>
      <w:proofErr w:type="spellStart"/>
      <w:r w:rsidRPr="00D132F7">
        <w:rPr>
          <w:sz w:val="28"/>
          <w:szCs w:val="28"/>
          <w:lang w:val="en-US"/>
        </w:rPr>
        <w:t>încorporarea</w:t>
      </w:r>
      <w:proofErr w:type="spellEnd"/>
      <w:r w:rsidRPr="00D132F7">
        <w:rPr>
          <w:sz w:val="28"/>
          <w:szCs w:val="28"/>
          <w:lang w:val="en-US"/>
        </w:rPr>
        <w:t xml:space="preserve"> </w:t>
      </w:r>
      <w:proofErr w:type="spellStart"/>
      <w:r w:rsidRPr="00D132F7">
        <w:rPr>
          <w:sz w:val="28"/>
          <w:szCs w:val="28"/>
          <w:lang w:val="en-US"/>
        </w:rPr>
        <w:t>în</w:t>
      </w:r>
      <w:proofErr w:type="spellEnd"/>
      <w:r w:rsidRPr="00D132F7">
        <w:rPr>
          <w:sz w:val="28"/>
          <w:szCs w:val="28"/>
          <w:lang w:val="en-US"/>
        </w:rPr>
        <w:t xml:space="preserve"> </w:t>
      </w:r>
      <w:proofErr w:type="spellStart"/>
      <w:r w:rsidRPr="00D132F7">
        <w:rPr>
          <w:sz w:val="28"/>
          <w:szCs w:val="28"/>
          <w:lang w:val="en-US"/>
        </w:rPr>
        <w:t>serviciul</w:t>
      </w:r>
      <w:proofErr w:type="spellEnd"/>
      <w:r w:rsidRPr="00D132F7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D132F7">
        <w:rPr>
          <w:sz w:val="28"/>
          <w:szCs w:val="28"/>
          <w:lang w:val="en-US"/>
        </w:rPr>
        <w:t>militar</w:t>
      </w:r>
      <w:proofErr w:type="spellEnd"/>
      <w:r w:rsidRPr="00D132F7">
        <w:rPr>
          <w:sz w:val="28"/>
          <w:szCs w:val="28"/>
          <w:lang w:val="en-US"/>
        </w:rPr>
        <w:t xml:space="preserve">  </w:t>
      </w:r>
      <w:proofErr w:type="spellStart"/>
      <w:r w:rsidRPr="00D132F7">
        <w:rPr>
          <w:sz w:val="28"/>
          <w:szCs w:val="28"/>
          <w:lang w:val="en-US"/>
        </w:rPr>
        <w:t>în</w:t>
      </w:r>
      <w:proofErr w:type="spellEnd"/>
      <w:proofErr w:type="gramEnd"/>
      <w:r w:rsidRPr="00D132F7">
        <w:rPr>
          <w:sz w:val="28"/>
          <w:szCs w:val="28"/>
          <w:lang w:val="en-US"/>
        </w:rPr>
        <w:t xml:space="preserve"> termen, </w:t>
      </w:r>
      <w:proofErr w:type="spellStart"/>
      <w:r w:rsidRPr="00D132F7">
        <w:rPr>
          <w:sz w:val="28"/>
          <w:szCs w:val="28"/>
          <w:lang w:val="en-US"/>
        </w:rPr>
        <w:t>serviciul</w:t>
      </w:r>
      <w:proofErr w:type="spellEnd"/>
      <w:r w:rsidRPr="00D132F7">
        <w:rPr>
          <w:sz w:val="28"/>
          <w:szCs w:val="28"/>
          <w:lang w:val="en-US"/>
        </w:rPr>
        <w:t xml:space="preserve"> </w:t>
      </w:r>
      <w:proofErr w:type="spellStart"/>
      <w:r w:rsidRPr="00D132F7">
        <w:rPr>
          <w:sz w:val="28"/>
          <w:szCs w:val="28"/>
          <w:lang w:val="en-US"/>
        </w:rPr>
        <w:t>militar</w:t>
      </w:r>
      <w:proofErr w:type="spellEnd"/>
      <w:r w:rsidRPr="00D132F7">
        <w:rPr>
          <w:sz w:val="28"/>
          <w:szCs w:val="28"/>
          <w:lang w:val="en-US"/>
        </w:rPr>
        <w:t xml:space="preserve"> cu termen </w:t>
      </w:r>
      <w:proofErr w:type="spellStart"/>
      <w:r w:rsidRPr="00D132F7">
        <w:rPr>
          <w:sz w:val="28"/>
          <w:szCs w:val="28"/>
          <w:lang w:val="en-US"/>
        </w:rPr>
        <w:t>redus</w:t>
      </w:r>
      <w:proofErr w:type="spellEnd"/>
      <w:r w:rsidRPr="00D132F7">
        <w:rPr>
          <w:sz w:val="28"/>
          <w:szCs w:val="28"/>
          <w:lang w:val="en-US"/>
        </w:rPr>
        <w:t xml:space="preserve"> </w:t>
      </w:r>
      <w:proofErr w:type="spellStart"/>
      <w:r w:rsidRPr="00D132F7">
        <w:rPr>
          <w:sz w:val="28"/>
          <w:szCs w:val="28"/>
          <w:lang w:val="en-US"/>
        </w:rPr>
        <w:t>şi</w:t>
      </w:r>
      <w:proofErr w:type="spellEnd"/>
      <w:r w:rsidRPr="00D132F7">
        <w:rPr>
          <w:sz w:val="28"/>
          <w:szCs w:val="28"/>
          <w:lang w:val="en-US"/>
        </w:rPr>
        <w:t xml:space="preserve"> </w:t>
      </w:r>
      <w:proofErr w:type="spellStart"/>
      <w:r w:rsidRPr="00D132F7">
        <w:rPr>
          <w:sz w:val="28"/>
          <w:szCs w:val="28"/>
          <w:lang w:val="en-US"/>
        </w:rPr>
        <w:t>serviciul</w:t>
      </w:r>
      <w:proofErr w:type="spellEnd"/>
      <w:r w:rsidRPr="00D132F7">
        <w:rPr>
          <w:sz w:val="28"/>
          <w:szCs w:val="28"/>
          <w:lang w:val="en-US"/>
        </w:rPr>
        <w:t xml:space="preserve"> civil  a </w:t>
      </w:r>
      <w:proofErr w:type="spellStart"/>
      <w:r w:rsidRPr="00D132F7">
        <w:rPr>
          <w:sz w:val="28"/>
          <w:szCs w:val="28"/>
          <w:lang w:val="en-US"/>
        </w:rPr>
        <w:t>recruţilor</w:t>
      </w:r>
      <w:proofErr w:type="spellEnd"/>
      <w:r w:rsidRPr="00D132F7">
        <w:rPr>
          <w:sz w:val="28"/>
          <w:szCs w:val="28"/>
          <w:lang w:val="en-US"/>
        </w:rPr>
        <w:t xml:space="preserve"> din </w:t>
      </w:r>
      <w:proofErr w:type="spellStart"/>
      <w:r w:rsidRPr="00D132F7">
        <w:rPr>
          <w:sz w:val="28"/>
          <w:szCs w:val="28"/>
          <w:lang w:val="en-US"/>
        </w:rPr>
        <w:t>raionul</w:t>
      </w:r>
      <w:proofErr w:type="spellEnd"/>
      <w:r w:rsidRPr="00D132F7">
        <w:rPr>
          <w:sz w:val="28"/>
          <w:szCs w:val="28"/>
          <w:lang w:val="en-US"/>
        </w:rPr>
        <w:t xml:space="preserve"> Cahul </w:t>
      </w:r>
      <w:proofErr w:type="spellStart"/>
      <w:r w:rsidRPr="00D132F7">
        <w:rPr>
          <w:sz w:val="28"/>
          <w:szCs w:val="28"/>
          <w:lang w:val="en-US"/>
        </w:rPr>
        <w:t>în</w:t>
      </w:r>
      <w:proofErr w:type="spellEnd"/>
      <w:r w:rsidRPr="00D132F7">
        <w:rPr>
          <w:sz w:val="28"/>
          <w:szCs w:val="28"/>
          <w:lang w:val="en-US"/>
        </w:rPr>
        <w:t xml:space="preserve"> </w:t>
      </w:r>
      <w:proofErr w:type="spellStart"/>
      <w:r w:rsidRPr="00D132F7">
        <w:rPr>
          <w:sz w:val="28"/>
          <w:szCs w:val="28"/>
          <w:lang w:val="en-US"/>
        </w:rPr>
        <w:t>toamna</w:t>
      </w:r>
      <w:proofErr w:type="spellEnd"/>
      <w:r w:rsidRPr="00D132F7">
        <w:rPr>
          <w:sz w:val="28"/>
          <w:szCs w:val="28"/>
          <w:lang w:val="en-US"/>
        </w:rPr>
        <w:t xml:space="preserve">- </w:t>
      </w:r>
      <w:proofErr w:type="spellStart"/>
      <w:r w:rsidRPr="00D132F7">
        <w:rPr>
          <w:sz w:val="28"/>
          <w:szCs w:val="28"/>
          <w:lang w:val="en-US"/>
        </w:rPr>
        <w:t>iarna</w:t>
      </w:r>
      <w:proofErr w:type="spellEnd"/>
      <w:r w:rsidRPr="00D132F7">
        <w:rPr>
          <w:sz w:val="28"/>
          <w:szCs w:val="28"/>
          <w:lang w:val="en-US"/>
        </w:rPr>
        <w:t xml:space="preserve"> an. 2021-2022”</w:t>
      </w:r>
      <w:r w:rsidRPr="00B063C4">
        <w:rPr>
          <w:sz w:val="28"/>
          <w:szCs w:val="28"/>
          <w:lang w:val="en-US"/>
        </w:rPr>
        <w:t xml:space="preserve"> a </w:t>
      </w:r>
      <w:proofErr w:type="spellStart"/>
      <w:r w:rsidRPr="00B063C4">
        <w:rPr>
          <w:sz w:val="28"/>
          <w:szCs w:val="28"/>
          <w:lang w:val="en-US"/>
        </w:rPr>
        <w:t>fost</w:t>
      </w:r>
      <w:proofErr w:type="spellEnd"/>
      <w:r w:rsidRPr="00B063C4">
        <w:rPr>
          <w:sz w:val="28"/>
          <w:szCs w:val="28"/>
          <w:lang w:val="en-US"/>
        </w:rPr>
        <w:t xml:space="preserve"> </w:t>
      </w:r>
      <w:proofErr w:type="spellStart"/>
      <w:r w:rsidRPr="00B063C4">
        <w:rPr>
          <w:sz w:val="28"/>
          <w:szCs w:val="28"/>
          <w:lang w:val="en-US"/>
        </w:rPr>
        <w:t>elaborat</w:t>
      </w:r>
      <w:proofErr w:type="spellEnd"/>
      <w:r w:rsidRPr="00B063C4">
        <w:rPr>
          <w:sz w:val="28"/>
          <w:szCs w:val="28"/>
          <w:lang w:val="en-US"/>
        </w:rPr>
        <w:t xml:space="preserve"> </w:t>
      </w:r>
      <w:proofErr w:type="spellStart"/>
      <w:r w:rsidRPr="00B063C4">
        <w:rPr>
          <w:sz w:val="28"/>
          <w:szCs w:val="28"/>
          <w:lang w:val="en-US"/>
        </w:rPr>
        <w:t>în</w:t>
      </w:r>
      <w:proofErr w:type="spellEnd"/>
      <w:r w:rsidRPr="00B063C4">
        <w:rPr>
          <w:sz w:val="28"/>
          <w:szCs w:val="28"/>
          <w:lang w:val="en-US"/>
        </w:rPr>
        <w:t xml:space="preserve"> </w:t>
      </w:r>
      <w:proofErr w:type="spellStart"/>
      <w:r w:rsidRPr="00B063C4">
        <w:rPr>
          <w:sz w:val="28"/>
          <w:szCs w:val="28"/>
          <w:lang w:val="en-US"/>
        </w:rPr>
        <w:t>temeiul</w:t>
      </w:r>
      <w:proofErr w:type="spellEnd"/>
      <w:r w:rsidRPr="00B063C4">
        <w:rPr>
          <w:sz w:val="28"/>
          <w:szCs w:val="28"/>
          <w:lang w:val="en-US"/>
        </w:rPr>
        <w:t xml:space="preserve"> </w:t>
      </w:r>
      <w:r w:rsidRPr="007506B6">
        <w:rPr>
          <w:sz w:val="28"/>
          <w:szCs w:val="28"/>
          <w:lang w:val="en-US"/>
        </w:rPr>
        <w:t xml:space="preserve">art.4-6, 15, 28–34 din </w:t>
      </w:r>
      <w:proofErr w:type="spellStart"/>
      <w:r w:rsidRPr="007506B6">
        <w:rPr>
          <w:sz w:val="28"/>
          <w:szCs w:val="28"/>
          <w:lang w:val="en-US"/>
        </w:rPr>
        <w:t>Legea</w:t>
      </w:r>
      <w:proofErr w:type="spellEnd"/>
      <w:r w:rsidRPr="007506B6">
        <w:rPr>
          <w:sz w:val="28"/>
          <w:szCs w:val="28"/>
          <w:lang w:val="en-US"/>
        </w:rPr>
        <w:t xml:space="preserve"> </w:t>
      </w:r>
      <w:proofErr w:type="spellStart"/>
      <w:r w:rsidRPr="007506B6">
        <w:rPr>
          <w:sz w:val="28"/>
          <w:szCs w:val="28"/>
          <w:lang w:val="en-US"/>
        </w:rPr>
        <w:t>Republicii</w:t>
      </w:r>
      <w:proofErr w:type="spellEnd"/>
      <w:r w:rsidRPr="007506B6">
        <w:rPr>
          <w:sz w:val="28"/>
          <w:szCs w:val="28"/>
          <w:lang w:val="en-US"/>
        </w:rPr>
        <w:t xml:space="preserve"> Moldova nr. 1245/2002 cu </w:t>
      </w:r>
      <w:proofErr w:type="spellStart"/>
      <w:r w:rsidRPr="007506B6">
        <w:rPr>
          <w:sz w:val="28"/>
          <w:szCs w:val="28"/>
          <w:lang w:val="en-US"/>
        </w:rPr>
        <w:t>privire</w:t>
      </w:r>
      <w:proofErr w:type="spellEnd"/>
      <w:r w:rsidRPr="007506B6">
        <w:rPr>
          <w:sz w:val="28"/>
          <w:szCs w:val="28"/>
          <w:lang w:val="en-US"/>
        </w:rPr>
        <w:t xml:space="preserve"> la </w:t>
      </w:r>
      <w:proofErr w:type="spellStart"/>
      <w:r w:rsidRPr="007506B6">
        <w:rPr>
          <w:sz w:val="28"/>
          <w:szCs w:val="28"/>
          <w:lang w:val="en-US"/>
        </w:rPr>
        <w:t>pregătirea</w:t>
      </w:r>
      <w:proofErr w:type="spellEnd"/>
      <w:r w:rsidRPr="007506B6">
        <w:rPr>
          <w:sz w:val="28"/>
          <w:szCs w:val="28"/>
          <w:lang w:val="en-US"/>
        </w:rPr>
        <w:t xml:space="preserve"> </w:t>
      </w:r>
      <w:proofErr w:type="spellStart"/>
      <w:r w:rsidRPr="007506B6">
        <w:rPr>
          <w:sz w:val="28"/>
          <w:szCs w:val="28"/>
          <w:lang w:val="en-US"/>
        </w:rPr>
        <w:t>cetăţenilor</w:t>
      </w:r>
      <w:proofErr w:type="spellEnd"/>
      <w:r w:rsidRPr="007506B6">
        <w:rPr>
          <w:sz w:val="28"/>
          <w:szCs w:val="28"/>
          <w:lang w:val="en-US"/>
        </w:rPr>
        <w:t xml:space="preserve"> </w:t>
      </w:r>
      <w:proofErr w:type="spellStart"/>
      <w:r w:rsidRPr="007506B6">
        <w:rPr>
          <w:sz w:val="28"/>
          <w:szCs w:val="28"/>
          <w:lang w:val="en-US"/>
        </w:rPr>
        <w:t>pentru</w:t>
      </w:r>
      <w:proofErr w:type="spellEnd"/>
      <w:r w:rsidRPr="007506B6">
        <w:rPr>
          <w:sz w:val="28"/>
          <w:szCs w:val="28"/>
          <w:lang w:val="en-US"/>
        </w:rPr>
        <w:t xml:space="preserve"> </w:t>
      </w:r>
      <w:proofErr w:type="spellStart"/>
      <w:r w:rsidRPr="007506B6">
        <w:rPr>
          <w:sz w:val="28"/>
          <w:szCs w:val="28"/>
          <w:lang w:val="en-US"/>
        </w:rPr>
        <w:t>apărarea</w:t>
      </w:r>
      <w:proofErr w:type="spellEnd"/>
      <w:r w:rsidRPr="007506B6">
        <w:rPr>
          <w:sz w:val="28"/>
          <w:szCs w:val="28"/>
          <w:lang w:val="en-US"/>
        </w:rPr>
        <w:t xml:space="preserve"> </w:t>
      </w:r>
      <w:proofErr w:type="spellStart"/>
      <w:r w:rsidRPr="007506B6">
        <w:rPr>
          <w:sz w:val="28"/>
          <w:szCs w:val="28"/>
          <w:lang w:val="en-US"/>
        </w:rPr>
        <w:t>Patriei</w:t>
      </w:r>
      <w:proofErr w:type="spellEnd"/>
      <w:r w:rsidRPr="007506B6">
        <w:rPr>
          <w:sz w:val="28"/>
          <w:szCs w:val="28"/>
          <w:lang w:val="en-US"/>
        </w:rPr>
        <w:t xml:space="preserve">, </w:t>
      </w:r>
      <w:proofErr w:type="spellStart"/>
      <w:r w:rsidRPr="007506B6">
        <w:rPr>
          <w:sz w:val="28"/>
          <w:szCs w:val="28"/>
          <w:lang w:val="en-US"/>
        </w:rPr>
        <w:t>Legii</w:t>
      </w:r>
      <w:proofErr w:type="spellEnd"/>
      <w:r w:rsidRPr="007506B6">
        <w:rPr>
          <w:sz w:val="28"/>
          <w:szCs w:val="28"/>
          <w:lang w:val="en-US"/>
        </w:rPr>
        <w:t xml:space="preserve"> </w:t>
      </w:r>
      <w:proofErr w:type="spellStart"/>
      <w:r w:rsidRPr="007506B6">
        <w:rPr>
          <w:sz w:val="28"/>
          <w:szCs w:val="28"/>
          <w:lang w:val="en-US"/>
        </w:rPr>
        <w:t>Republicii</w:t>
      </w:r>
      <w:proofErr w:type="spellEnd"/>
      <w:r w:rsidRPr="007506B6">
        <w:rPr>
          <w:sz w:val="28"/>
          <w:szCs w:val="28"/>
          <w:lang w:val="en-US"/>
        </w:rPr>
        <w:t xml:space="preserve"> Moldova nr.156/2007 cu </w:t>
      </w:r>
      <w:proofErr w:type="spellStart"/>
      <w:r w:rsidRPr="007506B6">
        <w:rPr>
          <w:sz w:val="28"/>
          <w:szCs w:val="28"/>
          <w:lang w:val="en-US"/>
        </w:rPr>
        <w:t>privire</w:t>
      </w:r>
      <w:proofErr w:type="spellEnd"/>
      <w:r w:rsidRPr="007506B6">
        <w:rPr>
          <w:sz w:val="28"/>
          <w:szCs w:val="28"/>
          <w:lang w:val="en-US"/>
        </w:rPr>
        <w:t xml:space="preserve"> la </w:t>
      </w:r>
      <w:proofErr w:type="spellStart"/>
      <w:r w:rsidRPr="007506B6">
        <w:rPr>
          <w:sz w:val="28"/>
          <w:szCs w:val="28"/>
          <w:lang w:val="en-US"/>
        </w:rPr>
        <w:t>organizarea</w:t>
      </w:r>
      <w:proofErr w:type="spellEnd"/>
      <w:r w:rsidRPr="007506B6">
        <w:rPr>
          <w:sz w:val="28"/>
          <w:szCs w:val="28"/>
          <w:lang w:val="en-US"/>
        </w:rPr>
        <w:t xml:space="preserve"> </w:t>
      </w:r>
      <w:proofErr w:type="spellStart"/>
      <w:r w:rsidRPr="007506B6">
        <w:rPr>
          <w:sz w:val="28"/>
          <w:szCs w:val="28"/>
          <w:lang w:val="en-US"/>
        </w:rPr>
        <w:t>serviciului</w:t>
      </w:r>
      <w:proofErr w:type="spellEnd"/>
      <w:r w:rsidRPr="007506B6">
        <w:rPr>
          <w:sz w:val="28"/>
          <w:szCs w:val="28"/>
          <w:lang w:val="en-US"/>
        </w:rPr>
        <w:t xml:space="preserve"> civil, </w:t>
      </w:r>
      <w:proofErr w:type="spellStart"/>
      <w:r w:rsidRPr="007506B6">
        <w:rPr>
          <w:sz w:val="28"/>
          <w:szCs w:val="28"/>
          <w:lang w:val="en-US"/>
        </w:rPr>
        <w:t>Regulamentului</w:t>
      </w:r>
      <w:proofErr w:type="spellEnd"/>
      <w:r w:rsidRPr="007506B6">
        <w:rPr>
          <w:sz w:val="28"/>
          <w:szCs w:val="28"/>
          <w:lang w:val="en-US"/>
        </w:rPr>
        <w:t xml:space="preserve"> </w:t>
      </w:r>
      <w:proofErr w:type="spellStart"/>
      <w:r w:rsidRPr="007506B6">
        <w:rPr>
          <w:sz w:val="28"/>
          <w:szCs w:val="28"/>
          <w:lang w:val="en-US"/>
        </w:rPr>
        <w:t>privind</w:t>
      </w:r>
      <w:proofErr w:type="spellEnd"/>
      <w:r w:rsidRPr="007506B6">
        <w:rPr>
          <w:sz w:val="28"/>
          <w:szCs w:val="28"/>
          <w:lang w:val="en-US"/>
        </w:rPr>
        <w:t xml:space="preserve"> </w:t>
      </w:r>
      <w:proofErr w:type="spellStart"/>
      <w:r w:rsidRPr="007506B6">
        <w:rPr>
          <w:sz w:val="28"/>
          <w:szCs w:val="28"/>
          <w:lang w:val="en-US"/>
        </w:rPr>
        <w:t>activitatea</w:t>
      </w:r>
      <w:proofErr w:type="spellEnd"/>
      <w:r w:rsidRPr="007506B6">
        <w:rPr>
          <w:sz w:val="28"/>
          <w:szCs w:val="28"/>
          <w:lang w:val="en-US"/>
        </w:rPr>
        <w:t xml:space="preserve"> </w:t>
      </w:r>
      <w:proofErr w:type="spellStart"/>
      <w:r w:rsidRPr="007506B6">
        <w:rPr>
          <w:sz w:val="28"/>
          <w:szCs w:val="28"/>
          <w:lang w:val="en-US"/>
        </w:rPr>
        <w:t>administrativ</w:t>
      </w:r>
      <w:proofErr w:type="spellEnd"/>
      <w:r w:rsidRPr="007506B6">
        <w:rPr>
          <w:sz w:val="28"/>
          <w:szCs w:val="28"/>
          <w:lang w:val="en-US"/>
        </w:rPr>
        <w:t>–</w:t>
      </w:r>
      <w:proofErr w:type="spellStart"/>
      <w:r w:rsidRPr="007506B6">
        <w:rPr>
          <w:sz w:val="28"/>
          <w:szCs w:val="28"/>
          <w:lang w:val="en-US"/>
        </w:rPr>
        <w:t>militară</w:t>
      </w:r>
      <w:proofErr w:type="spellEnd"/>
      <w:r w:rsidRPr="007506B6">
        <w:rPr>
          <w:sz w:val="28"/>
          <w:szCs w:val="28"/>
          <w:lang w:val="en-US"/>
        </w:rPr>
        <w:t xml:space="preserve"> </w:t>
      </w:r>
      <w:proofErr w:type="spellStart"/>
      <w:r w:rsidRPr="007506B6">
        <w:rPr>
          <w:sz w:val="28"/>
          <w:szCs w:val="28"/>
          <w:lang w:val="en-US"/>
        </w:rPr>
        <w:t>aprobat</w:t>
      </w:r>
      <w:proofErr w:type="spellEnd"/>
      <w:r w:rsidRPr="007506B6">
        <w:rPr>
          <w:sz w:val="28"/>
          <w:szCs w:val="28"/>
          <w:lang w:val="en-US"/>
        </w:rPr>
        <w:t xml:space="preserve"> </w:t>
      </w:r>
      <w:proofErr w:type="spellStart"/>
      <w:r w:rsidRPr="007506B6">
        <w:rPr>
          <w:sz w:val="28"/>
          <w:szCs w:val="28"/>
          <w:lang w:val="en-US"/>
        </w:rPr>
        <w:t>prin</w:t>
      </w:r>
      <w:proofErr w:type="spellEnd"/>
      <w:r w:rsidRPr="007506B6">
        <w:rPr>
          <w:sz w:val="28"/>
          <w:szCs w:val="28"/>
          <w:lang w:val="en-US"/>
        </w:rPr>
        <w:t xml:space="preserve"> </w:t>
      </w:r>
      <w:proofErr w:type="spellStart"/>
      <w:r w:rsidRPr="007506B6">
        <w:rPr>
          <w:sz w:val="28"/>
          <w:szCs w:val="28"/>
          <w:lang w:val="en-US"/>
        </w:rPr>
        <w:t>Hotărîrea</w:t>
      </w:r>
      <w:proofErr w:type="spellEnd"/>
      <w:r w:rsidRPr="007506B6">
        <w:rPr>
          <w:sz w:val="28"/>
          <w:szCs w:val="28"/>
          <w:lang w:val="en-US"/>
        </w:rPr>
        <w:t xml:space="preserve"> </w:t>
      </w:r>
      <w:proofErr w:type="spellStart"/>
      <w:r w:rsidRPr="007506B6">
        <w:rPr>
          <w:sz w:val="28"/>
          <w:szCs w:val="28"/>
          <w:lang w:val="en-US"/>
        </w:rPr>
        <w:t>Guvernului</w:t>
      </w:r>
      <w:proofErr w:type="spellEnd"/>
      <w:r w:rsidRPr="007506B6">
        <w:rPr>
          <w:sz w:val="28"/>
          <w:szCs w:val="28"/>
          <w:lang w:val="en-US"/>
        </w:rPr>
        <w:t xml:space="preserve"> </w:t>
      </w:r>
      <w:proofErr w:type="spellStart"/>
      <w:r w:rsidRPr="007506B6">
        <w:rPr>
          <w:sz w:val="28"/>
          <w:szCs w:val="28"/>
          <w:lang w:val="en-US"/>
        </w:rPr>
        <w:t>Republicii</w:t>
      </w:r>
      <w:proofErr w:type="spellEnd"/>
      <w:r w:rsidRPr="007506B6">
        <w:rPr>
          <w:sz w:val="28"/>
          <w:szCs w:val="28"/>
          <w:lang w:val="en-US"/>
        </w:rPr>
        <w:t xml:space="preserve"> Moldova nr.77/2001, </w:t>
      </w:r>
      <w:proofErr w:type="spellStart"/>
      <w:r w:rsidRPr="007506B6">
        <w:rPr>
          <w:sz w:val="28"/>
          <w:szCs w:val="28"/>
          <w:lang w:val="en-US"/>
        </w:rPr>
        <w:t>Hotărîrii</w:t>
      </w:r>
      <w:proofErr w:type="spellEnd"/>
      <w:r w:rsidRPr="007506B6">
        <w:rPr>
          <w:sz w:val="28"/>
          <w:szCs w:val="28"/>
          <w:lang w:val="en-US"/>
        </w:rPr>
        <w:t xml:space="preserve"> </w:t>
      </w:r>
      <w:proofErr w:type="spellStart"/>
      <w:r w:rsidRPr="007506B6">
        <w:rPr>
          <w:sz w:val="28"/>
          <w:szCs w:val="28"/>
          <w:lang w:val="en-US"/>
        </w:rPr>
        <w:t>Guvernului</w:t>
      </w:r>
      <w:proofErr w:type="spellEnd"/>
      <w:r w:rsidRPr="007506B6">
        <w:rPr>
          <w:sz w:val="28"/>
          <w:szCs w:val="28"/>
          <w:lang w:val="en-US"/>
        </w:rPr>
        <w:t xml:space="preserve"> </w:t>
      </w:r>
      <w:proofErr w:type="spellStart"/>
      <w:r w:rsidRPr="007506B6">
        <w:rPr>
          <w:sz w:val="28"/>
          <w:szCs w:val="28"/>
          <w:lang w:val="en-US"/>
        </w:rPr>
        <w:t>Republicii</w:t>
      </w:r>
      <w:proofErr w:type="spellEnd"/>
      <w:r w:rsidRPr="007506B6">
        <w:rPr>
          <w:sz w:val="28"/>
          <w:szCs w:val="28"/>
          <w:lang w:val="en-US"/>
        </w:rPr>
        <w:t xml:space="preserve"> Moldova nr. 742/2021 din 07.10.2020 cu </w:t>
      </w:r>
      <w:proofErr w:type="spellStart"/>
      <w:r w:rsidRPr="007506B6">
        <w:rPr>
          <w:sz w:val="28"/>
          <w:szCs w:val="28"/>
          <w:lang w:val="en-US"/>
        </w:rPr>
        <w:t>privire</w:t>
      </w:r>
      <w:proofErr w:type="spellEnd"/>
      <w:r w:rsidRPr="007506B6">
        <w:rPr>
          <w:sz w:val="28"/>
          <w:szCs w:val="28"/>
          <w:lang w:val="en-US"/>
        </w:rPr>
        <w:t xml:space="preserve"> la </w:t>
      </w:r>
      <w:proofErr w:type="spellStart"/>
      <w:r w:rsidRPr="007506B6">
        <w:rPr>
          <w:sz w:val="28"/>
          <w:szCs w:val="28"/>
          <w:lang w:val="en-US"/>
        </w:rPr>
        <w:t>rezultatele</w:t>
      </w:r>
      <w:proofErr w:type="spellEnd"/>
      <w:r w:rsidRPr="007506B6">
        <w:rPr>
          <w:sz w:val="28"/>
          <w:szCs w:val="28"/>
          <w:lang w:val="en-US"/>
        </w:rPr>
        <w:t xml:space="preserve"> </w:t>
      </w:r>
      <w:proofErr w:type="spellStart"/>
      <w:r w:rsidRPr="007506B6">
        <w:rPr>
          <w:sz w:val="28"/>
          <w:szCs w:val="28"/>
          <w:lang w:val="en-US"/>
        </w:rPr>
        <w:t>încorporării</w:t>
      </w:r>
      <w:proofErr w:type="spellEnd"/>
      <w:r w:rsidRPr="007506B6">
        <w:rPr>
          <w:sz w:val="28"/>
          <w:szCs w:val="28"/>
          <w:lang w:val="en-US"/>
        </w:rPr>
        <w:t xml:space="preserve"> </w:t>
      </w:r>
      <w:proofErr w:type="spellStart"/>
      <w:r w:rsidRPr="007506B6">
        <w:rPr>
          <w:sz w:val="28"/>
          <w:szCs w:val="28"/>
          <w:lang w:val="en-US"/>
        </w:rPr>
        <w:t>în</w:t>
      </w:r>
      <w:proofErr w:type="spellEnd"/>
      <w:r w:rsidRPr="007506B6">
        <w:rPr>
          <w:sz w:val="28"/>
          <w:szCs w:val="28"/>
          <w:lang w:val="en-US"/>
        </w:rPr>
        <w:t xml:space="preserve"> </w:t>
      </w:r>
      <w:proofErr w:type="spellStart"/>
      <w:r w:rsidRPr="007506B6">
        <w:rPr>
          <w:sz w:val="28"/>
          <w:szCs w:val="28"/>
          <w:lang w:val="en-US"/>
        </w:rPr>
        <w:t>serviciul</w:t>
      </w:r>
      <w:proofErr w:type="spellEnd"/>
      <w:r w:rsidRPr="007506B6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7506B6">
        <w:rPr>
          <w:sz w:val="28"/>
          <w:szCs w:val="28"/>
          <w:lang w:val="en-US"/>
        </w:rPr>
        <w:t>militar</w:t>
      </w:r>
      <w:proofErr w:type="spellEnd"/>
      <w:r w:rsidRPr="007506B6">
        <w:rPr>
          <w:sz w:val="28"/>
          <w:szCs w:val="28"/>
          <w:lang w:val="en-US"/>
        </w:rPr>
        <w:t xml:space="preserve">  </w:t>
      </w:r>
      <w:proofErr w:type="spellStart"/>
      <w:r w:rsidRPr="007506B6">
        <w:rPr>
          <w:sz w:val="28"/>
          <w:szCs w:val="28"/>
          <w:lang w:val="en-US"/>
        </w:rPr>
        <w:t>în</w:t>
      </w:r>
      <w:proofErr w:type="spellEnd"/>
      <w:proofErr w:type="gramEnd"/>
      <w:r w:rsidRPr="007506B6">
        <w:rPr>
          <w:sz w:val="28"/>
          <w:szCs w:val="28"/>
          <w:lang w:val="en-US"/>
        </w:rPr>
        <w:t xml:space="preserve"> </w:t>
      </w:r>
      <w:proofErr w:type="spellStart"/>
      <w:r w:rsidRPr="007506B6">
        <w:rPr>
          <w:sz w:val="28"/>
          <w:szCs w:val="28"/>
          <w:lang w:val="en-US"/>
        </w:rPr>
        <w:t>aprilie-iulie</w:t>
      </w:r>
      <w:proofErr w:type="spellEnd"/>
      <w:r w:rsidRPr="007506B6">
        <w:rPr>
          <w:sz w:val="28"/>
          <w:szCs w:val="28"/>
          <w:lang w:val="en-US"/>
        </w:rPr>
        <w:t xml:space="preserve"> 2020 </w:t>
      </w:r>
      <w:proofErr w:type="spellStart"/>
      <w:r w:rsidRPr="007506B6">
        <w:rPr>
          <w:sz w:val="28"/>
          <w:szCs w:val="28"/>
          <w:lang w:val="en-US"/>
        </w:rPr>
        <w:t>și</w:t>
      </w:r>
      <w:proofErr w:type="spellEnd"/>
      <w:r w:rsidRPr="007506B6">
        <w:rPr>
          <w:sz w:val="28"/>
          <w:szCs w:val="28"/>
          <w:lang w:val="en-US"/>
        </w:rPr>
        <w:t xml:space="preserve"> </w:t>
      </w:r>
      <w:proofErr w:type="spellStart"/>
      <w:r w:rsidRPr="007506B6">
        <w:rPr>
          <w:sz w:val="28"/>
          <w:szCs w:val="28"/>
          <w:lang w:val="en-US"/>
        </w:rPr>
        <w:t>încorporarea</w:t>
      </w:r>
      <w:proofErr w:type="spellEnd"/>
      <w:r w:rsidRPr="007506B6">
        <w:rPr>
          <w:sz w:val="28"/>
          <w:szCs w:val="28"/>
          <w:lang w:val="en-US"/>
        </w:rPr>
        <w:t xml:space="preserve"> </w:t>
      </w:r>
      <w:proofErr w:type="spellStart"/>
      <w:r w:rsidRPr="007506B6">
        <w:rPr>
          <w:sz w:val="28"/>
          <w:szCs w:val="28"/>
          <w:lang w:val="en-US"/>
        </w:rPr>
        <w:t>în</w:t>
      </w:r>
      <w:proofErr w:type="spellEnd"/>
      <w:r w:rsidRPr="007506B6">
        <w:rPr>
          <w:sz w:val="28"/>
          <w:szCs w:val="28"/>
          <w:lang w:val="en-US"/>
        </w:rPr>
        <w:t xml:space="preserve"> </w:t>
      </w:r>
      <w:proofErr w:type="spellStart"/>
      <w:r w:rsidRPr="007506B6">
        <w:rPr>
          <w:sz w:val="28"/>
          <w:szCs w:val="28"/>
          <w:lang w:val="en-US"/>
        </w:rPr>
        <w:t>serviciul</w:t>
      </w:r>
      <w:proofErr w:type="spellEnd"/>
      <w:r w:rsidRPr="007506B6">
        <w:rPr>
          <w:sz w:val="28"/>
          <w:szCs w:val="28"/>
          <w:lang w:val="en-US"/>
        </w:rPr>
        <w:t xml:space="preserve"> </w:t>
      </w:r>
      <w:proofErr w:type="spellStart"/>
      <w:r w:rsidRPr="007506B6">
        <w:rPr>
          <w:sz w:val="28"/>
          <w:szCs w:val="28"/>
          <w:lang w:val="en-US"/>
        </w:rPr>
        <w:t>militar</w:t>
      </w:r>
      <w:proofErr w:type="spellEnd"/>
      <w:r w:rsidRPr="007506B6">
        <w:rPr>
          <w:sz w:val="28"/>
          <w:szCs w:val="28"/>
          <w:lang w:val="en-US"/>
        </w:rPr>
        <w:t xml:space="preserve"> </w:t>
      </w:r>
      <w:proofErr w:type="spellStart"/>
      <w:r w:rsidRPr="007506B6">
        <w:rPr>
          <w:sz w:val="28"/>
          <w:szCs w:val="28"/>
          <w:lang w:val="en-US"/>
        </w:rPr>
        <w:t>în</w:t>
      </w:r>
      <w:proofErr w:type="spellEnd"/>
      <w:r w:rsidRPr="007506B6">
        <w:rPr>
          <w:sz w:val="28"/>
          <w:szCs w:val="28"/>
          <w:lang w:val="en-US"/>
        </w:rPr>
        <w:t xml:space="preserve"> </w:t>
      </w:r>
      <w:proofErr w:type="spellStart"/>
      <w:r w:rsidRPr="007506B6">
        <w:rPr>
          <w:sz w:val="28"/>
          <w:szCs w:val="28"/>
          <w:lang w:val="en-US"/>
        </w:rPr>
        <w:t>octombrie</w:t>
      </w:r>
      <w:proofErr w:type="spellEnd"/>
      <w:r w:rsidRPr="007506B6">
        <w:rPr>
          <w:sz w:val="28"/>
          <w:szCs w:val="28"/>
          <w:lang w:val="en-US"/>
        </w:rPr>
        <w:t xml:space="preserve"> 2020–</w:t>
      </w:r>
      <w:proofErr w:type="spellStart"/>
      <w:r w:rsidRPr="007506B6">
        <w:rPr>
          <w:sz w:val="28"/>
          <w:szCs w:val="28"/>
          <w:lang w:val="en-US"/>
        </w:rPr>
        <w:t>ianuarie</w:t>
      </w:r>
      <w:proofErr w:type="spellEnd"/>
      <w:r w:rsidRPr="007506B6">
        <w:rPr>
          <w:sz w:val="28"/>
          <w:szCs w:val="28"/>
          <w:lang w:val="en-US"/>
        </w:rPr>
        <w:t xml:space="preserve"> 2021, </w:t>
      </w:r>
      <w:proofErr w:type="spellStart"/>
      <w:r w:rsidRPr="007506B6">
        <w:rPr>
          <w:sz w:val="28"/>
          <w:szCs w:val="28"/>
          <w:lang w:val="en-US"/>
        </w:rPr>
        <w:t>Regulamentului</w:t>
      </w:r>
      <w:proofErr w:type="spellEnd"/>
      <w:r w:rsidRPr="007506B6">
        <w:rPr>
          <w:sz w:val="28"/>
          <w:szCs w:val="28"/>
          <w:lang w:val="en-US"/>
        </w:rPr>
        <w:t xml:space="preserve"> </w:t>
      </w:r>
      <w:proofErr w:type="spellStart"/>
      <w:r w:rsidRPr="007506B6">
        <w:rPr>
          <w:sz w:val="28"/>
          <w:szCs w:val="28"/>
          <w:lang w:val="en-US"/>
        </w:rPr>
        <w:t>privind</w:t>
      </w:r>
      <w:proofErr w:type="spellEnd"/>
      <w:r w:rsidRPr="007506B6">
        <w:rPr>
          <w:sz w:val="28"/>
          <w:szCs w:val="28"/>
          <w:lang w:val="en-US"/>
        </w:rPr>
        <w:t xml:space="preserve"> </w:t>
      </w:r>
      <w:proofErr w:type="spellStart"/>
      <w:r w:rsidRPr="007506B6">
        <w:rPr>
          <w:sz w:val="28"/>
          <w:szCs w:val="28"/>
          <w:lang w:val="en-US"/>
        </w:rPr>
        <w:t>încorporarea</w:t>
      </w:r>
      <w:proofErr w:type="spellEnd"/>
      <w:r w:rsidRPr="007506B6">
        <w:rPr>
          <w:sz w:val="28"/>
          <w:szCs w:val="28"/>
          <w:lang w:val="en-US"/>
        </w:rPr>
        <w:t xml:space="preserve"> </w:t>
      </w:r>
      <w:proofErr w:type="spellStart"/>
      <w:r w:rsidRPr="007506B6">
        <w:rPr>
          <w:sz w:val="28"/>
          <w:szCs w:val="28"/>
          <w:lang w:val="en-US"/>
        </w:rPr>
        <w:t>cetăţenilor</w:t>
      </w:r>
      <w:proofErr w:type="spellEnd"/>
      <w:r w:rsidRPr="007506B6">
        <w:rPr>
          <w:sz w:val="28"/>
          <w:szCs w:val="28"/>
          <w:lang w:val="en-US"/>
        </w:rPr>
        <w:t xml:space="preserve"> </w:t>
      </w:r>
      <w:proofErr w:type="spellStart"/>
      <w:r w:rsidRPr="007506B6">
        <w:rPr>
          <w:sz w:val="28"/>
          <w:szCs w:val="28"/>
          <w:lang w:val="en-US"/>
        </w:rPr>
        <w:t>în</w:t>
      </w:r>
      <w:proofErr w:type="spellEnd"/>
      <w:r w:rsidRPr="007506B6">
        <w:rPr>
          <w:sz w:val="28"/>
          <w:szCs w:val="28"/>
          <w:lang w:val="en-US"/>
        </w:rPr>
        <w:t xml:space="preserve"> </w:t>
      </w:r>
      <w:proofErr w:type="spellStart"/>
      <w:r w:rsidRPr="007506B6">
        <w:rPr>
          <w:sz w:val="28"/>
          <w:szCs w:val="28"/>
          <w:lang w:val="en-US"/>
        </w:rPr>
        <w:t>serviciul</w:t>
      </w:r>
      <w:proofErr w:type="spellEnd"/>
      <w:r w:rsidRPr="007506B6">
        <w:rPr>
          <w:sz w:val="28"/>
          <w:szCs w:val="28"/>
          <w:lang w:val="en-US"/>
        </w:rPr>
        <w:t xml:space="preserve"> </w:t>
      </w:r>
      <w:proofErr w:type="spellStart"/>
      <w:r w:rsidRPr="007506B6">
        <w:rPr>
          <w:sz w:val="28"/>
          <w:szCs w:val="28"/>
          <w:lang w:val="en-US"/>
        </w:rPr>
        <w:t>militar</w:t>
      </w:r>
      <w:proofErr w:type="spellEnd"/>
      <w:r w:rsidRPr="007506B6">
        <w:rPr>
          <w:sz w:val="28"/>
          <w:szCs w:val="28"/>
          <w:lang w:val="en-US"/>
        </w:rPr>
        <w:t xml:space="preserve"> </w:t>
      </w:r>
      <w:proofErr w:type="spellStart"/>
      <w:r w:rsidRPr="007506B6">
        <w:rPr>
          <w:sz w:val="28"/>
          <w:szCs w:val="28"/>
          <w:lang w:val="en-US"/>
        </w:rPr>
        <w:t>în</w:t>
      </w:r>
      <w:proofErr w:type="spellEnd"/>
      <w:r w:rsidRPr="007506B6">
        <w:rPr>
          <w:sz w:val="28"/>
          <w:szCs w:val="28"/>
          <w:lang w:val="en-US"/>
        </w:rPr>
        <w:t xml:space="preserve"> termen </w:t>
      </w:r>
      <w:proofErr w:type="spellStart"/>
      <w:r w:rsidRPr="007506B6">
        <w:rPr>
          <w:sz w:val="28"/>
          <w:szCs w:val="28"/>
          <w:lang w:val="en-US"/>
        </w:rPr>
        <w:t>sau</w:t>
      </w:r>
      <w:proofErr w:type="spellEnd"/>
      <w:r w:rsidRPr="007506B6">
        <w:rPr>
          <w:sz w:val="28"/>
          <w:szCs w:val="28"/>
          <w:lang w:val="en-US"/>
        </w:rPr>
        <w:t xml:space="preserve"> </w:t>
      </w:r>
      <w:proofErr w:type="spellStart"/>
      <w:r w:rsidRPr="007506B6">
        <w:rPr>
          <w:sz w:val="28"/>
          <w:szCs w:val="28"/>
          <w:lang w:val="en-US"/>
        </w:rPr>
        <w:t>în</w:t>
      </w:r>
      <w:proofErr w:type="spellEnd"/>
      <w:r w:rsidRPr="007506B6">
        <w:rPr>
          <w:sz w:val="28"/>
          <w:szCs w:val="28"/>
          <w:lang w:val="en-US"/>
        </w:rPr>
        <w:t xml:space="preserve"> </w:t>
      </w:r>
      <w:proofErr w:type="spellStart"/>
      <w:r w:rsidRPr="007506B6">
        <w:rPr>
          <w:sz w:val="28"/>
          <w:szCs w:val="28"/>
          <w:lang w:val="en-US"/>
        </w:rPr>
        <w:t>cel</w:t>
      </w:r>
      <w:proofErr w:type="spellEnd"/>
      <w:r w:rsidRPr="007506B6">
        <w:rPr>
          <w:sz w:val="28"/>
          <w:szCs w:val="28"/>
          <w:lang w:val="en-US"/>
        </w:rPr>
        <w:t xml:space="preserve"> cu termen </w:t>
      </w:r>
      <w:proofErr w:type="spellStart"/>
      <w:r w:rsidRPr="007506B6">
        <w:rPr>
          <w:sz w:val="28"/>
          <w:szCs w:val="28"/>
          <w:lang w:val="en-US"/>
        </w:rPr>
        <w:t>redus</w:t>
      </w:r>
      <w:proofErr w:type="spellEnd"/>
      <w:r w:rsidRPr="007506B6">
        <w:rPr>
          <w:sz w:val="28"/>
          <w:szCs w:val="28"/>
          <w:lang w:val="en-US"/>
        </w:rPr>
        <w:t xml:space="preserve"> </w:t>
      </w:r>
      <w:proofErr w:type="spellStart"/>
      <w:r w:rsidRPr="007506B6">
        <w:rPr>
          <w:sz w:val="28"/>
          <w:szCs w:val="28"/>
          <w:lang w:val="en-US"/>
        </w:rPr>
        <w:t>aprobat</w:t>
      </w:r>
      <w:proofErr w:type="spellEnd"/>
      <w:r w:rsidRPr="007506B6">
        <w:rPr>
          <w:sz w:val="28"/>
          <w:szCs w:val="28"/>
          <w:lang w:val="en-US"/>
        </w:rPr>
        <w:t xml:space="preserve"> </w:t>
      </w:r>
      <w:proofErr w:type="spellStart"/>
      <w:r w:rsidRPr="007506B6">
        <w:rPr>
          <w:sz w:val="28"/>
          <w:szCs w:val="28"/>
          <w:lang w:val="en-US"/>
        </w:rPr>
        <w:t>prin</w:t>
      </w:r>
      <w:proofErr w:type="spellEnd"/>
      <w:r w:rsidRPr="007506B6">
        <w:rPr>
          <w:sz w:val="28"/>
          <w:szCs w:val="28"/>
          <w:lang w:val="en-US"/>
        </w:rPr>
        <w:t xml:space="preserve"> </w:t>
      </w:r>
      <w:proofErr w:type="spellStart"/>
      <w:r w:rsidRPr="007506B6">
        <w:rPr>
          <w:sz w:val="28"/>
          <w:szCs w:val="28"/>
          <w:lang w:val="en-US"/>
        </w:rPr>
        <w:t>Hotărîrea</w:t>
      </w:r>
      <w:proofErr w:type="spellEnd"/>
      <w:r w:rsidRPr="007506B6">
        <w:rPr>
          <w:sz w:val="28"/>
          <w:szCs w:val="28"/>
          <w:lang w:val="en-US"/>
        </w:rPr>
        <w:t xml:space="preserve"> </w:t>
      </w:r>
      <w:proofErr w:type="spellStart"/>
      <w:r w:rsidRPr="007506B6">
        <w:rPr>
          <w:sz w:val="28"/>
          <w:szCs w:val="28"/>
          <w:lang w:val="en-US"/>
        </w:rPr>
        <w:t>Guvernului</w:t>
      </w:r>
      <w:proofErr w:type="spellEnd"/>
      <w:r w:rsidRPr="007506B6">
        <w:rPr>
          <w:sz w:val="28"/>
          <w:szCs w:val="28"/>
          <w:lang w:val="en-US"/>
        </w:rPr>
        <w:t xml:space="preserve"> </w:t>
      </w:r>
      <w:proofErr w:type="spellStart"/>
      <w:r w:rsidRPr="007506B6">
        <w:rPr>
          <w:sz w:val="28"/>
          <w:szCs w:val="28"/>
          <w:lang w:val="en-US"/>
        </w:rPr>
        <w:t>Republicii</w:t>
      </w:r>
      <w:proofErr w:type="spellEnd"/>
      <w:r w:rsidRPr="007506B6">
        <w:rPr>
          <w:sz w:val="28"/>
          <w:szCs w:val="28"/>
          <w:lang w:val="en-US"/>
        </w:rPr>
        <w:t xml:space="preserve"> Moldova nr. 864/2005</w:t>
      </w:r>
      <w:r>
        <w:rPr>
          <w:sz w:val="28"/>
          <w:szCs w:val="28"/>
          <w:lang w:val="en-US"/>
        </w:rPr>
        <w:t xml:space="preserve">. </w:t>
      </w:r>
    </w:p>
    <w:p w14:paraId="239EDFF4" w14:textId="77777777" w:rsidR="00A80E73" w:rsidRPr="00B063C4" w:rsidRDefault="00A80E73" w:rsidP="00A80E73">
      <w:pPr>
        <w:ind w:firstLine="708"/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Finalitățile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urmărite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în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urma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implementării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deciziei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constau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în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asigurarea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bunei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organizări</w:t>
      </w:r>
      <w:proofErr w:type="spellEnd"/>
      <w:r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 xml:space="preserve">a  </w:t>
      </w:r>
      <w:proofErr w:type="spellStart"/>
      <w:r w:rsidRPr="007506B6">
        <w:rPr>
          <w:sz w:val="28"/>
          <w:szCs w:val="28"/>
          <w:lang w:val="en-US"/>
        </w:rPr>
        <w:t>încorpor</w:t>
      </w:r>
      <w:r>
        <w:rPr>
          <w:sz w:val="28"/>
          <w:szCs w:val="28"/>
          <w:lang w:val="en-US"/>
        </w:rPr>
        <w:t>ării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 w:rsidRPr="007506B6">
        <w:rPr>
          <w:sz w:val="28"/>
          <w:szCs w:val="28"/>
          <w:lang w:val="en-US"/>
        </w:rPr>
        <w:t>în</w:t>
      </w:r>
      <w:proofErr w:type="spellEnd"/>
      <w:r w:rsidRPr="007506B6">
        <w:rPr>
          <w:sz w:val="28"/>
          <w:szCs w:val="28"/>
          <w:lang w:val="en-US"/>
        </w:rPr>
        <w:t xml:space="preserve"> </w:t>
      </w:r>
      <w:proofErr w:type="spellStart"/>
      <w:r w:rsidRPr="007506B6">
        <w:rPr>
          <w:sz w:val="28"/>
          <w:szCs w:val="28"/>
          <w:lang w:val="en-US"/>
        </w:rPr>
        <w:t>serviciul</w:t>
      </w:r>
      <w:proofErr w:type="spellEnd"/>
      <w:r w:rsidRPr="007506B6">
        <w:rPr>
          <w:sz w:val="28"/>
          <w:szCs w:val="28"/>
          <w:lang w:val="en-US"/>
        </w:rPr>
        <w:t xml:space="preserve"> </w:t>
      </w:r>
      <w:proofErr w:type="spellStart"/>
      <w:r w:rsidRPr="007506B6">
        <w:rPr>
          <w:sz w:val="28"/>
          <w:szCs w:val="28"/>
          <w:lang w:val="en-US"/>
        </w:rPr>
        <w:t>militar</w:t>
      </w:r>
      <w:proofErr w:type="spellEnd"/>
      <w:r w:rsidRPr="007506B6">
        <w:rPr>
          <w:sz w:val="28"/>
          <w:szCs w:val="28"/>
          <w:lang w:val="en-US"/>
        </w:rPr>
        <w:t xml:space="preserve"> </w:t>
      </w:r>
      <w:proofErr w:type="spellStart"/>
      <w:r w:rsidRPr="007506B6">
        <w:rPr>
          <w:sz w:val="28"/>
          <w:szCs w:val="28"/>
          <w:lang w:val="en-US"/>
        </w:rPr>
        <w:t>în</w:t>
      </w:r>
      <w:proofErr w:type="spellEnd"/>
      <w:r w:rsidRPr="007506B6">
        <w:rPr>
          <w:sz w:val="28"/>
          <w:szCs w:val="28"/>
          <w:lang w:val="en-US"/>
        </w:rPr>
        <w:t xml:space="preserve"> termen </w:t>
      </w:r>
      <w:proofErr w:type="spellStart"/>
      <w:r w:rsidRPr="007506B6">
        <w:rPr>
          <w:sz w:val="28"/>
          <w:szCs w:val="28"/>
          <w:lang w:val="en-US"/>
        </w:rPr>
        <w:t>în</w:t>
      </w:r>
      <w:proofErr w:type="spellEnd"/>
      <w:r w:rsidRPr="007506B6">
        <w:rPr>
          <w:sz w:val="28"/>
          <w:szCs w:val="28"/>
          <w:lang w:val="en-US"/>
        </w:rPr>
        <w:t xml:space="preserve"> </w:t>
      </w:r>
      <w:proofErr w:type="spellStart"/>
      <w:r w:rsidRPr="007506B6">
        <w:rPr>
          <w:sz w:val="28"/>
          <w:szCs w:val="28"/>
          <w:lang w:val="en-US"/>
        </w:rPr>
        <w:t>toamna-iarna</w:t>
      </w:r>
      <w:proofErr w:type="spellEnd"/>
      <w:r w:rsidRPr="007506B6">
        <w:rPr>
          <w:sz w:val="28"/>
          <w:szCs w:val="28"/>
          <w:lang w:val="en-US"/>
        </w:rPr>
        <w:t xml:space="preserve"> an. 2021-2022</w:t>
      </w:r>
      <w:r>
        <w:rPr>
          <w:sz w:val="28"/>
          <w:szCs w:val="28"/>
          <w:lang w:val="en-US"/>
        </w:rPr>
        <w:t>.</w:t>
      </w:r>
    </w:p>
    <w:p w14:paraId="21024AF1" w14:textId="77777777" w:rsidR="00A80E73" w:rsidRPr="00B063C4" w:rsidRDefault="00A80E73" w:rsidP="00A80E73">
      <w:pPr>
        <w:shd w:val="clear" w:color="auto" w:fill="E7E6E6"/>
        <w:autoSpaceDE w:val="0"/>
        <w:autoSpaceDN w:val="0"/>
        <w:adjustRightInd w:val="0"/>
        <w:jc w:val="both"/>
        <w:rPr>
          <w:b/>
          <w:i/>
          <w:iCs/>
          <w:sz w:val="28"/>
          <w:szCs w:val="28"/>
          <w:lang w:val="en-US"/>
        </w:rPr>
      </w:pPr>
      <w:r w:rsidRPr="00B063C4">
        <w:rPr>
          <w:b/>
          <w:i/>
          <w:iCs/>
          <w:sz w:val="28"/>
          <w:szCs w:val="28"/>
          <w:lang w:val="en-US"/>
        </w:rPr>
        <w:t xml:space="preserve">II. </w:t>
      </w:r>
      <w:proofErr w:type="spellStart"/>
      <w:r w:rsidRPr="00B063C4">
        <w:rPr>
          <w:b/>
          <w:i/>
          <w:iCs/>
          <w:sz w:val="28"/>
          <w:szCs w:val="28"/>
          <w:lang w:val="en-US"/>
        </w:rPr>
        <w:t>Principalele</w:t>
      </w:r>
      <w:proofErr w:type="spellEnd"/>
      <w:r w:rsidRPr="00B063C4">
        <w:rPr>
          <w:b/>
          <w:i/>
          <w:iCs/>
          <w:sz w:val="28"/>
          <w:szCs w:val="28"/>
          <w:lang w:val="en-US"/>
        </w:rPr>
        <w:t xml:space="preserve"> </w:t>
      </w:r>
      <w:proofErr w:type="spellStart"/>
      <w:r w:rsidRPr="00B063C4">
        <w:rPr>
          <w:b/>
          <w:i/>
          <w:iCs/>
          <w:sz w:val="28"/>
          <w:szCs w:val="28"/>
          <w:lang w:val="en-US"/>
        </w:rPr>
        <w:t>prevederi</w:t>
      </w:r>
      <w:proofErr w:type="spellEnd"/>
      <w:r w:rsidRPr="00B063C4">
        <w:rPr>
          <w:b/>
          <w:i/>
          <w:iCs/>
          <w:sz w:val="28"/>
          <w:szCs w:val="28"/>
          <w:lang w:val="en-US"/>
        </w:rPr>
        <w:t xml:space="preserve"> ale </w:t>
      </w:r>
      <w:proofErr w:type="spellStart"/>
      <w:r w:rsidRPr="00B063C4">
        <w:rPr>
          <w:b/>
          <w:i/>
          <w:iCs/>
          <w:sz w:val="28"/>
          <w:szCs w:val="28"/>
          <w:lang w:val="en-US"/>
        </w:rPr>
        <w:t>proi</w:t>
      </w:r>
      <w:r>
        <w:rPr>
          <w:b/>
          <w:i/>
          <w:iCs/>
          <w:sz w:val="28"/>
          <w:szCs w:val="28"/>
          <w:lang w:val="en-US"/>
        </w:rPr>
        <w:t>ectului</w:t>
      </w:r>
      <w:proofErr w:type="spellEnd"/>
      <w:r>
        <w:rPr>
          <w:b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b/>
          <w:i/>
          <w:iCs/>
          <w:sz w:val="28"/>
          <w:szCs w:val="28"/>
          <w:lang w:val="en-US"/>
        </w:rPr>
        <w:t>şi</w:t>
      </w:r>
      <w:proofErr w:type="spellEnd"/>
      <w:r>
        <w:rPr>
          <w:b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b/>
          <w:i/>
          <w:iCs/>
          <w:sz w:val="28"/>
          <w:szCs w:val="28"/>
          <w:lang w:val="en-US"/>
        </w:rPr>
        <w:t>evidenţ</w:t>
      </w:r>
      <w:r w:rsidRPr="00B063C4">
        <w:rPr>
          <w:b/>
          <w:i/>
          <w:iCs/>
          <w:sz w:val="28"/>
          <w:szCs w:val="28"/>
          <w:lang w:val="en-US"/>
        </w:rPr>
        <w:t>ierea</w:t>
      </w:r>
      <w:proofErr w:type="spellEnd"/>
      <w:r w:rsidRPr="00B063C4">
        <w:rPr>
          <w:b/>
          <w:i/>
          <w:iCs/>
          <w:sz w:val="28"/>
          <w:szCs w:val="28"/>
          <w:lang w:val="en-US"/>
        </w:rPr>
        <w:t xml:space="preserve"> </w:t>
      </w:r>
      <w:proofErr w:type="spellStart"/>
      <w:r w:rsidRPr="00B063C4">
        <w:rPr>
          <w:b/>
          <w:i/>
          <w:iCs/>
          <w:sz w:val="28"/>
          <w:szCs w:val="28"/>
          <w:lang w:val="en-US"/>
        </w:rPr>
        <w:t>elementelor</w:t>
      </w:r>
      <w:proofErr w:type="spellEnd"/>
      <w:r w:rsidRPr="00B063C4">
        <w:rPr>
          <w:b/>
          <w:i/>
          <w:iCs/>
          <w:sz w:val="28"/>
          <w:szCs w:val="28"/>
          <w:lang w:val="en-US"/>
        </w:rPr>
        <w:t xml:space="preserve"> </w:t>
      </w:r>
      <w:proofErr w:type="spellStart"/>
      <w:r w:rsidRPr="00B063C4">
        <w:rPr>
          <w:b/>
          <w:i/>
          <w:iCs/>
          <w:sz w:val="28"/>
          <w:szCs w:val="28"/>
          <w:lang w:val="en-US"/>
        </w:rPr>
        <w:t>noi</w:t>
      </w:r>
      <w:proofErr w:type="spellEnd"/>
      <w:r w:rsidRPr="00B063C4">
        <w:rPr>
          <w:b/>
          <w:i/>
          <w:iCs/>
          <w:sz w:val="28"/>
          <w:szCs w:val="28"/>
          <w:lang w:val="en-US"/>
        </w:rPr>
        <w:t xml:space="preserve"> </w:t>
      </w:r>
    </w:p>
    <w:p w14:paraId="7001B4F9" w14:textId="77777777" w:rsidR="00A80E73" w:rsidRPr="00B063C4" w:rsidRDefault="00A80E73" w:rsidP="00A80E73">
      <w:pPr>
        <w:ind w:firstLine="709"/>
        <w:jc w:val="both"/>
        <w:rPr>
          <w:sz w:val="28"/>
          <w:szCs w:val="28"/>
          <w:lang w:val="en-US"/>
        </w:rPr>
      </w:pPr>
      <w:proofErr w:type="spellStart"/>
      <w:r w:rsidRPr="00B063C4">
        <w:rPr>
          <w:sz w:val="28"/>
          <w:szCs w:val="28"/>
          <w:lang w:val="en-US"/>
        </w:rPr>
        <w:t>Proiectul</w:t>
      </w:r>
      <w:proofErr w:type="spellEnd"/>
      <w:r w:rsidRPr="00B063C4">
        <w:rPr>
          <w:sz w:val="28"/>
          <w:szCs w:val="28"/>
          <w:lang w:val="en-US"/>
        </w:rPr>
        <w:t xml:space="preserve"> </w:t>
      </w:r>
      <w:proofErr w:type="spellStart"/>
      <w:r w:rsidRPr="00B063C4">
        <w:rPr>
          <w:sz w:val="28"/>
          <w:szCs w:val="28"/>
          <w:lang w:val="en-US"/>
        </w:rPr>
        <w:t>deciziei</w:t>
      </w:r>
      <w:proofErr w:type="spellEnd"/>
      <w:r w:rsidRPr="00B063C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„</w:t>
      </w:r>
      <w:r w:rsidRPr="007506B6">
        <w:rPr>
          <w:sz w:val="28"/>
          <w:szCs w:val="28"/>
          <w:lang w:val="en-US"/>
        </w:rPr>
        <w:t xml:space="preserve">Cu </w:t>
      </w:r>
      <w:proofErr w:type="spellStart"/>
      <w:r w:rsidRPr="007506B6">
        <w:rPr>
          <w:sz w:val="28"/>
          <w:szCs w:val="28"/>
          <w:lang w:val="en-US"/>
        </w:rPr>
        <w:t>privire</w:t>
      </w:r>
      <w:proofErr w:type="spellEnd"/>
      <w:r w:rsidRPr="007506B6">
        <w:rPr>
          <w:sz w:val="28"/>
          <w:szCs w:val="28"/>
          <w:lang w:val="en-US"/>
        </w:rPr>
        <w:t xml:space="preserve"> la </w:t>
      </w:r>
      <w:proofErr w:type="spellStart"/>
      <w:r w:rsidRPr="007506B6">
        <w:rPr>
          <w:sz w:val="28"/>
          <w:szCs w:val="28"/>
          <w:lang w:val="en-US"/>
        </w:rPr>
        <w:t>încorporarea</w:t>
      </w:r>
      <w:proofErr w:type="spellEnd"/>
      <w:r w:rsidRPr="007506B6">
        <w:rPr>
          <w:sz w:val="28"/>
          <w:szCs w:val="28"/>
          <w:lang w:val="en-US"/>
        </w:rPr>
        <w:t xml:space="preserve"> </w:t>
      </w:r>
      <w:proofErr w:type="spellStart"/>
      <w:r w:rsidRPr="007506B6">
        <w:rPr>
          <w:sz w:val="28"/>
          <w:szCs w:val="28"/>
          <w:lang w:val="en-US"/>
        </w:rPr>
        <w:t>în</w:t>
      </w:r>
      <w:proofErr w:type="spellEnd"/>
      <w:r w:rsidRPr="007506B6">
        <w:rPr>
          <w:sz w:val="28"/>
          <w:szCs w:val="28"/>
          <w:lang w:val="en-US"/>
        </w:rPr>
        <w:t xml:space="preserve"> </w:t>
      </w:r>
      <w:proofErr w:type="spellStart"/>
      <w:r w:rsidRPr="007506B6">
        <w:rPr>
          <w:sz w:val="28"/>
          <w:szCs w:val="28"/>
          <w:lang w:val="en-US"/>
        </w:rPr>
        <w:t>serviciul</w:t>
      </w:r>
      <w:proofErr w:type="spellEnd"/>
      <w:r w:rsidRPr="007506B6">
        <w:rPr>
          <w:sz w:val="28"/>
          <w:szCs w:val="28"/>
          <w:lang w:val="en-US"/>
        </w:rPr>
        <w:t xml:space="preserve"> </w:t>
      </w:r>
      <w:proofErr w:type="spellStart"/>
      <w:r w:rsidRPr="007506B6">
        <w:rPr>
          <w:sz w:val="28"/>
          <w:szCs w:val="28"/>
          <w:lang w:val="en-US"/>
        </w:rPr>
        <w:t>militar</w:t>
      </w:r>
      <w:proofErr w:type="spellEnd"/>
      <w:r w:rsidRPr="007506B6">
        <w:rPr>
          <w:sz w:val="28"/>
          <w:szCs w:val="28"/>
          <w:lang w:val="en-US"/>
        </w:rPr>
        <w:t xml:space="preserve">  </w:t>
      </w:r>
      <w:proofErr w:type="spellStart"/>
      <w:r w:rsidRPr="007506B6">
        <w:rPr>
          <w:sz w:val="28"/>
          <w:szCs w:val="28"/>
          <w:lang w:val="en-US"/>
        </w:rPr>
        <w:t>în</w:t>
      </w:r>
      <w:proofErr w:type="spellEnd"/>
      <w:r w:rsidRPr="007506B6">
        <w:rPr>
          <w:sz w:val="28"/>
          <w:szCs w:val="28"/>
          <w:lang w:val="en-US"/>
        </w:rPr>
        <w:t xml:space="preserve"> termen, </w:t>
      </w:r>
      <w:proofErr w:type="spellStart"/>
      <w:r w:rsidRPr="007506B6">
        <w:rPr>
          <w:sz w:val="28"/>
          <w:szCs w:val="28"/>
          <w:lang w:val="en-US"/>
        </w:rPr>
        <w:t>serviciul</w:t>
      </w:r>
      <w:proofErr w:type="spellEnd"/>
      <w:r w:rsidRPr="007506B6">
        <w:rPr>
          <w:sz w:val="28"/>
          <w:szCs w:val="28"/>
          <w:lang w:val="en-US"/>
        </w:rPr>
        <w:t xml:space="preserve"> </w:t>
      </w:r>
      <w:proofErr w:type="spellStart"/>
      <w:r w:rsidRPr="007506B6">
        <w:rPr>
          <w:sz w:val="28"/>
          <w:szCs w:val="28"/>
          <w:lang w:val="en-US"/>
        </w:rPr>
        <w:t>militar</w:t>
      </w:r>
      <w:proofErr w:type="spellEnd"/>
      <w:r w:rsidRPr="007506B6">
        <w:rPr>
          <w:sz w:val="28"/>
          <w:szCs w:val="28"/>
          <w:lang w:val="en-US"/>
        </w:rPr>
        <w:t xml:space="preserve"> cu termen </w:t>
      </w:r>
      <w:proofErr w:type="spellStart"/>
      <w:r w:rsidRPr="007506B6">
        <w:rPr>
          <w:sz w:val="28"/>
          <w:szCs w:val="28"/>
          <w:lang w:val="en-US"/>
        </w:rPr>
        <w:t>redus</w:t>
      </w:r>
      <w:proofErr w:type="spellEnd"/>
      <w:r w:rsidRPr="007506B6">
        <w:rPr>
          <w:sz w:val="28"/>
          <w:szCs w:val="28"/>
          <w:lang w:val="en-US"/>
        </w:rPr>
        <w:t xml:space="preserve"> </w:t>
      </w:r>
      <w:proofErr w:type="spellStart"/>
      <w:r w:rsidRPr="007506B6">
        <w:rPr>
          <w:sz w:val="28"/>
          <w:szCs w:val="28"/>
          <w:lang w:val="en-US"/>
        </w:rPr>
        <w:t>şi</w:t>
      </w:r>
      <w:proofErr w:type="spellEnd"/>
      <w:r w:rsidRPr="007506B6">
        <w:rPr>
          <w:sz w:val="28"/>
          <w:szCs w:val="28"/>
          <w:lang w:val="en-US"/>
        </w:rPr>
        <w:t xml:space="preserve"> </w:t>
      </w:r>
      <w:proofErr w:type="spellStart"/>
      <w:r w:rsidRPr="007506B6">
        <w:rPr>
          <w:sz w:val="28"/>
          <w:szCs w:val="28"/>
          <w:lang w:val="en-US"/>
        </w:rPr>
        <w:t>serviciul</w:t>
      </w:r>
      <w:proofErr w:type="spellEnd"/>
      <w:r w:rsidRPr="007506B6">
        <w:rPr>
          <w:sz w:val="28"/>
          <w:szCs w:val="28"/>
          <w:lang w:val="en-US"/>
        </w:rPr>
        <w:t xml:space="preserve"> civil  a </w:t>
      </w:r>
      <w:proofErr w:type="spellStart"/>
      <w:r w:rsidRPr="007506B6">
        <w:rPr>
          <w:sz w:val="28"/>
          <w:szCs w:val="28"/>
          <w:lang w:val="en-US"/>
        </w:rPr>
        <w:t>recruţilor</w:t>
      </w:r>
      <w:proofErr w:type="spellEnd"/>
      <w:r w:rsidRPr="007506B6">
        <w:rPr>
          <w:sz w:val="28"/>
          <w:szCs w:val="28"/>
          <w:lang w:val="en-US"/>
        </w:rPr>
        <w:t xml:space="preserve"> din </w:t>
      </w:r>
      <w:proofErr w:type="spellStart"/>
      <w:r w:rsidRPr="007506B6">
        <w:rPr>
          <w:sz w:val="28"/>
          <w:szCs w:val="28"/>
          <w:lang w:val="en-US"/>
        </w:rPr>
        <w:t>raionul</w:t>
      </w:r>
      <w:proofErr w:type="spellEnd"/>
      <w:r w:rsidRPr="007506B6">
        <w:rPr>
          <w:sz w:val="28"/>
          <w:szCs w:val="28"/>
          <w:lang w:val="en-US"/>
        </w:rPr>
        <w:t xml:space="preserve"> Cahul </w:t>
      </w:r>
      <w:proofErr w:type="spellStart"/>
      <w:r w:rsidRPr="007506B6">
        <w:rPr>
          <w:sz w:val="28"/>
          <w:szCs w:val="28"/>
          <w:lang w:val="en-US"/>
        </w:rPr>
        <w:t>în</w:t>
      </w:r>
      <w:proofErr w:type="spellEnd"/>
      <w:r w:rsidRPr="007506B6">
        <w:rPr>
          <w:sz w:val="28"/>
          <w:szCs w:val="28"/>
          <w:lang w:val="en-US"/>
        </w:rPr>
        <w:t xml:space="preserve"> </w:t>
      </w:r>
      <w:proofErr w:type="spellStart"/>
      <w:r w:rsidRPr="007506B6">
        <w:rPr>
          <w:sz w:val="28"/>
          <w:szCs w:val="28"/>
          <w:lang w:val="en-US"/>
        </w:rPr>
        <w:t>toamna-iarna</w:t>
      </w:r>
      <w:proofErr w:type="spellEnd"/>
      <w:r w:rsidRPr="007506B6">
        <w:rPr>
          <w:sz w:val="28"/>
          <w:szCs w:val="28"/>
          <w:lang w:val="en-US"/>
        </w:rPr>
        <w:t xml:space="preserve"> an. 2021-2022</w:t>
      </w:r>
      <w:r>
        <w:rPr>
          <w:sz w:val="28"/>
          <w:szCs w:val="28"/>
          <w:lang w:val="en-US"/>
        </w:rPr>
        <w:t>”  are</w:t>
      </w:r>
      <w:r w:rsidRPr="00B063C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4 </w:t>
      </w:r>
      <w:proofErr w:type="spellStart"/>
      <w:r w:rsidRPr="00B063C4">
        <w:rPr>
          <w:sz w:val="28"/>
          <w:szCs w:val="28"/>
          <w:lang w:val="en-US"/>
        </w:rPr>
        <w:t>anex</w:t>
      </w:r>
      <w:r>
        <w:rPr>
          <w:sz w:val="28"/>
          <w:szCs w:val="28"/>
          <w:lang w:val="en-US"/>
        </w:rPr>
        <w:t>e</w:t>
      </w:r>
      <w:proofErr w:type="spellEnd"/>
      <w:r>
        <w:rPr>
          <w:sz w:val="28"/>
          <w:szCs w:val="28"/>
          <w:lang w:val="en-US"/>
        </w:rPr>
        <w:t xml:space="preserve"> </w:t>
      </w:r>
      <w:r w:rsidRPr="00B063C4">
        <w:rPr>
          <w:sz w:val="28"/>
          <w:szCs w:val="28"/>
          <w:lang w:val="en-US"/>
        </w:rPr>
        <w:t xml:space="preserve">care </w:t>
      </w:r>
      <w:proofErr w:type="spellStart"/>
      <w:r>
        <w:rPr>
          <w:sz w:val="28"/>
          <w:szCs w:val="28"/>
          <w:lang w:val="en-US"/>
        </w:rPr>
        <w:t>conțin</w:t>
      </w:r>
      <w:proofErr w:type="spellEnd"/>
      <w:r w:rsidRPr="00B063C4">
        <w:rPr>
          <w:sz w:val="28"/>
          <w:szCs w:val="28"/>
          <w:lang w:val="en-US"/>
        </w:rPr>
        <w:t xml:space="preserve"> </w:t>
      </w:r>
      <w:proofErr w:type="spellStart"/>
      <w:r w:rsidRPr="007506B6">
        <w:rPr>
          <w:sz w:val="28"/>
          <w:szCs w:val="28"/>
          <w:lang w:val="en-US"/>
        </w:rPr>
        <w:t>informaţia</w:t>
      </w:r>
      <w:proofErr w:type="spellEnd"/>
      <w:r w:rsidRPr="007506B6">
        <w:rPr>
          <w:sz w:val="28"/>
          <w:szCs w:val="28"/>
          <w:lang w:val="en-US"/>
        </w:rPr>
        <w:t xml:space="preserve"> </w:t>
      </w:r>
      <w:proofErr w:type="spellStart"/>
      <w:r w:rsidRPr="007506B6">
        <w:rPr>
          <w:sz w:val="28"/>
          <w:szCs w:val="28"/>
          <w:lang w:val="en-US"/>
        </w:rPr>
        <w:t>privind</w:t>
      </w:r>
      <w:proofErr w:type="spellEnd"/>
      <w:r w:rsidRPr="007506B6">
        <w:rPr>
          <w:sz w:val="28"/>
          <w:szCs w:val="28"/>
          <w:lang w:val="en-US"/>
        </w:rPr>
        <w:t xml:space="preserve"> </w:t>
      </w:r>
      <w:proofErr w:type="spellStart"/>
      <w:r w:rsidRPr="007506B6">
        <w:rPr>
          <w:sz w:val="28"/>
          <w:szCs w:val="28"/>
          <w:lang w:val="en-US"/>
        </w:rPr>
        <w:t>realizarea</w:t>
      </w:r>
      <w:proofErr w:type="spellEnd"/>
      <w:r w:rsidRPr="007506B6">
        <w:rPr>
          <w:sz w:val="28"/>
          <w:szCs w:val="28"/>
          <w:lang w:val="en-US"/>
        </w:rPr>
        <w:t xml:space="preserve"> </w:t>
      </w:r>
      <w:proofErr w:type="spellStart"/>
      <w:r w:rsidRPr="007506B6">
        <w:rPr>
          <w:sz w:val="28"/>
          <w:szCs w:val="28"/>
          <w:lang w:val="en-US"/>
        </w:rPr>
        <w:t>Deciziei</w:t>
      </w:r>
      <w:proofErr w:type="spellEnd"/>
      <w:r w:rsidRPr="007506B6">
        <w:rPr>
          <w:sz w:val="28"/>
          <w:szCs w:val="28"/>
          <w:lang w:val="en-US"/>
        </w:rPr>
        <w:t xml:space="preserve">  nr.01/10-V din 25.02.2021 „Cu </w:t>
      </w:r>
      <w:proofErr w:type="spellStart"/>
      <w:r w:rsidRPr="007506B6">
        <w:rPr>
          <w:sz w:val="28"/>
          <w:szCs w:val="28"/>
          <w:lang w:val="en-US"/>
        </w:rPr>
        <w:t>privire</w:t>
      </w:r>
      <w:proofErr w:type="spellEnd"/>
      <w:r w:rsidRPr="007506B6">
        <w:rPr>
          <w:sz w:val="28"/>
          <w:szCs w:val="28"/>
          <w:lang w:val="en-US"/>
        </w:rPr>
        <w:t xml:space="preserve"> la </w:t>
      </w:r>
      <w:proofErr w:type="spellStart"/>
      <w:r w:rsidRPr="007506B6">
        <w:rPr>
          <w:sz w:val="28"/>
          <w:szCs w:val="28"/>
          <w:lang w:val="en-US"/>
        </w:rPr>
        <w:t>efectuarea</w:t>
      </w:r>
      <w:proofErr w:type="spellEnd"/>
      <w:r w:rsidRPr="007506B6">
        <w:rPr>
          <w:sz w:val="28"/>
          <w:szCs w:val="28"/>
          <w:lang w:val="en-US"/>
        </w:rPr>
        <w:t xml:space="preserve"> </w:t>
      </w:r>
      <w:proofErr w:type="spellStart"/>
      <w:r w:rsidRPr="007506B6">
        <w:rPr>
          <w:sz w:val="28"/>
          <w:szCs w:val="28"/>
          <w:lang w:val="en-US"/>
        </w:rPr>
        <w:t>controlului</w:t>
      </w:r>
      <w:proofErr w:type="spellEnd"/>
      <w:r w:rsidRPr="007506B6">
        <w:rPr>
          <w:sz w:val="28"/>
          <w:szCs w:val="28"/>
          <w:lang w:val="en-US"/>
        </w:rPr>
        <w:t xml:space="preserve"> medical al </w:t>
      </w:r>
      <w:proofErr w:type="spellStart"/>
      <w:r w:rsidRPr="007506B6">
        <w:rPr>
          <w:sz w:val="28"/>
          <w:szCs w:val="28"/>
          <w:lang w:val="en-US"/>
        </w:rPr>
        <w:t>recruţilor</w:t>
      </w:r>
      <w:proofErr w:type="spellEnd"/>
      <w:r w:rsidRPr="007506B6">
        <w:rPr>
          <w:sz w:val="28"/>
          <w:szCs w:val="28"/>
          <w:lang w:val="en-US"/>
        </w:rPr>
        <w:t xml:space="preserve"> </w:t>
      </w:r>
      <w:proofErr w:type="spellStart"/>
      <w:r w:rsidRPr="007506B6">
        <w:rPr>
          <w:sz w:val="28"/>
          <w:szCs w:val="28"/>
          <w:lang w:val="en-US"/>
        </w:rPr>
        <w:t>şi</w:t>
      </w:r>
      <w:proofErr w:type="spellEnd"/>
      <w:r w:rsidRPr="007506B6">
        <w:rPr>
          <w:sz w:val="28"/>
          <w:szCs w:val="28"/>
          <w:lang w:val="en-US"/>
        </w:rPr>
        <w:t xml:space="preserve"> </w:t>
      </w:r>
      <w:proofErr w:type="spellStart"/>
      <w:r w:rsidRPr="007506B6">
        <w:rPr>
          <w:sz w:val="28"/>
          <w:szCs w:val="28"/>
          <w:lang w:val="en-US"/>
        </w:rPr>
        <w:t>încorporarea</w:t>
      </w:r>
      <w:proofErr w:type="spellEnd"/>
      <w:r w:rsidRPr="007506B6">
        <w:rPr>
          <w:sz w:val="28"/>
          <w:szCs w:val="28"/>
          <w:lang w:val="en-US"/>
        </w:rPr>
        <w:t xml:space="preserve"> </w:t>
      </w:r>
      <w:proofErr w:type="spellStart"/>
      <w:r w:rsidRPr="007506B6">
        <w:rPr>
          <w:sz w:val="28"/>
          <w:szCs w:val="28"/>
          <w:lang w:val="en-US"/>
        </w:rPr>
        <w:t>în</w:t>
      </w:r>
      <w:proofErr w:type="spellEnd"/>
      <w:r w:rsidRPr="007506B6">
        <w:rPr>
          <w:sz w:val="28"/>
          <w:szCs w:val="28"/>
          <w:lang w:val="en-US"/>
        </w:rPr>
        <w:t xml:space="preserve"> </w:t>
      </w:r>
      <w:proofErr w:type="spellStart"/>
      <w:r w:rsidRPr="007506B6">
        <w:rPr>
          <w:sz w:val="28"/>
          <w:szCs w:val="28"/>
          <w:lang w:val="en-US"/>
        </w:rPr>
        <w:t>serviciul</w:t>
      </w:r>
      <w:proofErr w:type="spellEnd"/>
      <w:r w:rsidRPr="007506B6">
        <w:rPr>
          <w:sz w:val="28"/>
          <w:szCs w:val="28"/>
          <w:lang w:val="en-US"/>
        </w:rPr>
        <w:t xml:space="preserve"> </w:t>
      </w:r>
      <w:proofErr w:type="spellStart"/>
      <w:r w:rsidRPr="007506B6">
        <w:rPr>
          <w:sz w:val="28"/>
          <w:szCs w:val="28"/>
          <w:lang w:val="en-US"/>
        </w:rPr>
        <w:t>militar</w:t>
      </w:r>
      <w:proofErr w:type="spellEnd"/>
      <w:r w:rsidRPr="007506B6">
        <w:rPr>
          <w:sz w:val="28"/>
          <w:szCs w:val="28"/>
          <w:lang w:val="en-US"/>
        </w:rPr>
        <w:t xml:space="preserve"> </w:t>
      </w:r>
      <w:proofErr w:type="spellStart"/>
      <w:r w:rsidRPr="007506B6">
        <w:rPr>
          <w:sz w:val="28"/>
          <w:szCs w:val="28"/>
          <w:lang w:val="en-US"/>
        </w:rPr>
        <w:t>în</w:t>
      </w:r>
      <w:proofErr w:type="spellEnd"/>
      <w:r w:rsidRPr="007506B6">
        <w:rPr>
          <w:sz w:val="28"/>
          <w:szCs w:val="28"/>
          <w:lang w:val="en-US"/>
        </w:rPr>
        <w:t xml:space="preserve"> termen, cu termen </w:t>
      </w:r>
      <w:proofErr w:type="spellStart"/>
      <w:r w:rsidRPr="007506B6">
        <w:rPr>
          <w:sz w:val="28"/>
          <w:szCs w:val="28"/>
          <w:lang w:val="en-US"/>
        </w:rPr>
        <w:t>redus</w:t>
      </w:r>
      <w:proofErr w:type="spellEnd"/>
      <w:r w:rsidRPr="007506B6">
        <w:rPr>
          <w:sz w:val="28"/>
          <w:szCs w:val="28"/>
          <w:lang w:val="en-US"/>
        </w:rPr>
        <w:t xml:space="preserve"> </w:t>
      </w:r>
      <w:proofErr w:type="spellStart"/>
      <w:r w:rsidRPr="007506B6">
        <w:rPr>
          <w:sz w:val="28"/>
          <w:szCs w:val="28"/>
          <w:lang w:val="en-US"/>
        </w:rPr>
        <w:t>şi</w:t>
      </w:r>
      <w:proofErr w:type="spellEnd"/>
      <w:r w:rsidRPr="007506B6">
        <w:rPr>
          <w:sz w:val="28"/>
          <w:szCs w:val="28"/>
          <w:lang w:val="en-US"/>
        </w:rPr>
        <w:t xml:space="preserve"> </w:t>
      </w:r>
      <w:proofErr w:type="spellStart"/>
      <w:r w:rsidRPr="007506B6">
        <w:rPr>
          <w:sz w:val="28"/>
          <w:szCs w:val="28"/>
          <w:lang w:val="en-US"/>
        </w:rPr>
        <w:t>cel</w:t>
      </w:r>
      <w:proofErr w:type="spellEnd"/>
      <w:r w:rsidRPr="007506B6">
        <w:rPr>
          <w:sz w:val="28"/>
          <w:szCs w:val="28"/>
          <w:lang w:val="en-US"/>
        </w:rPr>
        <w:t xml:space="preserve"> civil </w:t>
      </w:r>
      <w:proofErr w:type="spellStart"/>
      <w:r w:rsidRPr="007506B6">
        <w:rPr>
          <w:sz w:val="28"/>
          <w:szCs w:val="28"/>
          <w:lang w:val="en-US"/>
        </w:rPr>
        <w:t>în</w:t>
      </w:r>
      <w:proofErr w:type="spellEnd"/>
      <w:r w:rsidRPr="007506B6">
        <w:rPr>
          <w:sz w:val="28"/>
          <w:szCs w:val="28"/>
          <w:lang w:val="en-US"/>
        </w:rPr>
        <w:t xml:space="preserve"> </w:t>
      </w:r>
      <w:proofErr w:type="spellStart"/>
      <w:r w:rsidRPr="007506B6">
        <w:rPr>
          <w:sz w:val="28"/>
          <w:szCs w:val="28"/>
          <w:lang w:val="en-US"/>
        </w:rPr>
        <w:t>primăvara-vara</w:t>
      </w:r>
      <w:proofErr w:type="spellEnd"/>
      <w:r w:rsidRPr="007506B6">
        <w:rPr>
          <w:sz w:val="28"/>
          <w:szCs w:val="28"/>
          <w:lang w:val="en-US"/>
        </w:rPr>
        <w:t xml:space="preserve"> 2021”</w:t>
      </w:r>
      <w:r>
        <w:rPr>
          <w:sz w:val="28"/>
          <w:szCs w:val="28"/>
          <w:lang w:val="en-US"/>
        </w:rPr>
        <w:t xml:space="preserve">, </w:t>
      </w:r>
      <w:proofErr w:type="spellStart"/>
      <w:r w:rsidRPr="00BB03CE">
        <w:rPr>
          <w:sz w:val="28"/>
          <w:szCs w:val="28"/>
          <w:lang w:val="en-US"/>
        </w:rPr>
        <w:t>componenţa</w:t>
      </w:r>
      <w:proofErr w:type="spellEnd"/>
      <w:r w:rsidRPr="00BB03CE">
        <w:rPr>
          <w:sz w:val="28"/>
          <w:szCs w:val="28"/>
          <w:lang w:val="en-US"/>
        </w:rPr>
        <w:t xml:space="preserve"> </w:t>
      </w:r>
      <w:proofErr w:type="spellStart"/>
      <w:r w:rsidRPr="00BB03CE">
        <w:rPr>
          <w:sz w:val="28"/>
          <w:szCs w:val="28"/>
          <w:lang w:val="en-US"/>
        </w:rPr>
        <w:t>Comisiei</w:t>
      </w:r>
      <w:proofErr w:type="spellEnd"/>
      <w:r w:rsidRPr="00BB03CE">
        <w:rPr>
          <w:sz w:val="28"/>
          <w:szCs w:val="28"/>
          <w:lang w:val="en-US"/>
        </w:rPr>
        <w:t xml:space="preserve"> </w:t>
      </w:r>
      <w:proofErr w:type="spellStart"/>
      <w:r w:rsidRPr="00BB03CE">
        <w:rPr>
          <w:sz w:val="28"/>
          <w:szCs w:val="28"/>
          <w:lang w:val="en-US"/>
        </w:rPr>
        <w:t>unice</w:t>
      </w:r>
      <w:proofErr w:type="spellEnd"/>
      <w:r w:rsidRPr="00BB03CE">
        <w:rPr>
          <w:sz w:val="28"/>
          <w:szCs w:val="28"/>
          <w:lang w:val="en-US"/>
        </w:rPr>
        <w:t xml:space="preserve"> </w:t>
      </w:r>
      <w:proofErr w:type="spellStart"/>
      <w:r w:rsidRPr="00BB03CE">
        <w:rPr>
          <w:sz w:val="28"/>
          <w:szCs w:val="28"/>
          <w:lang w:val="en-US"/>
        </w:rPr>
        <w:t>pentru</w:t>
      </w:r>
      <w:proofErr w:type="spellEnd"/>
      <w:r w:rsidRPr="00BB03CE">
        <w:rPr>
          <w:sz w:val="28"/>
          <w:szCs w:val="28"/>
          <w:lang w:val="en-US"/>
        </w:rPr>
        <w:t xml:space="preserve"> </w:t>
      </w:r>
      <w:proofErr w:type="spellStart"/>
      <w:r w:rsidRPr="00BB03CE">
        <w:rPr>
          <w:sz w:val="28"/>
          <w:szCs w:val="28"/>
          <w:lang w:val="en-US"/>
        </w:rPr>
        <w:t>încorporarea</w:t>
      </w:r>
      <w:proofErr w:type="spellEnd"/>
      <w:r w:rsidRPr="00BB03CE">
        <w:rPr>
          <w:sz w:val="28"/>
          <w:szCs w:val="28"/>
          <w:lang w:val="en-US"/>
        </w:rPr>
        <w:t xml:space="preserve"> </w:t>
      </w:r>
      <w:proofErr w:type="spellStart"/>
      <w:r w:rsidRPr="00BB03CE">
        <w:rPr>
          <w:sz w:val="28"/>
          <w:szCs w:val="28"/>
          <w:lang w:val="en-US"/>
        </w:rPr>
        <w:t>în</w:t>
      </w:r>
      <w:proofErr w:type="spellEnd"/>
      <w:r w:rsidRPr="00BB03CE">
        <w:rPr>
          <w:sz w:val="28"/>
          <w:szCs w:val="28"/>
          <w:lang w:val="en-US"/>
        </w:rPr>
        <w:t xml:space="preserve"> </w:t>
      </w:r>
      <w:proofErr w:type="spellStart"/>
      <w:r w:rsidRPr="00BB03CE">
        <w:rPr>
          <w:sz w:val="28"/>
          <w:szCs w:val="28"/>
          <w:lang w:val="en-US"/>
        </w:rPr>
        <w:t>serviciul</w:t>
      </w:r>
      <w:proofErr w:type="spellEnd"/>
      <w:r w:rsidRPr="00BB03CE">
        <w:rPr>
          <w:sz w:val="28"/>
          <w:szCs w:val="28"/>
          <w:lang w:val="en-US"/>
        </w:rPr>
        <w:t xml:space="preserve"> </w:t>
      </w:r>
      <w:proofErr w:type="spellStart"/>
      <w:r w:rsidRPr="00BB03CE">
        <w:rPr>
          <w:sz w:val="28"/>
          <w:szCs w:val="28"/>
          <w:lang w:val="en-US"/>
        </w:rPr>
        <w:t>militar</w:t>
      </w:r>
      <w:proofErr w:type="spellEnd"/>
      <w:r w:rsidRPr="00BB03CE">
        <w:rPr>
          <w:sz w:val="28"/>
          <w:szCs w:val="28"/>
          <w:lang w:val="en-US"/>
        </w:rPr>
        <w:t xml:space="preserve"> </w:t>
      </w:r>
      <w:proofErr w:type="spellStart"/>
      <w:r w:rsidRPr="00BB03CE">
        <w:rPr>
          <w:sz w:val="28"/>
          <w:szCs w:val="28"/>
          <w:lang w:val="en-US"/>
        </w:rPr>
        <w:t>în</w:t>
      </w:r>
      <w:proofErr w:type="spellEnd"/>
      <w:r w:rsidRPr="00BB03CE">
        <w:rPr>
          <w:sz w:val="28"/>
          <w:szCs w:val="28"/>
          <w:lang w:val="en-US"/>
        </w:rPr>
        <w:t xml:space="preserve"> termen, cu termen </w:t>
      </w:r>
      <w:proofErr w:type="spellStart"/>
      <w:r w:rsidRPr="00BB03CE">
        <w:rPr>
          <w:sz w:val="28"/>
          <w:szCs w:val="28"/>
          <w:lang w:val="en-US"/>
        </w:rPr>
        <w:t>redus</w:t>
      </w:r>
      <w:proofErr w:type="spellEnd"/>
      <w:r w:rsidRPr="00BB03CE">
        <w:rPr>
          <w:sz w:val="28"/>
          <w:szCs w:val="28"/>
          <w:lang w:val="en-US"/>
        </w:rPr>
        <w:t xml:space="preserve"> şi </w:t>
      </w:r>
      <w:proofErr w:type="spellStart"/>
      <w:r w:rsidRPr="00BB03CE">
        <w:rPr>
          <w:sz w:val="28"/>
          <w:szCs w:val="28"/>
          <w:lang w:val="en-US"/>
        </w:rPr>
        <w:t>în</w:t>
      </w:r>
      <w:proofErr w:type="spellEnd"/>
      <w:r w:rsidRPr="00BB03CE">
        <w:rPr>
          <w:sz w:val="28"/>
          <w:szCs w:val="28"/>
          <w:lang w:val="en-US"/>
        </w:rPr>
        <w:t xml:space="preserve"> </w:t>
      </w:r>
      <w:proofErr w:type="spellStart"/>
      <w:r w:rsidRPr="00BB03CE">
        <w:rPr>
          <w:sz w:val="28"/>
          <w:szCs w:val="28"/>
          <w:lang w:val="en-US"/>
        </w:rPr>
        <w:t>serviciul</w:t>
      </w:r>
      <w:proofErr w:type="spellEnd"/>
      <w:r w:rsidRPr="00BB03CE">
        <w:rPr>
          <w:sz w:val="28"/>
          <w:szCs w:val="28"/>
          <w:lang w:val="en-US"/>
        </w:rPr>
        <w:t xml:space="preserve"> civil</w:t>
      </w:r>
      <w:r>
        <w:rPr>
          <w:sz w:val="28"/>
          <w:szCs w:val="28"/>
          <w:lang w:val="en-US"/>
        </w:rPr>
        <w:t xml:space="preserve">, </w:t>
      </w:r>
      <w:proofErr w:type="spellStart"/>
      <w:r w:rsidRPr="00BB03CE">
        <w:rPr>
          <w:sz w:val="28"/>
          <w:szCs w:val="28"/>
          <w:lang w:val="en-US"/>
        </w:rPr>
        <w:t>componenţa</w:t>
      </w:r>
      <w:proofErr w:type="spellEnd"/>
      <w:r w:rsidRPr="00BB03CE">
        <w:rPr>
          <w:sz w:val="28"/>
          <w:szCs w:val="28"/>
          <w:lang w:val="en-US"/>
        </w:rPr>
        <w:t xml:space="preserve"> </w:t>
      </w:r>
      <w:proofErr w:type="spellStart"/>
      <w:r w:rsidRPr="00BB03CE">
        <w:rPr>
          <w:sz w:val="28"/>
          <w:szCs w:val="28"/>
          <w:lang w:val="en-US"/>
        </w:rPr>
        <w:t>comisiei</w:t>
      </w:r>
      <w:proofErr w:type="spellEnd"/>
      <w:r w:rsidRPr="00BB03CE">
        <w:rPr>
          <w:sz w:val="28"/>
          <w:szCs w:val="28"/>
          <w:lang w:val="en-US"/>
        </w:rPr>
        <w:t xml:space="preserve"> medico-</w:t>
      </w:r>
      <w:proofErr w:type="spellStart"/>
      <w:r w:rsidRPr="00BB03CE">
        <w:rPr>
          <w:sz w:val="28"/>
          <w:szCs w:val="28"/>
          <w:lang w:val="en-US"/>
        </w:rPr>
        <w:t>militare</w:t>
      </w:r>
      <w:proofErr w:type="spellEnd"/>
      <w:r w:rsidRPr="00BB03CE">
        <w:rPr>
          <w:sz w:val="28"/>
          <w:szCs w:val="28"/>
          <w:lang w:val="en-US"/>
        </w:rPr>
        <w:t xml:space="preserve"> </w:t>
      </w:r>
      <w:proofErr w:type="spellStart"/>
      <w:r w:rsidRPr="00BB03CE">
        <w:rPr>
          <w:sz w:val="28"/>
          <w:szCs w:val="28"/>
          <w:lang w:val="en-US"/>
        </w:rPr>
        <w:t>şi</w:t>
      </w:r>
      <w:proofErr w:type="spellEnd"/>
      <w:r w:rsidRPr="00BB03CE">
        <w:rPr>
          <w:sz w:val="28"/>
          <w:szCs w:val="28"/>
          <w:lang w:val="en-US"/>
        </w:rPr>
        <w:t xml:space="preserve"> de </w:t>
      </w:r>
      <w:proofErr w:type="spellStart"/>
      <w:r w:rsidRPr="00BB03CE">
        <w:rPr>
          <w:sz w:val="28"/>
          <w:szCs w:val="28"/>
          <w:lang w:val="en-US"/>
        </w:rPr>
        <w:t>rezervă</w:t>
      </w:r>
      <w:proofErr w:type="spellEnd"/>
      <w:r w:rsidRPr="00BB03CE">
        <w:rPr>
          <w:sz w:val="28"/>
          <w:szCs w:val="28"/>
          <w:lang w:val="en-US"/>
        </w:rPr>
        <w:t xml:space="preserve"> </w:t>
      </w:r>
      <w:proofErr w:type="spellStart"/>
      <w:r w:rsidRPr="00BB03CE">
        <w:rPr>
          <w:sz w:val="28"/>
          <w:szCs w:val="28"/>
          <w:lang w:val="en-US"/>
        </w:rPr>
        <w:t>pentru</w:t>
      </w:r>
      <w:proofErr w:type="spellEnd"/>
      <w:r w:rsidRPr="00BB03CE">
        <w:rPr>
          <w:sz w:val="28"/>
          <w:szCs w:val="28"/>
          <w:lang w:val="en-US"/>
        </w:rPr>
        <w:t xml:space="preserve"> </w:t>
      </w:r>
      <w:proofErr w:type="spellStart"/>
      <w:r w:rsidRPr="00BB03CE">
        <w:rPr>
          <w:sz w:val="28"/>
          <w:szCs w:val="28"/>
          <w:lang w:val="en-US"/>
        </w:rPr>
        <w:t>examinarea</w:t>
      </w:r>
      <w:proofErr w:type="spellEnd"/>
      <w:r w:rsidRPr="00BB03CE">
        <w:rPr>
          <w:sz w:val="28"/>
          <w:szCs w:val="28"/>
          <w:lang w:val="en-US"/>
        </w:rPr>
        <w:t xml:space="preserve">    </w:t>
      </w:r>
      <w:proofErr w:type="spellStart"/>
      <w:r w:rsidRPr="00BB03CE">
        <w:rPr>
          <w:sz w:val="28"/>
          <w:szCs w:val="28"/>
          <w:lang w:val="en-US"/>
        </w:rPr>
        <w:t>medicală</w:t>
      </w:r>
      <w:proofErr w:type="spellEnd"/>
      <w:r w:rsidRPr="00BB03CE">
        <w:rPr>
          <w:sz w:val="28"/>
          <w:szCs w:val="28"/>
          <w:lang w:val="en-US"/>
        </w:rPr>
        <w:t xml:space="preserve"> a </w:t>
      </w:r>
      <w:proofErr w:type="spellStart"/>
      <w:r w:rsidRPr="00BB03CE">
        <w:rPr>
          <w:sz w:val="28"/>
          <w:szCs w:val="28"/>
          <w:lang w:val="en-US"/>
        </w:rPr>
        <w:t>recruţilor</w:t>
      </w:r>
      <w:proofErr w:type="spellEnd"/>
      <w:r>
        <w:rPr>
          <w:sz w:val="28"/>
          <w:szCs w:val="28"/>
          <w:lang w:val="en-US"/>
        </w:rPr>
        <w:t>,</w:t>
      </w:r>
      <w:r w:rsidRPr="00BB03CE">
        <w:rPr>
          <w:lang w:val="en-US"/>
        </w:rPr>
        <w:t xml:space="preserve"> </w:t>
      </w:r>
      <w:proofErr w:type="spellStart"/>
      <w:r w:rsidRPr="00BB03CE">
        <w:rPr>
          <w:sz w:val="28"/>
          <w:szCs w:val="28"/>
          <w:lang w:val="en-US"/>
        </w:rPr>
        <w:t>sarcina</w:t>
      </w:r>
      <w:proofErr w:type="spellEnd"/>
      <w:r>
        <w:rPr>
          <w:sz w:val="28"/>
          <w:szCs w:val="28"/>
          <w:lang w:val="en-US"/>
        </w:rPr>
        <w:t xml:space="preserve"> </w:t>
      </w:r>
      <w:r w:rsidRPr="00BB03CE">
        <w:rPr>
          <w:sz w:val="28"/>
          <w:szCs w:val="28"/>
          <w:lang w:val="en-US"/>
        </w:rPr>
        <w:t xml:space="preserve">de </w:t>
      </w:r>
      <w:proofErr w:type="spellStart"/>
      <w:r w:rsidRPr="00BB03CE">
        <w:rPr>
          <w:sz w:val="28"/>
          <w:szCs w:val="28"/>
          <w:lang w:val="en-US"/>
        </w:rPr>
        <w:t>prezentare</w:t>
      </w:r>
      <w:proofErr w:type="spellEnd"/>
      <w:r w:rsidRPr="00BB03CE">
        <w:rPr>
          <w:sz w:val="28"/>
          <w:szCs w:val="28"/>
          <w:lang w:val="en-US"/>
        </w:rPr>
        <w:t xml:space="preserve"> a </w:t>
      </w:r>
      <w:proofErr w:type="spellStart"/>
      <w:r w:rsidRPr="00BB03CE">
        <w:rPr>
          <w:sz w:val="28"/>
          <w:szCs w:val="28"/>
          <w:lang w:val="en-US"/>
        </w:rPr>
        <w:t>recruţilor</w:t>
      </w:r>
      <w:proofErr w:type="spellEnd"/>
      <w:r w:rsidRPr="00BB03CE">
        <w:rPr>
          <w:sz w:val="28"/>
          <w:szCs w:val="28"/>
          <w:lang w:val="en-US"/>
        </w:rPr>
        <w:t xml:space="preserve"> </w:t>
      </w:r>
      <w:proofErr w:type="spellStart"/>
      <w:r w:rsidRPr="00BB03CE">
        <w:rPr>
          <w:sz w:val="28"/>
          <w:szCs w:val="28"/>
          <w:lang w:val="en-US"/>
        </w:rPr>
        <w:t>pentru</w:t>
      </w:r>
      <w:proofErr w:type="spellEnd"/>
      <w:r w:rsidRPr="00BB03CE">
        <w:rPr>
          <w:sz w:val="28"/>
          <w:szCs w:val="28"/>
          <w:lang w:val="en-US"/>
        </w:rPr>
        <w:t xml:space="preserve"> </w:t>
      </w:r>
      <w:proofErr w:type="spellStart"/>
      <w:r w:rsidRPr="00BB03CE">
        <w:rPr>
          <w:sz w:val="28"/>
          <w:szCs w:val="28"/>
          <w:lang w:val="en-US"/>
        </w:rPr>
        <w:t>selectare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în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vederea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BB03CE">
        <w:rPr>
          <w:sz w:val="28"/>
          <w:szCs w:val="28"/>
          <w:lang w:val="en-US"/>
        </w:rPr>
        <w:t>încorpor</w:t>
      </w:r>
      <w:r>
        <w:rPr>
          <w:sz w:val="28"/>
          <w:szCs w:val="28"/>
          <w:lang w:val="en-US"/>
        </w:rPr>
        <w:t>ării</w:t>
      </w:r>
      <w:proofErr w:type="spellEnd"/>
      <w:r w:rsidRPr="00BB03CE">
        <w:rPr>
          <w:sz w:val="28"/>
          <w:szCs w:val="28"/>
          <w:lang w:val="en-US"/>
        </w:rPr>
        <w:t xml:space="preserve"> </w:t>
      </w:r>
      <w:proofErr w:type="spellStart"/>
      <w:r w:rsidRPr="00BB03CE">
        <w:rPr>
          <w:sz w:val="28"/>
          <w:szCs w:val="28"/>
          <w:lang w:val="en-US"/>
        </w:rPr>
        <w:t>în</w:t>
      </w:r>
      <w:proofErr w:type="spellEnd"/>
      <w:r w:rsidRPr="00BB03CE">
        <w:rPr>
          <w:sz w:val="28"/>
          <w:szCs w:val="28"/>
          <w:lang w:val="en-US"/>
        </w:rPr>
        <w:t xml:space="preserve"> </w:t>
      </w:r>
      <w:proofErr w:type="spellStart"/>
      <w:r w:rsidRPr="00BB03CE">
        <w:rPr>
          <w:sz w:val="28"/>
          <w:szCs w:val="28"/>
          <w:lang w:val="en-US"/>
        </w:rPr>
        <w:t>serviciul</w:t>
      </w:r>
      <w:proofErr w:type="spellEnd"/>
      <w:r w:rsidRPr="00BB03CE">
        <w:rPr>
          <w:sz w:val="28"/>
          <w:szCs w:val="28"/>
          <w:lang w:val="en-US"/>
        </w:rPr>
        <w:t xml:space="preserve"> </w:t>
      </w:r>
      <w:proofErr w:type="spellStart"/>
      <w:r w:rsidRPr="00BB03CE">
        <w:rPr>
          <w:sz w:val="28"/>
          <w:szCs w:val="28"/>
          <w:lang w:val="en-US"/>
        </w:rPr>
        <w:t>militar</w:t>
      </w:r>
      <w:proofErr w:type="spellEnd"/>
      <w:r w:rsidRPr="00BB03CE">
        <w:rPr>
          <w:sz w:val="28"/>
          <w:szCs w:val="28"/>
          <w:lang w:val="en-US"/>
        </w:rPr>
        <w:t xml:space="preserve"> </w:t>
      </w:r>
      <w:proofErr w:type="spellStart"/>
      <w:r w:rsidRPr="00BB03CE">
        <w:rPr>
          <w:sz w:val="28"/>
          <w:szCs w:val="28"/>
          <w:lang w:val="en-US"/>
        </w:rPr>
        <w:t>în</w:t>
      </w:r>
      <w:proofErr w:type="spellEnd"/>
      <w:r w:rsidRPr="00BB03CE">
        <w:rPr>
          <w:sz w:val="28"/>
          <w:szCs w:val="28"/>
          <w:lang w:val="en-US"/>
        </w:rPr>
        <w:t xml:space="preserve"> termen  </w:t>
      </w:r>
      <w:proofErr w:type="spellStart"/>
      <w:r w:rsidRPr="00BB03CE">
        <w:rPr>
          <w:sz w:val="28"/>
          <w:szCs w:val="28"/>
          <w:lang w:val="en-US"/>
        </w:rPr>
        <w:t>în</w:t>
      </w:r>
      <w:proofErr w:type="spellEnd"/>
      <w:r w:rsidRPr="00BB03CE">
        <w:rPr>
          <w:sz w:val="28"/>
          <w:szCs w:val="28"/>
          <w:lang w:val="en-US"/>
        </w:rPr>
        <w:t xml:space="preserve"> </w:t>
      </w:r>
      <w:proofErr w:type="spellStart"/>
      <w:r w:rsidRPr="00BB03CE">
        <w:rPr>
          <w:sz w:val="28"/>
          <w:szCs w:val="28"/>
          <w:lang w:val="en-US"/>
        </w:rPr>
        <w:t>toamna-iarna</w:t>
      </w:r>
      <w:proofErr w:type="spellEnd"/>
      <w:r w:rsidRPr="00BB03CE">
        <w:rPr>
          <w:sz w:val="28"/>
          <w:szCs w:val="28"/>
          <w:lang w:val="en-US"/>
        </w:rPr>
        <w:t xml:space="preserve"> an. 2021-2022</w:t>
      </w:r>
      <w:r>
        <w:rPr>
          <w:sz w:val="28"/>
          <w:szCs w:val="28"/>
          <w:lang w:val="en-US"/>
        </w:rPr>
        <w:t>.</w:t>
      </w:r>
    </w:p>
    <w:p w14:paraId="0C88A1DB" w14:textId="77777777" w:rsidR="00A80E73" w:rsidRPr="00B063C4" w:rsidRDefault="00A80E73" w:rsidP="00A80E73">
      <w:pPr>
        <w:shd w:val="clear" w:color="auto" w:fill="E7E6E6"/>
        <w:jc w:val="both"/>
        <w:rPr>
          <w:i/>
          <w:iCs/>
          <w:sz w:val="28"/>
          <w:szCs w:val="28"/>
          <w:lang w:val="en-US"/>
        </w:rPr>
      </w:pPr>
      <w:r w:rsidRPr="00B063C4">
        <w:rPr>
          <w:b/>
          <w:bCs/>
          <w:i/>
          <w:iCs/>
          <w:sz w:val="28"/>
          <w:szCs w:val="28"/>
          <w:lang w:val="ro-RO"/>
        </w:rPr>
        <w:t>I</w:t>
      </w:r>
      <w:r>
        <w:rPr>
          <w:b/>
          <w:bCs/>
          <w:i/>
          <w:iCs/>
          <w:sz w:val="28"/>
          <w:szCs w:val="28"/>
          <w:lang w:val="ro-RO"/>
        </w:rPr>
        <w:t>II</w:t>
      </w:r>
      <w:r w:rsidRPr="00B063C4">
        <w:rPr>
          <w:b/>
          <w:bCs/>
          <w:i/>
          <w:iCs/>
          <w:sz w:val="28"/>
          <w:szCs w:val="28"/>
          <w:lang w:val="ro-RO"/>
        </w:rPr>
        <w:t xml:space="preserve">. </w:t>
      </w:r>
      <w:proofErr w:type="spellStart"/>
      <w:r w:rsidRPr="00B063C4">
        <w:rPr>
          <w:b/>
          <w:bCs/>
          <w:i/>
          <w:iCs/>
          <w:sz w:val="28"/>
          <w:szCs w:val="28"/>
          <w:lang w:val="en-US"/>
        </w:rPr>
        <w:t>Fundamentarea</w:t>
      </w:r>
      <w:proofErr w:type="spellEnd"/>
      <w:r w:rsidRPr="00B063C4">
        <w:rPr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B063C4">
        <w:rPr>
          <w:b/>
          <w:bCs/>
          <w:i/>
          <w:iCs/>
          <w:sz w:val="28"/>
          <w:szCs w:val="28"/>
          <w:lang w:val="en-US"/>
        </w:rPr>
        <w:t>economico-financiară</w:t>
      </w:r>
      <w:proofErr w:type="spellEnd"/>
    </w:p>
    <w:p w14:paraId="70B60986" w14:textId="77777777" w:rsidR="00A80E73" w:rsidRPr="00B063C4" w:rsidRDefault="00A80E73" w:rsidP="00A80E73">
      <w:pPr>
        <w:ind w:left="360"/>
        <w:jc w:val="both"/>
        <w:rPr>
          <w:sz w:val="28"/>
          <w:szCs w:val="28"/>
          <w:lang w:val="en-US"/>
        </w:rPr>
      </w:pPr>
      <w:r w:rsidRPr="00B063C4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</w:t>
      </w:r>
      <w:r w:rsidRPr="00B063C4">
        <w:rPr>
          <w:sz w:val="28"/>
          <w:szCs w:val="28"/>
          <w:lang w:val="en-US"/>
        </w:rPr>
        <w:t>heltuieli</w:t>
      </w:r>
      <w:r>
        <w:rPr>
          <w:sz w:val="28"/>
          <w:szCs w:val="28"/>
          <w:lang w:val="en-US"/>
        </w:rPr>
        <w:t>le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pentru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</w:t>
      </w:r>
      <w:r w:rsidRPr="00B063C4">
        <w:rPr>
          <w:sz w:val="28"/>
          <w:szCs w:val="28"/>
          <w:lang w:val="en-US"/>
        </w:rPr>
        <w:t>mplementarea</w:t>
      </w:r>
      <w:proofErr w:type="spellEnd"/>
      <w:r w:rsidRPr="00B063C4">
        <w:rPr>
          <w:sz w:val="28"/>
          <w:szCs w:val="28"/>
          <w:lang w:val="en-US"/>
        </w:rPr>
        <w:t xml:space="preserve"> </w:t>
      </w:r>
      <w:proofErr w:type="spellStart"/>
      <w:r w:rsidRPr="00B063C4">
        <w:rPr>
          <w:sz w:val="28"/>
          <w:szCs w:val="28"/>
          <w:lang w:val="en-US"/>
        </w:rPr>
        <w:t>prezentului</w:t>
      </w:r>
      <w:proofErr w:type="spellEnd"/>
      <w:r w:rsidRPr="00B063C4">
        <w:rPr>
          <w:sz w:val="28"/>
          <w:szCs w:val="28"/>
          <w:lang w:val="en-US"/>
        </w:rPr>
        <w:t xml:space="preserve"> </w:t>
      </w:r>
      <w:proofErr w:type="spellStart"/>
      <w:r w:rsidRPr="00B063C4">
        <w:rPr>
          <w:sz w:val="28"/>
          <w:szCs w:val="28"/>
          <w:lang w:val="en-US"/>
        </w:rPr>
        <w:t>proiect</w:t>
      </w:r>
      <w:proofErr w:type="spellEnd"/>
      <w:r w:rsidRPr="00B063C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sunt </w:t>
      </w:r>
      <w:proofErr w:type="spellStart"/>
      <w:r>
        <w:rPr>
          <w:sz w:val="28"/>
          <w:szCs w:val="28"/>
          <w:lang w:val="en-US"/>
        </w:rPr>
        <w:t>prevăzute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în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bugetul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raional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și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bugetele</w:t>
      </w:r>
      <w:proofErr w:type="spellEnd"/>
      <w:r>
        <w:rPr>
          <w:sz w:val="28"/>
          <w:szCs w:val="28"/>
          <w:lang w:val="en-US"/>
        </w:rPr>
        <w:t xml:space="preserve"> locale.</w:t>
      </w:r>
    </w:p>
    <w:p w14:paraId="12985803" w14:textId="77777777" w:rsidR="00A80E73" w:rsidRPr="00B063C4" w:rsidRDefault="00A80E73" w:rsidP="00A80E73">
      <w:pPr>
        <w:shd w:val="clear" w:color="auto" w:fill="E7E6E6"/>
        <w:autoSpaceDE w:val="0"/>
        <w:autoSpaceDN w:val="0"/>
        <w:adjustRightInd w:val="0"/>
        <w:jc w:val="both"/>
        <w:rPr>
          <w:b/>
          <w:i/>
          <w:iCs/>
          <w:sz w:val="28"/>
          <w:szCs w:val="28"/>
          <w:lang w:val="en-US"/>
        </w:rPr>
      </w:pPr>
      <w:r>
        <w:rPr>
          <w:b/>
          <w:i/>
          <w:iCs/>
          <w:sz w:val="28"/>
          <w:szCs w:val="28"/>
          <w:lang w:val="en-US"/>
        </w:rPr>
        <w:t>I</w:t>
      </w:r>
      <w:r w:rsidRPr="00B063C4">
        <w:rPr>
          <w:b/>
          <w:i/>
          <w:iCs/>
          <w:sz w:val="28"/>
          <w:szCs w:val="28"/>
          <w:lang w:val="en-US"/>
        </w:rPr>
        <w:t xml:space="preserve">V. </w:t>
      </w:r>
      <w:proofErr w:type="spellStart"/>
      <w:r w:rsidRPr="00B063C4">
        <w:rPr>
          <w:b/>
          <w:i/>
          <w:iCs/>
          <w:sz w:val="28"/>
          <w:szCs w:val="28"/>
          <w:lang w:val="en-US"/>
        </w:rPr>
        <w:t>Consultarea</w:t>
      </w:r>
      <w:proofErr w:type="spellEnd"/>
      <w:r w:rsidRPr="00B063C4">
        <w:rPr>
          <w:b/>
          <w:i/>
          <w:iCs/>
          <w:sz w:val="28"/>
          <w:szCs w:val="28"/>
          <w:lang w:val="en-US"/>
        </w:rPr>
        <w:t xml:space="preserve"> </w:t>
      </w:r>
      <w:proofErr w:type="spellStart"/>
      <w:r w:rsidRPr="00B063C4">
        <w:rPr>
          <w:b/>
          <w:i/>
          <w:iCs/>
          <w:sz w:val="28"/>
          <w:szCs w:val="28"/>
          <w:lang w:val="en-US"/>
        </w:rPr>
        <w:t>publică</w:t>
      </w:r>
      <w:proofErr w:type="spellEnd"/>
      <w:r w:rsidRPr="00B063C4">
        <w:rPr>
          <w:b/>
          <w:i/>
          <w:iCs/>
          <w:sz w:val="28"/>
          <w:szCs w:val="28"/>
          <w:lang w:val="en-US"/>
        </w:rPr>
        <w:t xml:space="preserve"> a </w:t>
      </w:r>
      <w:proofErr w:type="spellStart"/>
      <w:r w:rsidRPr="00B063C4">
        <w:rPr>
          <w:b/>
          <w:i/>
          <w:iCs/>
          <w:sz w:val="28"/>
          <w:szCs w:val="28"/>
          <w:lang w:val="en-US"/>
        </w:rPr>
        <w:t>proiectului</w:t>
      </w:r>
      <w:proofErr w:type="spellEnd"/>
    </w:p>
    <w:p w14:paraId="79752827" w14:textId="5A33D2E3" w:rsidR="00A80E73" w:rsidRPr="00B063C4" w:rsidRDefault="00A80E73" w:rsidP="00A80E73">
      <w:pPr>
        <w:ind w:firstLine="708"/>
        <w:jc w:val="both"/>
        <w:rPr>
          <w:sz w:val="28"/>
          <w:szCs w:val="28"/>
          <w:lang w:val="en-US"/>
        </w:rPr>
      </w:pPr>
      <w:proofErr w:type="spellStart"/>
      <w:r w:rsidRPr="003049E3">
        <w:rPr>
          <w:sz w:val="28"/>
          <w:szCs w:val="28"/>
          <w:lang w:val="en-US"/>
        </w:rPr>
        <w:t>În</w:t>
      </w:r>
      <w:proofErr w:type="spellEnd"/>
      <w:r w:rsidRPr="003049E3">
        <w:rPr>
          <w:sz w:val="28"/>
          <w:szCs w:val="28"/>
          <w:lang w:val="en-US"/>
        </w:rPr>
        <w:t xml:space="preserve"> </w:t>
      </w:r>
      <w:proofErr w:type="spellStart"/>
      <w:r w:rsidRPr="003049E3">
        <w:rPr>
          <w:sz w:val="28"/>
          <w:szCs w:val="28"/>
          <w:lang w:val="en-US"/>
        </w:rPr>
        <w:t>scopul</w:t>
      </w:r>
      <w:proofErr w:type="spellEnd"/>
      <w:r w:rsidRPr="003049E3">
        <w:rPr>
          <w:sz w:val="28"/>
          <w:szCs w:val="28"/>
          <w:lang w:val="en-US"/>
        </w:rPr>
        <w:t xml:space="preserve"> </w:t>
      </w:r>
      <w:proofErr w:type="spellStart"/>
      <w:r w:rsidRPr="003049E3">
        <w:rPr>
          <w:sz w:val="28"/>
          <w:szCs w:val="28"/>
          <w:lang w:val="en-US"/>
        </w:rPr>
        <w:t>respectării</w:t>
      </w:r>
      <w:proofErr w:type="spellEnd"/>
      <w:r w:rsidRPr="003049E3">
        <w:rPr>
          <w:sz w:val="28"/>
          <w:szCs w:val="28"/>
          <w:lang w:val="en-US"/>
        </w:rPr>
        <w:t xml:space="preserve"> </w:t>
      </w:r>
      <w:proofErr w:type="spellStart"/>
      <w:r w:rsidRPr="003049E3">
        <w:rPr>
          <w:sz w:val="28"/>
          <w:szCs w:val="28"/>
          <w:lang w:val="en-US"/>
        </w:rPr>
        <w:t>prevederilor</w:t>
      </w:r>
      <w:proofErr w:type="spellEnd"/>
      <w:r w:rsidRPr="003049E3">
        <w:rPr>
          <w:sz w:val="28"/>
          <w:szCs w:val="28"/>
          <w:lang w:val="en-US"/>
        </w:rPr>
        <w:t xml:space="preserve"> </w:t>
      </w:r>
      <w:proofErr w:type="spellStart"/>
      <w:r w:rsidRPr="003049E3">
        <w:rPr>
          <w:sz w:val="28"/>
          <w:szCs w:val="28"/>
          <w:lang w:val="en-US"/>
        </w:rPr>
        <w:t>Legii</w:t>
      </w:r>
      <w:proofErr w:type="spellEnd"/>
      <w:r w:rsidRPr="003049E3">
        <w:rPr>
          <w:sz w:val="28"/>
          <w:szCs w:val="28"/>
          <w:lang w:val="en-US"/>
        </w:rPr>
        <w:t xml:space="preserve"> nr.  239 din 13 </w:t>
      </w:r>
      <w:proofErr w:type="spellStart"/>
      <w:r w:rsidRPr="003049E3">
        <w:rPr>
          <w:sz w:val="28"/>
          <w:szCs w:val="28"/>
          <w:lang w:val="en-US"/>
        </w:rPr>
        <w:t>noiembrie</w:t>
      </w:r>
      <w:proofErr w:type="spellEnd"/>
      <w:r w:rsidRPr="003049E3">
        <w:rPr>
          <w:sz w:val="28"/>
          <w:szCs w:val="28"/>
          <w:lang w:val="en-US"/>
        </w:rPr>
        <w:t xml:space="preserve"> 2008 </w:t>
      </w:r>
      <w:proofErr w:type="spellStart"/>
      <w:r w:rsidRPr="003049E3">
        <w:rPr>
          <w:sz w:val="28"/>
          <w:szCs w:val="28"/>
          <w:lang w:val="en-US"/>
        </w:rPr>
        <w:t>privind</w:t>
      </w:r>
      <w:proofErr w:type="spellEnd"/>
      <w:r w:rsidRPr="003049E3">
        <w:rPr>
          <w:sz w:val="28"/>
          <w:szCs w:val="28"/>
          <w:lang w:val="en-US"/>
        </w:rPr>
        <w:t xml:space="preserve"> </w:t>
      </w:r>
      <w:proofErr w:type="spellStart"/>
      <w:r w:rsidRPr="003049E3">
        <w:rPr>
          <w:sz w:val="28"/>
          <w:szCs w:val="28"/>
          <w:lang w:val="en-US"/>
        </w:rPr>
        <w:t>transparența</w:t>
      </w:r>
      <w:proofErr w:type="spellEnd"/>
      <w:r w:rsidRPr="003049E3">
        <w:rPr>
          <w:sz w:val="28"/>
          <w:szCs w:val="28"/>
          <w:lang w:val="en-US"/>
        </w:rPr>
        <w:t xml:space="preserve"> </w:t>
      </w:r>
      <w:proofErr w:type="spellStart"/>
      <w:r w:rsidRPr="003049E3">
        <w:rPr>
          <w:sz w:val="28"/>
          <w:szCs w:val="28"/>
          <w:lang w:val="en-US"/>
        </w:rPr>
        <w:t>în</w:t>
      </w:r>
      <w:proofErr w:type="spellEnd"/>
      <w:r w:rsidRPr="003049E3">
        <w:rPr>
          <w:sz w:val="28"/>
          <w:szCs w:val="28"/>
          <w:lang w:val="en-US"/>
        </w:rPr>
        <w:t xml:space="preserve"> </w:t>
      </w:r>
      <w:proofErr w:type="spellStart"/>
      <w:r w:rsidRPr="003049E3">
        <w:rPr>
          <w:sz w:val="28"/>
          <w:szCs w:val="28"/>
          <w:lang w:val="en-US"/>
        </w:rPr>
        <w:t>procesul</w:t>
      </w:r>
      <w:proofErr w:type="spellEnd"/>
      <w:r w:rsidRPr="003049E3">
        <w:rPr>
          <w:sz w:val="28"/>
          <w:szCs w:val="28"/>
          <w:lang w:val="en-US"/>
        </w:rPr>
        <w:t xml:space="preserve"> </w:t>
      </w:r>
      <w:proofErr w:type="spellStart"/>
      <w:r w:rsidRPr="003049E3">
        <w:rPr>
          <w:sz w:val="28"/>
          <w:szCs w:val="28"/>
          <w:lang w:val="en-US"/>
        </w:rPr>
        <w:t>decizional</w:t>
      </w:r>
      <w:proofErr w:type="spellEnd"/>
      <w:r w:rsidRPr="003049E3">
        <w:rPr>
          <w:sz w:val="28"/>
          <w:szCs w:val="28"/>
          <w:lang w:val="en-US"/>
        </w:rPr>
        <w:t xml:space="preserve">, </w:t>
      </w:r>
      <w:proofErr w:type="spellStart"/>
      <w:r w:rsidRPr="003049E3">
        <w:rPr>
          <w:sz w:val="28"/>
          <w:szCs w:val="28"/>
          <w:lang w:val="en-US"/>
        </w:rPr>
        <w:t>proiectul</w:t>
      </w:r>
      <w:proofErr w:type="spellEnd"/>
      <w:r w:rsidRPr="003049E3">
        <w:rPr>
          <w:sz w:val="28"/>
          <w:szCs w:val="28"/>
          <w:lang w:val="en-US"/>
        </w:rPr>
        <w:t xml:space="preserve"> </w:t>
      </w:r>
      <w:proofErr w:type="spellStart"/>
      <w:r w:rsidRPr="003049E3">
        <w:rPr>
          <w:sz w:val="28"/>
          <w:szCs w:val="28"/>
          <w:lang w:val="en-US"/>
        </w:rPr>
        <w:t>deciziei</w:t>
      </w:r>
      <w:proofErr w:type="spellEnd"/>
      <w:r w:rsidRPr="003049E3">
        <w:rPr>
          <w:sz w:val="28"/>
          <w:szCs w:val="28"/>
          <w:lang w:val="en-US"/>
        </w:rPr>
        <w:t xml:space="preserve"> a </w:t>
      </w:r>
      <w:proofErr w:type="spellStart"/>
      <w:r w:rsidRPr="003049E3">
        <w:rPr>
          <w:sz w:val="28"/>
          <w:szCs w:val="28"/>
          <w:lang w:val="en-US"/>
        </w:rPr>
        <w:t>fost</w:t>
      </w:r>
      <w:proofErr w:type="spellEnd"/>
      <w:r w:rsidRPr="003049E3">
        <w:rPr>
          <w:sz w:val="28"/>
          <w:szCs w:val="28"/>
          <w:lang w:val="en-US"/>
        </w:rPr>
        <w:t xml:space="preserve"> </w:t>
      </w:r>
      <w:proofErr w:type="spellStart"/>
      <w:r w:rsidRPr="003049E3">
        <w:rPr>
          <w:sz w:val="28"/>
          <w:szCs w:val="28"/>
          <w:lang w:val="en-US"/>
        </w:rPr>
        <w:t>plasat</w:t>
      </w:r>
      <w:proofErr w:type="spellEnd"/>
      <w:r w:rsidRPr="003049E3">
        <w:rPr>
          <w:sz w:val="28"/>
          <w:szCs w:val="28"/>
          <w:lang w:val="en-US"/>
        </w:rPr>
        <w:t xml:space="preserve"> pe </w:t>
      </w:r>
      <w:proofErr w:type="spellStart"/>
      <w:r w:rsidRPr="003049E3">
        <w:rPr>
          <w:sz w:val="28"/>
          <w:szCs w:val="28"/>
          <w:lang w:val="en-US"/>
        </w:rPr>
        <w:t>pagina</w:t>
      </w:r>
      <w:proofErr w:type="spellEnd"/>
      <w:r w:rsidRPr="003049E3">
        <w:rPr>
          <w:sz w:val="28"/>
          <w:szCs w:val="28"/>
          <w:lang w:val="en-US"/>
        </w:rPr>
        <w:t xml:space="preserve"> web a </w:t>
      </w:r>
      <w:proofErr w:type="spellStart"/>
      <w:r w:rsidRPr="003049E3">
        <w:rPr>
          <w:sz w:val="28"/>
          <w:szCs w:val="28"/>
          <w:lang w:val="en-US"/>
        </w:rPr>
        <w:t>Consiliului</w:t>
      </w:r>
      <w:proofErr w:type="spellEnd"/>
      <w:r w:rsidRPr="003049E3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R</w:t>
      </w:r>
      <w:r w:rsidRPr="003049E3">
        <w:rPr>
          <w:sz w:val="28"/>
          <w:szCs w:val="28"/>
          <w:lang w:val="en-US"/>
        </w:rPr>
        <w:t>aional</w:t>
      </w:r>
      <w:proofErr w:type="spellEnd"/>
      <w:r w:rsidRPr="003049E3">
        <w:rPr>
          <w:sz w:val="28"/>
          <w:szCs w:val="28"/>
          <w:lang w:val="en-US"/>
        </w:rPr>
        <w:t xml:space="preserve"> </w:t>
      </w:r>
      <w:hyperlink r:id="rId10" w:history="1">
        <w:r w:rsidR="00ED6260" w:rsidRPr="00380D42">
          <w:rPr>
            <w:rStyle w:val="Hyperlink"/>
            <w:sz w:val="28"/>
            <w:szCs w:val="28"/>
            <w:lang w:val="en-US"/>
          </w:rPr>
          <w:t>www.cahul.md</w:t>
        </w:r>
      </w:hyperlink>
      <w:r w:rsidR="00ED6260">
        <w:rPr>
          <w:sz w:val="28"/>
          <w:szCs w:val="28"/>
          <w:lang w:val="en-US"/>
        </w:rPr>
        <w:t xml:space="preserve"> </w:t>
      </w:r>
      <w:r w:rsidRPr="003049E3">
        <w:rPr>
          <w:sz w:val="28"/>
          <w:szCs w:val="28"/>
          <w:lang w:val="en-US"/>
        </w:rPr>
        <w:t xml:space="preserve"> la </w:t>
      </w:r>
      <w:proofErr w:type="spellStart"/>
      <w:r w:rsidRPr="003049E3">
        <w:rPr>
          <w:sz w:val="28"/>
          <w:szCs w:val="28"/>
          <w:lang w:val="en-US"/>
        </w:rPr>
        <w:t>directoriul</w:t>
      </w:r>
      <w:proofErr w:type="spellEnd"/>
      <w:r w:rsidRPr="003049E3">
        <w:rPr>
          <w:sz w:val="28"/>
          <w:szCs w:val="28"/>
          <w:lang w:val="en-US"/>
        </w:rPr>
        <w:t xml:space="preserve"> „</w:t>
      </w:r>
      <w:proofErr w:type="spellStart"/>
      <w:r w:rsidRPr="003049E3">
        <w:rPr>
          <w:sz w:val="28"/>
          <w:szCs w:val="28"/>
          <w:lang w:val="en-US"/>
        </w:rPr>
        <w:t>Transparenţa</w:t>
      </w:r>
      <w:proofErr w:type="spellEnd"/>
      <w:r w:rsidRPr="003049E3">
        <w:rPr>
          <w:sz w:val="28"/>
          <w:szCs w:val="28"/>
          <w:lang w:val="en-US"/>
        </w:rPr>
        <w:t xml:space="preserve"> </w:t>
      </w:r>
      <w:proofErr w:type="spellStart"/>
      <w:r w:rsidRPr="003049E3">
        <w:rPr>
          <w:sz w:val="28"/>
          <w:szCs w:val="28"/>
          <w:lang w:val="en-US"/>
        </w:rPr>
        <w:t>decizională</w:t>
      </w:r>
      <w:proofErr w:type="spellEnd"/>
      <w:r w:rsidRPr="003049E3">
        <w:rPr>
          <w:sz w:val="28"/>
          <w:szCs w:val="28"/>
          <w:lang w:val="en-US"/>
        </w:rPr>
        <w:t>”</w:t>
      </w:r>
      <w:r>
        <w:rPr>
          <w:sz w:val="28"/>
          <w:szCs w:val="28"/>
          <w:lang w:val="en-US"/>
        </w:rPr>
        <w:t>,</w:t>
      </w:r>
      <w:r w:rsidRPr="003049E3">
        <w:rPr>
          <w:sz w:val="28"/>
          <w:szCs w:val="28"/>
          <w:lang w:val="en-US"/>
        </w:rPr>
        <w:t xml:space="preserve"> </w:t>
      </w:r>
      <w:proofErr w:type="spellStart"/>
      <w:r w:rsidRPr="003049E3">
        <w:rPr>
          <w:sz w:val="28"/>
          <w:szCs w:val="28"/>
          <w:lang w:val="en-US"/>
        </w:rPr>
        <w:t>secţiunea</w:t>
      </w:r>
      <w:proofErr w:type="spellEnd"/>
      <w:r w:rsidRPr="003049E3">
        <w:rPr>
          <w:sz w:val="28"/>
          <w:szCs w:val="28"/>
          <w:lang w:val="en-US"/>
        </w:rPr>
        <w:t xml:space="preserve"> „</w:t>
      </w:r>
      <w:proofErr w:type="spellStart"/>
      <w:r w:rsidRPr="003049E3">
        <w:rPr>
          <w:sz w:val="28"/>
          <w:szCs w:val="28"/>
          <w:lang w:val="en-US"/>
        </w:rPr>
        <w:t>Anunțuri</w:t>
      </w:r>
      <w:proofErr w:type="spellEnd"/>
      <w:r w:rsidRPr="003049E3">
        <w:rPr>
          <w:sz w:val="28"/>
          <w:szCs w:val="28"/>
          <w:lang w:val="en-US"/>
        </w:rPr>
        <w:t xml:space="preserve"> </w:t>
      </w:r>
      <w:proofErr w:type="spellStart"/>
      <w:r w:rsidRPr="003049E3">
        <w:rPr>
          <w:sz w:val="28"/>
          <w:szCs w:val="28"/>
          <w:lang w:val="en-US"/>
        </w:rPr>
        <w:t>privind</w:t>
      </w:r>
      <w:proofErr w:type="spellEnd"/>
      <w:r w:rsidRPr="003049E3">
        <w:rPr>
          <w:sz w:val="28"/>
          <w:szCs w:val="28"/>
          <w:lang w:val="en-US"/>
        </w:rPr>
        <w:t xml:space="preserve"> </w:t>
      </w:r>
      <w:proofErr w:type="spellStart"/>
      <w:r w:rsidRPr="003049E3">
        <w:rPr>
          <w:sz w:val="28"/>
          <w:szCs w:val="28"/>
          <w:lang w:val="en-US"/>
        </w:rPr>
        <w:t>organizarea</w:t>
      </w:r>
      <w:proofErr w:type="spellEnd"/>
      <w:r w:rsidRPr="003049E3">
        <w:rPr>
          <w:sz w:val="28"/>
          <w:szCs w:val="28"/>
          <w:lang w:val="en-US"/>
        </w:rPr>
        <w:t xml:space="preserve"> </w:t>
      </w:r>
      <w:proofErr w:type="spellStart"/>
      <w:r w:rsidRPr="003049E3">
        <w:rPr>
          <w:sz w:val="28"/>
          <w:szCs w:val="28"/>
          <w:lang w:val="en-US"/>
        </w:rPr>
        <w:t>consultărilor</w:t>
      </w:r>
      <w:proofErr w:type="spellEnd"/>
      <w:r w:rsidRPr="003049E3">
        <w:rPr>
          <w:sz w:val="28"/>
          <w:szCs w:val="28"/>
          <w:lang w:val="en-US"/>
        </w:rPr>
        <w:t xml:space="preserve"> </w:t>
      </w:r>
      <w:proofErr w:type="spellStart"/>
      <w:r w:rsidRPr="003049E3">
        <w:rPr>
          <w:sz w:val="28"/>
          <w:szCs w:val="28"/>
          <w:lang w:val="en-US"/>
        </w:rPr>
        <w:t>publice</w:t>
      </w:r>
      <w:proofErr w:type="spellEnd"/>
      <w:r w:rsidRPr="003049E3">
        <w:rPr>
          <w:sz w:val="28"/>
          <w:szCs w:val="28"/>
          <w:lang w:val="en-US"/>
        </w:rPr>
        <w:t xml:space="preserve">”. </w:t>
      </w:r>
      <w:proofErr w:type="spellStart"/>
      <w:proofErr w:type="gramStart"/>
      <w:r w:rsidRPr="003049E3">
        <w:rPr>
          <w:sz w:val="28"/>
          <w:szCs w:val="28"/>
          <w:lang w:val="en-US"/>
        </w:rPr>
        <w:t>Proiectul</w:t>
      </w:r>
      <w:proofErr w:type="spellEnd"/>
      <w:r w:rsidRPr="003049E3">
        <w:rPr>
          <w:sz w:val="28"/>
          <w:szCs w:val="28"/>
          <w:lang w:val="en-US"/>
        </w:rPr>
        <w:t xml:space="preserve">  de</w:t>
      </w:r>
      <w:proofErr w:type="gramEnd"/>
      <w:r w:rsidRPr="003049E3">
        <w:rPr>
          <w:sz w:val="28"/>
          <w:szCs w:val="28"/>
          <w:lang w:val="en-US"/>
        </w:rPr>
        <w:t xml:space="preserve"> </w:t>
      </w:r>
      <w:proofErr w:type="spellStart"/>
      <w:r w:rsidRPr="003049E3">
        <w:rPr>
          <w:sz w:val="28"/>
          <w:szCs w:val="28"/>
          <w:lang w:val="en-US"/>
        </w:rPr>
        <w:t>decizie</w:t>
      </w:r>
      <w:proofErr w:type="spellEnd"/>
      <w:r w:rsidRPr="003049E3">
        <w:rPr>
          <w:sz w:val="28"/>
          <w:szCs w:val="28"/>
          <w:lang w:val="en-US"/>
        </w:rPr>
        <w:t xml:space="preserve"> se  </w:t>
      </w:r>
      <w:proofErr w:type="spellStart"/>
      <w:r w:rsidRPr="003049E3">
        <w:rPr>
          <w:sz w:val="28"/>
          <w:szCs w:val="28"/>
          <w:lang w:val="en-US"/>
        </w:rPr>
        <w:t>prezintă</w:t>
      </w:r>
      <w:proofErr w:type="spellEnd"/>
      <w:r w:rsidRPr="003049E3">
        <w:rPr>
          <w:sz w:val="28"/>
          <w:szCs w:val="28"/>
          <w:lang w:val="en-US"/>
        </w:rPr>
        <w:t xml:space="preserve">  </w:t>
      </w:r>
      <w:proofErr w:type="spellStart"/>
      <w:r w:rsidRPr="003049E3">
        <w:rPr>
          <w:sz w:val="28"/>
          <w:szCs w:val="28"/>
          <w:lang w:val="en-US"/>
        </w:rPr>
        <w:t>comisiilor</w:t>
      </w:r>
      <w:proofErr w:type="spellEnd"/>
      <w:r w:rsidRPr="003049E3">
        <w:rPr>
          <w:sz w:val="28"/>
          <w:szCs w:val="28"/>
          <w:lang w:val="en-US"/>
        </w:rPr>
        <w:t xml:space="preserve">  consultative  de  </w:t>
      </w:r>
      <w:proofErr w:type="spellStart"/>
      <w:r w:rsidRPr="003049E3">
        <w:rPr>
          <w:sz w:val="28"/>
          <w:szCs w:val="28"/>
          <w:lang w:val="en-US"/>
        </w:rPr>
        <w:t>specialitate</w:t>
      </w:r>
      <w:proofErr w:type="spellEnd"/>
      <w:r w:rsidRPr="003049E3">
        <w:rPr>
          <w:sz w:val="28"/>
          <w:szCs w:val="28"/>
          <w:lang w:val="en-US"/>
        </w:rPr>
        <w:t xml:space="preserve">  </w:t>
      </w:r>
      <w:proofErr w:type="spellStart"/>
      <w:r w:rsidRPr="003049E3">
        <w:rPr>
          <w:sz w:val="28"/>
          <w:szCs w:val="28"/>
          <w:lang w:val="en-US"/>
        </w:rPr>
        <w:t>pentru</w:t>
      </w:r>
      <w:proofErr w:type="spellEnd"/>
      <w:r w:rsidRPr="003049E3">
        <w:rPr>
          <w:sz w:val="28"/>
          <w:szCs w:val="28"/>
          <w:lang w:val="en-US"/>
        </w:rPr>
        <w:t xml:space="preserve">  </w:t>
      </w:r>
      <w:proofErr w:type="spellStart"/>
      <w:r w:rsidRPr="003049E3">
        <w:rPr>
          <w:sz w:val="28"/>
          <w:szCs w:val="28"/>
          <w:lang w:val="en-US"/>
        </w:rPr>
        <w:t>avizare</w:t>
      </w:r>
      <w:proofErr w:type="spellEnd"/>
      <w:r w:rsidRPr="003049E3">
        <w:rPr>
          <w:sz w:val="28"/>
          <w:szCs w:val="28"/>
          <w:lang w:val="en-US"/>
        </w:rPr>
        <w:t xml:space="preserve">  </w:t>
      </w:r>
      <w:proofErr w:type="spellStart"/>
      <w:r w:rsidRPr="003049E3">
        <w:rPr>
          <w:sz w:val="28"/>
          <w:szCs w:val="28"/>
          <w:lang w:val="en-US"/>
        </w:rPr>
        <w:t>şi</w:t>
      </w:r>
      <w:proofErr w:type="spellEnd"/>
      <w:r w:rsidRPr="003049E3">
        <w:rPr>
          <w:sz w:val="28"/>
          <w:szCs w:val="28"/>
          <w:lang w:val="en-US"/>
        </w:rPr>
        <w:t xml:space="preserve">  </w:t>
      </w:r>
      <w:proofErr w:type="spellStart"/>
      <w:r w:rsidRPr="003049E3">
        <w:rPr>
          <w:sz w:val="28"/>
          <w:szCs w:val="28"/>
          <w:lang w:val="en-US"/>
        </w:rPr>
        <w:t>Consiliului</w:t>
      </w:r>
      <w:proofErr w:type="spellEnd"/>
      <w:r w:rsidRPr="003049E3">
        <w:rPr>
          <w:sz w:val="28"/>
          <w:szCs w:val="28"/>
          <w:lang w:val="en-US"/>
        </w:rPr>
        <w:t xml:space="preserve">  </w:t>
      </w:r>
      <w:proofErr w:type="spellStart"/>
      <w:r w:rsidRPr="003049E3">
        <w:rPr>
          <w:sz w:val="28"/>
          <w:szCs w:val="28"/>
          <w:lang w:val="en-US"/>
        </w:rPr>
        <w:t>Raional</w:t>
      </w:r>
      <w:proofErr w:type="spellEnd"/>
      <w:r w:rsidRPr="003049E3">
        <w:rPr>
          <w:sz w:val="28"/>
          <w:szCs w:val="28"/>
          <w:lang w:val="en-US"/>
        </w:rPr>
        <w:t xml:space="preserve"> </w:t>
      </w:r>
      <w:proofErr w:type="spellStart"/>
      <w:r w:rsidRPr="003049E3">
        <w:rPr>
          <w:sz w:val="28"/>
          <w:szCs w:val="28"/>
          <w:lang w:val="en-US"/>
        </w:rPr>
        <w:t>pentru</w:t>
      </w:r>
      <w:proofErr w:type="spellEnd"/>
      <w:r w:rsidRPr="003049E3">
        <w:rPr>
          <w:sz w:val="28"/>
          <w:szCs w:val="28"/>
          <w:lang w:val="en-US"/>
        </w:rPr>
        <w:t xml:space="preserve"> </w:t>
      </w:r>
      <w:proofErr w:type="spellStart"/>
      <w:r w:rsidRPr="003049E3">
        <w:rPr>
          <w:sz w:val="28"/>
          <w:szCs w:val="28"/>
          <w:lang w:val="en-US"/>
        </w:rPr>
        <w:t>examinare</w:t>
      </w:r>
      <w:proofErr w:type="spellEnd"/>
      <w:r w:rsidRPr="003049E3">
        <w:rPr>
          <w:sz w:val="28"/>
          <w:szCs w:val="28"/>
          <w:lang w:val="en-US"/>
        </w:rPr>
        <w:t xml:space="preserve"> </w:t>
      </w:r>
      <w:proofErr w:type="spellStart"/>
      <w:r w:rsidRPr="003049E3">
        <w:rPr>
          <w:sz w:val="28"/>
          <w:szCs w:val="28"/>
          <w:lang w:val="en-US"/>
        </w:rPr>
        <w:t>şi</w:t>
      </w:r>
      <w:proofErr w:type="spellEnd"/>
      <w:r w:rsidRPr="003049E3">
        <w:rPr>
          <w:sz w:val="28"/>
          <w:szCs w:val="28"/>
          <w:lang w:val="en-US"/>
        </w:rPr>
        <w:t xml:space="preserve"> </w:t>
      </w:r>
      <w:proofErr w:type="spellStart"/>
      <w:r w:rsidRPr="003049E3">
        <w:rPr>
          <w:sz w:val="28"/>
          <w:szCs w:val="28"/>
          <w:lang w:val="en-US"/>
        </w:rPr>
        <w:t>adoptare</w:t>
      </w:r>
      <w:proofErr w:type="spellEnd"/>
      <w:r w:rsidRPr="003049E3">
        <w:rPr>
          <w:sz w:val="28"/>
          <w:szCs w:val="28"/>
          <w:lang w:val="en-US"/>
        </w:rPr>
        <w:t xml:space="preserve"> </w:t>
      </w:r>
      <w:proofErr w:type="spellStart"/>
      <w:r w:rsidRPr="003049E3">
        <w:rPr>
          <w:sz w:val="28"/>
          <w:szCs w:val="28"/>
          <w:lang w:val="en-US"/>
        </w:rPr>
        <w:t>în</w:t>
      </w:r>
      <w:proofErr w:type="spellEnd"/>
      <w:r w:rsidRPr="003049E3">
        <w:rPr>
          <w:sz w:val="28"/>
          <w:szCs w:val="28"/>
          <w:lang w:val="en-US"/>
        </w:rPr>
        <w:t xml:space="preserve"> </w:t>
      </w:r>
      <w:proofErr w:type="spellStart"/>
      <w:r w:rsidRPr="003049E3">
        <w:rPr>
          <w:sz w:val="28"/>
          <w:szCs w:val="28"/>
          <w:lang w:val="en-US"/>
        </w:rPr>
        <w:t>şedinţă</w:t>
      </w:r>
      <w:proofErr w:type="spellEnd"/>
      <w:r w:rsidRPr="003049E3">
        <w:rPr>
          <w:sz w:val="28"/>
          <w:szCs w:val="28"/>
          <w:lang w:val="en-US"/>
        </w:rPr>
        <w:t xml:space="preserve"> </w:t>
      </w:r>
      <w:proofErr w:type="spellStart"/>
      <w:r w:rsidRPr="003049E3">
        <w:rPr>
          <w:sz w:val="28"/>
          <w:szCs w:val="28"/>
          <w:lang w:val="en-US"/>
        </w:rPr>
        <w:t>plenară</w:t>
      </w:r>
      <w:proofErr w:type="spellEnd"/>
      <w:r w:rsidRPr="003049E3">
        <w:rPr>
          <w:sz w:val="28"/>
          <w:szCs w:val="28"/>
          <w:lang w:val="en-US"/>
        </w:rPr>
        <w:t xml:space="preserve">. </w:t>
      </w:r>
      <w:r w:rsidRPr="00B063C4">
        <w:rPr>
          <w:sz w:val="28"/>
          <w:szCs w:val="28"/>
          <w:lang w:val="en-US"/>
        </w:rPr>
        <w:t xml:space="preserve"> </w:t>
      </w:r>
    </w:p>
    <w:p w14:paraId="1E9261CC" w14:textId="77777777" w:rsidR="00A80E73" w:rsidRDefault="00A80E73" w:rsidP="00A80E73">
      <w:pPr>
        <w:jc w:val="both"/>
        <w:rPr>
          <w:b/>
          <w:i/>
          <w:iCs/>
          <w:sz w:val="28"/>
          <w:szCs w:val="28"/>
          <w:lang w:val="en-US"/>
        </w:rPr>
      </w:pPr>
    </w:p>
    <w:p w14:paraId="70BE8BE0" w14:textId="77777777" w:rsidR="00A80E73" w:rsidRPr="00B063C4" w:rsidRDefault="00A80E73" w:rsidP="00A80E73">
      <w:pPr>
        <w:jc w:val="both"/>
        <w:rPr>
          <w:b/>
          <w:i/>
          <w:iCs/>
          <w:sz w:val="28"/>
          <w:szCs w:val="28"/>
          <w:lang w:val="en-US"/>
        </w:rPr>
      </w:pPr>
      <w:r>
        <w:rPr>
          <w:b/>
          <w:i/>
          <w:iCs/>
          <w:sz w:val="28"/>
          <w:szCs w:val="28"/>
          <w:lang w:val="en-US"/>
        </w:rPr>
        <w:t xml:space="preserve">Ruslan </w:t>
      </w:r>
      <w:proofErr w:type="spellStart"/>
      <w:r>
        <w:rPr>
          <w:b/>
          <w:i/>
          <w:iCs/>
          <w:sz w:val="28"/>
          <w:szCs w:val="28"/>
          <w:lang w:val="en-US"/>
        </w:rPr>
        <w:t>Gurinov</w:t>
      </w:r>
      <w:proofErr w:type="spellEnd"/>
      <w:r w:rsidRPr="00B063C4">
        <w:rPr>
          <w:b/>
          <w:i/>
          <w:iCs/>
          <w:sz w:val="28"/>
          <w:szCs w:val="28"/>
          <w:lang w:val="en-US"/>
        </w:rPr>
        <w:t xml:space="preserve">, </w:t>
      </w:r>
    </w:p>
    <w:p w14:paraId="5908F620" w14:textId="77777777" w:rsidR="00A80E73" w:rsidRDefault="00A80E73" w:rsidP="00A80E73">
      <w:pPr>
        <w:jc w:val="both"/>
        <w:rPr>
          <w:b/>
          <w:i/>
          <w:iCs/>
          <w:sz w:val="28"/>
          <w:szCs w:val="28"/>
          <w:lang w:val="en-US"/>
        </w:rPr>
      </w:pPr>
      <w:proofErr w:type="spellStart"/>
      <w:r>
        <w:rPr>
          <w:b/>
          <w:i/>
          <w:iCs/>
          <w:sz w:val="28"/>
          <w:szCs w:val="28"/>
          <w:lang w:val="en-US"/>
        </w:rPr>
        <w:t>Comandantul</w:t>
      </w:r>
      <w:proofErr w:type="spellEnd"/>
      <w:r>
        <w:rPr>
          <w:b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b/>
          <w:i/>
          <w:iCs/>
          <w:sz w:val="28"/>
          <w:szCs w:val="28"/>
          <w:lang w:val="en-US"/>
        </w:rPr>
        <w:t>Centrului</w:t>
      </w:r>
      <w:proofErr w:type="spellEnd"/>
      <w:r>
        <w:rPr>
          <w:b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b/>
          <w:i/>
          <w:iCs/>
          <w:sz w:val="28"/>
          <w:szCs w:val="28"/>
          <w:lang w:val="en-US"/>
        </w:rPr>
        <w:t>militar</w:t>
      </w:r>
      <w:proofErr w:type="spellEnd"/>
      <w:r>
        <w:rPr>
          <w:b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b/>
          <w:i/>
          <w:iCs/>
          <w:sz w:val="28"/>
          <w:szCs w:val="28"/>
          <w:lang w:val="en-US"/>
        </w:rPr>
        <w:t>teritorial</w:t>
      </w:r>
      <w:proofErr w:type="spellEnd"/>
      <w:r>
        <w:rPr>
          <w:b/>
          <w:i/>
          <w:iCs/>
          <w:sz w:val="28"/>
          <w:szCs w:val="28"/>
          <w:lang w:val="en-US"/>
        </w:rPr>
        <w:t xml:space="preserve"> Cahul</w:t>
      </w:r>
    </w:p>
    <w:p w14:paraId="25364CAB" w14:textId="2F280ACC" w:rsidR="00A80E73" w:rsidRPr="00A80E73" w:rsidRDefault="00A80E73" w:rsidP="00B5105C">
      <w:pPr>
        <w:rPr>
          <w:sz w:val="24"/>
          <w:szCs w:val="24"/>
          <w:lang w:val="en-US"/>
        </w:rPr>
      </w:pPr>
    </w:p>
    <w:p w14:paraId="2E33034F" w14:textId="77777777" w:rsidR="00A80E73" w:rsidRPr="00024BE6" w:rsidRDefault="00A80E73" w:rsidP="00B5105C">
      <w:pPr>
        <w:rPr>
          <w:sz w:val="24"/>
          <w:szCs w:val="24"/>
          <w:lang w:val="ro-RO"/>
        </w:rPr>
      </w:pPr>
    </w:p>
    <w:sectPr w:rsidR="00A80E73" w:rsidRPr="00024BE6" w:rsidSect="000E6803">
      <w:pgSz w:w="11906" w:h="16838"/>
      <w:pgMar w:top="851" w:right="74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AD4875" w14:textId="77777777" w:rsidR="008211E0" w:rsidRDefault="008211E0" w:rsidP="009F4151">
      <w:r>
        <w:separator/>
      </w:r>
    </w:p>
  </w:endnote>
  <w:endnote w:type="continuationSeparator" w:id="0">
    <w:p w14:paraId="332797B0" w14:textId="77777777" w:rsidR="008211E0" w:rsidRDefault="008211E0" w:rsidP="009F4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6361E3" w14:textId="77777777" w:rsidR="008211E0" w:rsidRDefault="008211E0" w:rsidP="009F4151">
      <w:r>
        <w:separator/>
      </w:r>
    </w:p>
  </w:footnote>
  <w:footnote w:type="continuationSeparator" w:id="0">
    <w:p w14:paraId="4C80056D" w14:textId="77777777" w:rsidR="008211E0" w:rsidRDefault="008211E0" w:rsidP="009F41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C6DE0"/>
    <w:multiLevelType w:val="hybridMultilevel"/>
    <w:tmpl w:val="FE2A14EA"/>
    <w:lvl w:ilvl="0" w:tplc="0418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0A256E4D"/>
    <w:multiLevelType w:val="hybridMultilevel"/>
    <w:tmpl w:val="4B86D444"/>
    <w:lvl w:ilvl="0" w:tplc="F4F28D9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FA13810"/>
    <w:multiLevelType w:val="hybridMultilevel"/>
    <w:tmpl w:val="020E0F44"/>
    <w:lvl w:ilvl="0" w:tplc="0418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1AB49CD"/>
    <w:multiLevelType w:val="hybridMultilevel"/>
    <w:tmpl w:val="60BED694"/>
    <w:lvl w:ilvl="0" w:tplc="856E5CD0">
      <w:start w:val="4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4" w15:restartNumberingAfterBreak="0">
    <w:nsid w:val="2FF573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4764B4B"/>
    <w:multiLevelType w:val="hybridMultilevel"/>
    <w:tmpl w:val="E53CE21A"/>
    <w:lvl w:ilvl="0" w:tplc="18388CF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119CF2A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C36933"/>
    <w:multiLevelType w:val="hybridMultilevel"/>
    <w:tmpl w:val="AB50AAA6"/>
    <w:lvl w:ilvl="0" w:tplc="3CE0D95C">
      <w:start w:val="10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E23D28"/>
    <w:multiLevelType w:val="hybridMultilevel"/>
    <w:tmpl w:val="820EDE30"/>
    <w:lvl w:ilvl="0" w:tplc="6BE478B6">
      <w:start w:val="6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CC54B9"/>
    <w:multiLevelType w:val="hybridMultilevel"/>
    <w:tmpl w:val="04B298F0"/>
    <w:lvl w:ilvl="0" w:tplc="0418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9" w15:restartNumberingAfterBreak="0">
    <w:nsid w:val="4A031B28"/>
    <w:multiLevelType w:val="hybridMultilevel"/>
    <w:tmpl w:val="EDC88F60"/>
    <w:lvl w:ilvl="0" w:tplc="18388CF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7B23D2"/>
    <w:multiLevelType w:val="hybridMultilevel"/>
    <w:tmpl w:val="C1A6941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7F322C"/>
    <w:multiLevelType w:val="hybridMultilevel"/>
    <w:tmpl w:val="44CE1EE2"/>
    <w:lvl w:ilvl="0" w:tplc="3B3862FE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D433F4D"/>
    <w:multiLevelType w:val="hybridMultilevel"/>
    <w:tmpl w:val="556EB30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3D254A"/>
    <w:multiLevelType w:val="hybridMultilevel"/>
    <w:tmpl w:val="9F0408CA"/>
    <w:lvl w:ilvl="0" w:tplc="1B1C5708">
      <w:start w:val="1"/>
      <w:numFmt w:val="decimal"/>
      <w:lvlText w:val="%1."/>
      <w:lvlJc w:val="left"/>
      <w:pPr>
        <w:tabs>
          <w:tab w:val="num" w:pos="1077"/>
        </w:tabs>
        <w:ind w:left="567" w:firstLine="5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F4767E"/>
    <w:multiLevelType w:val="hybridMultilevel"/>
    <w:tmpl w:val="7A4E5F7E"/>
    <w:lvl w:ilvl="0" w:tplc="A57E5A3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4B2D95"/>
    <w:multiLevelType w:val="hybridMultilevel"/>
    <w:tmpl w:val="B284F0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2A34B51"/>
    <w:multiLevelType w:val="hybridMultilevel"/>
    <w:tmpl w:val="F00ED302"/>
    <w:lvl w:ilvl="0" w:tplc="A1FCAE02">
      <w:start w:val="3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65861792"/>
    <w:multiLevelType w:val="hybridMultilevel"/>
    <w:tmpl w:val="A17C9D92"/>
    <w:lvl w:ilvl="0" w:tplc="AFDAD8BE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791277DC"/>
    <w:multiLevelType w:val="hybridMultilevel"/>
    <w:tmpl w:val="2884B076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4"/>
  </w:num>
  <w:num w:numId="4">
    <w:abstractNumId w:val="11"/>
  </w:num>
  <w:num w:numId="5">
    <w:abstractNumId w:val="3"/>
  </w:num>
  <w:num w:numId="6">
    <w:abstractNumId w:val="16"/>
  </w:num>
  <w:num w:numId="7">
    <w:abstractNumId w:val="18"/>
  </w:num>
  <w:num w:numId="8">
    <w:abstractNumId w:val="1"/>
  </w:num>
  <w:num w:numId="9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5"/>
  </w:num>
  <w:num w:numId="12">
    <w:abstractNumId w:val="9"/>
  </w:num>
  <w:num w:numId="13">
    <w:abstractNumId w:val="0"/>
  </w:num>
  <w:num w:numId="14">
    <w:abstractNumId w:val="12"/>
  </w:num>
  <w:num w:numId="15">
    <w:abstractNumId w:val="8"/>
  </w:num>
  <w:num w:numId="16">
    <w:abstractNumId w:val="10"/>
  </w:num>
  <w:num w:numId="17">
    <w:abstractNumId w:val="2"/>
  </w:num>
  <w:num w:numId="18">
    <w:abstractNumId w:val="17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2BA6"/>
    <w:rsid w:val="00012AA9"/>
    <w:rsid w:val="0003199F"/>
    <w:rsid w:val="00072BDE"/>
    <w:rsid w:val="0007415C"/>
    <w:rsid w:val="000760E7"/>
    <w:rsid w:val="00077B04"/>
    <w:rsid w:val="00083CBA"/>
    <w:rsid w:val="00086DEA"/>
    <w:rsid w:val="000D0CE6"/>
    <w:rsid w:val="000E6803"/>
    <w:rsid w:val="000F20A2"/>
    <w:rsid w:val="000F70E4"/>
    <w:rsid w:val="00102098"/>
    <w:rsid w:val="001048C2"/>
    <w:rsid w:val="0010584B"/>
    <w:rsid w:val="00107343"/>
    <w:rsid w:val="00126FCE"/>
    <w:rsid w:val="00131B21"/>
    <w:rsid w:val="001368E5"/>
    <w:rsid w:val="00151736"/>
    <w:rsid w:val="001618E7"/>
    <w:rsid w:val="00161B43"/>
    <w:rsid w:val="001649B8"/>
    <w:rsid w:val="00165494"/>
    <w:rsid w:val="00170B8D"/>
    <w:rsid w:val="001714AE"/>
    <w:rsid w:val="00186564"/>
    <w:rsid w:val="001941E0"/>
    <w:rsid w:val="0019749F"/>
    <w:rsid w:val="001A210D"/>
    <w:rsid w:val="001C0A15"/>
    <w:rsid w:val="001C42D7"/>
    <w:rsid w:val="001C78A5"/>
    <w:rsid w:val="001C7DBF"/>
    <w:rsid w:val="001D4805"/>
    <w:rsid w:val="001D7269"/>
    <w:rsid w:val="001E557A"/>
    <w:rsid w:val="001F07F0"/>
    <w:rsid w:val="00224CBE"/>
    <w:rsid w:val="00242B3C"/>
    <w:rsid w:val="00246A5C"/>
    <w:rsid w:val="00263A01"/>
    <w:rsid w:val="00264D1B"/>
    <w:rsid w:val="002808DB"/>
    <w:rsid w:val="002A20AF"/>
    <w:rsid w:val="002A6457"/>
    <w:rsid w:val="002B0D50"/>
    <w:rsid w:val="002B4979"/>
    <w:rsid w:val="002C2499"/>
    <w:rsid w:val="002C61E3"/>
    <w:rsid w:val="002D3A02"/>
    <w:rsid w:val="002E0586"/>
    <w:rsid w:val="002E2FD9"/>
    <w:rsid w:val="002F7236"/>
    <w:rsid w:val="00300E03"/>
    <w:rsid w:val="003234E1"/>
    <w:rsid w:val="003530A6"/>
    <w:rsid w:val="00356B36"/>
    <w:rsid w:val="003673F4"/>
    <w:rsid w:val="00381B84"/>
    <w:rsid w:val="003C186B"/>
    <w:rsid w:val="003D15B2"/>
    <w:rsid w:val="003E7E8B"/>
    <w:rsid w:val="003F5E46"/>
    <w:rsid w:val="003F64A9"/>
    <w:rsid w:val="003F7B0A"/>
    <w:rsid w:val="00403EAC"/>
    <w:rsid w:val="00405A5C"/>
    <w:rsid w:val="0042374C"/>
    <w:rsid w:val="00424059"/>
    <w:rsid w:val="004515E2"/>
    <w:rsid w:val="004669B5"/>
    <w:rsid w:val="00477255"/>
    <w:rsid w:val="00485B09"/>
    <w:rsid w:val="00486FCE"/>
    <w:rsid w:val="004B12E1"/>
    <w:rsid w:val="004B3BC7"/>
    <w:rsid w:val="004B59DB"/>
    <w:rsid w:val="004B6463"/>
    <w:rsid w:val="004C0B26"/>
    <w:rsid w:val="004E3AD8"/>
    <w:rsid w:val="004F01F9"/>
    <w:rsid w:val="0050152A"/>
    <w:rsid w:val="00502463"/>
    <w:rsid w:val="00513794"/>
    <w:rsid w:val="00531D85"/>
    <w:rsid w:val="00577EC7"/>
    <w:rsid w:val="005944CB"/>
    <w:rsid w:val="005A0A5C"/>
    <w:rsid w:val="005A572A"/>
    <w:rsid w:val="005C433D"/>
    <w:rsid w:val="005D1D45"/>
    <w:rsid w:val="005D41BE"/>
    <w:rsid w:val="00601ED0"/>
    <w:rsid w:val="00603554"/>
    <w:rsid w:val="006038CB"/>
    <w:rsid w:val="00620D92"/>
    <w:rsid w:val="006310B9"/>
    <w:rsid w:val="006454F6"/>
    <w:rsid w:val="00647C3C"/>
    <w:rsid w:val="00673D6D"/>
    <w:rsid w:val="00674D0E"/>
    <w:rsid w:val="006B5C81"/>
    <w:rsid w:val="006C595C"/>
    <w:rsid w:val="006E764C"/>
    <w:rsid w:val="006F5EE7"/>
    <w:rsid w:val="00703B1A"/>
    <w:rsid w:val="007058DC"/>
    <w:rsid w:val="0073209D"/>
    <w:rsid w:val="0076442B"/>
    <w:rsid w:val="00766A99"/>
    <w:rsid w:val="007B5BDD"/>
    <w:rsid w:val="007E7C13"/>
    <w:rsid w:val="007F0D2A"/>
    <w:rsid w:val="008077FA"/>
    <w:rsid w:val="008211E0"/>
    <w:rsid w:val="00822C09"/>
    <w:rsid w:val="00824490"/>
    <w:rsid w:val="00843BE7"/>
    <w:rsid w:val="00873190"/>
    <w:rsid w:val="00884CE5"/>
    <w:rsid w:val="008924EC"/>
    <w:rsid w:val="008A3DB8"/>
    <w:rsid w:val="008E4C99"/>
    <w:rsid w:val="00902B21"/>
    <w:rsid w:val="009050C9"/>
    <w:rsid w:val="00917488"/>
    <w:rsid w:val="00921357"/>
    <w:rsid w:val="0092345C"/>
    <w:rsid w:val="00941E24"/>
    <w:rsid w:val="00950CCF"/>
    <w:rsid w:val="00982CBF"/>
    <w:rsid w:val="00996466"/>
    <w:rsid w:val="009C3EDB"/>
    <w:rsid w:val="009E5E7E"/>
    <w:rsid w:val="009F2031"/>
    <w:rsid w:val="009F4151"/>
    <w:rsid w:val="00A206AF"/>
    <w:rsid w:val="00A45AEC"/>
    <w:rsid w:val="00A50F52"/>
    <w:rsid w:val="00A55CF9"/>
    <w:rsid w:val="00A711CF"/>
    <w:rsid w:val="00A72E11"/>
    <w:rsid w:val="00A80E73"/>
    <w:rsid w:val="00A8519C"/>
    <w:rsid w:val="00AA2A6C"/>
    <w:rsid w:val="00AB54A8"/>
    <w:rsid w:val="00AD49E9"/>
    <w:rsid w:val="00AF31D9"/>
    <w:rsid w:val="00AF3591"/>
    <w:rsid w:val="00B1130E"/>
    <w:rsid w:val="00B13446"/>
    <w:rsid w:val="00B13D90"/>
    <w:rsid w:val="00B2589D"/>
    <w:rsid w:val="00B31408"/>
    <w:rsid w:val="00B41C1C"/>
    <w:rsid w:val="00B5105C"/>
    <w:rsid w:val="00B54202"/>
    <w:rsid w:val="00B56C8D"/>
    <w:rsid w:val="00B654A9"/>
    <w:rsid w:val="00B70EA8"/>
    <w:rsid w:val="00B74414"/>
    <w:rsid w:val="00B846FE"/>
    <w:rsid w:val="00BA3686"/>
    <w:rsid w:val="00BA4F56"/>
    <w:rsid w:val="00BB5BCC"/>
    <w:rsid w:val="00BE56A2"/>
    <w:rsid w:val="00BE7C1B"/>
    <w:rsid w:val="00BF247C"/>
    <w:rsid w:val="00BF283E"/>
    <w:rsid w:val="00C12D7E"/>
    <w:rsid w:val="00C1789F"/>
    <w:rsid w:val="00C25863"/>
    <w:rsid w:val="00C44D97"/>
    <w:rsid w:val="00C470D3"/>
    <w:rsid w:val="00C55E6D"/>
    <w:rsid w:val="00C70A90"/>
    <w:rsid w:val="00C72939"/>
    <w:rsid w:val="00C957E7"/>
    <w:rsid w:val="00CA240B"/>
    <w:rsid w:val="00CA3BC3"/>
    <w:rsid w:val="00CB61AA"/>
    <w:rsid w:val="00CC45B9"/>
    <w:rsid w:val="00CF6962"/>
    <w:rsid w:val="00D2381F"/>
    <w:rsid w:val="00D55E0A"/>
    <w:rsid w:val="00D64649"/>
    <w:rsid w:val="00D901E6"/>
    <w:rsid w:val="00D91FC5"/>
    <w:rsid w:val="00D9379B"/>
    <w:rsid w:val="00DA53EE"/>
    <w:rsid w:val="00DB144B"/>
    <w:rsid w:val="00DB3D50"/>
    <w:rsid w:val="00DD0D08"/>
    <w:rsid w:val="00DE37BE"/>
    <w:rsid w:val="00DE3A8B"/>
    <w:rsid w:val="00DE5132"/>
    <w:rsid w:val="00DE7776"/>
    <w:rsid w:val="00E2454C"/>
    <w:rsid w:val="00E24ADC"/>
    <w:rsid w:val="00E37CFB"/>
    <w:rsid w:val="00E401A8"/>
    <w:rsid w:val="00E43FF2"/>
    <w:rsid w:val="00E560A7"/>
    <w:rsid w:val="00E56D41"/>
    <w:rsid w:val="00E61D25"/>
    <w:rsid w:val="00E62BA6"/>
    <w:rsid w:val="00E65FC6"/>
    <w:rsid w:val="00E72910"/>
    <w:rsid w:val="00E7318A"/>
    <w:rsid w:val="00E810AD"/>
    <w:rsid w:val="00E82E55"/>
    <w:rsid w:val="00EA0B22"/>
    <w:rsid w:val="00EC0088"/>
    <w:rsid w:val="00EC2EB5"/>
    <w:rsid w:val="00ED244E"/>
    <w:rsid w:val="00ED6260"/>
    <w:rsid w:val="00EE41E7"/>
    <w:rsid w:val="00F00C6A"/>
    <w:rsid w:val="00F00F41"/>
    <w:rsid w:val="00F07F7F"/>
    <w:rsid w:val="00F42AC9"/>
    <w:rsid w:val="00F50481"/>
    <w:rsid w:val="00F610CE"/>
    <w:rsid w:val="00F623AF"/>
    <w:rsid w:val="00F763DD"/>
    <w:rsid w:val="00FA2A0F"/>
    <w:rsid w:val="00FB5299"/>
    <w:rsid w:val="00FD05E9"/>
    <w:rsid w:val="00FE4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ADDCF"/>
  <w15:docId w15:val="{5CC74E6C-882F-4567-9A1F-A9880DD07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52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Titlu1">
    <w:name w:val="heading 1"/>
    <w:basedOn w:val="Normal"/>
    <w:next w:val="Normal"/>
    <w:link w:val="Titlu1Caracter"/>
    <w:qFormat/>
    <w:rsid w:val="00B510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qFormat/>
    <w:rsid w:val="00B5105C"/>
    <w:pPr>
      <w:keepNext/>
      <w:jc w:val="center"/>
      <w:outlineLvl w:val="1"/>
    </w:pPr>
    <w:rPr>
      <w:b/>
      <w:sz w:val="24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B5105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Titlu2Caracter">
    <w:name w:val="Titlu 2 Caracter"/>
    <w:basedOn w:val="Fontdeparagrafimplicit"/>
    <w:link w:val="Titlu2"/>
    <w:rsid w:val="00B5105C"/>
    <w:rPr>
      <w:rFonts w:ascii="Times New Roman" w:eastAsia="Times New Roman" w:hAnsi="Times New Roman" w:cs="Times New Roman"/>
      <w:b/>
      <w:sz w:val="24"/>
      <w:szCs w:val="20"/>
      <w:lang w:val="ro-RO" w:eastAsia="ru-RU"/>
    </w:rPr>
  </w:style>
  <w:style w:type="paragraph" w:styleId="Indentcorptext">
    <w:name w:val="Body Text Indent"/>
    <w:basedOn w:val="Normal"/>
    <w:link w:val="IndentcorptextCaracter"/>
    <w:rsid w:val="00B5105C"/>
    <w:pPr>
      <w:ind w:firstLine="426"/>
      <w:jc w:val="both"/>
    </w:pPr>
    <w:rPr>
      <w:sz w:val="24"/>
      <w:lang w:val="ro-RO"/>
    </w:rPr>
  </w:style>
  <w:style w:type="character" w:customStyle="1" w:styleId="IndentcorptextCaracter">
    <w:name w:val="Indent corp text Caracter"/>
    <w:basedOn w:val="Fontdeparagrafimplicit"/>
    <w:link w:val="Indentcorptext"/>
    <w:rsid w:val="00B5105C"/>
    <w:rPr>
      <w:rFonts w:ascii="Times New Roman" w:eastAsia="Times New Roman" w:hAnsi="Times New Roman" w:cs="Times New Roman"/>
      <w:sz w:val="24"/>
      <w:szCs w:val="20"/>
      <w:lang w:val="ro-RO" w:eastAsia="ru-RU"/>
    </w:rPr>
  </w:style>
  <w:style w:type="paragraph" w:styleId="Titlu">
    <w:name w:val="Title"/>
    <w:basedOn w:val="Normal"/>
    <w:link w:val="TitluCaracter"/>
    <w:qFormat/>
    <w:rsid w:val="00B5105C"/>
    <w:pPr>
      <w:jc w:val="center"/>
    </w:pPr>
    <w:rPr>
      <w:b/>
      <w:sz w:val="24"/>
      <w:lang w:val="ro-RO"/>
    </w:rPr>
  </w:style>
  <w:style w:type="character" w:customStyle="1" w:styleId="TitluCaracter">
    <w:name w:val="Titlu Caracter"/>
    <w:basedOn w:val="Fontdeparagrafimplicit"/>
    <w:link w:val="Titlu"/>
    <w:rsid w:val="00B5105C"/>
    <w:rPr>
      <w:rFonts w:ascii="Times New Roman" w:eastAsia="Times New Roman" w:hAnsi="Times New Roman" w:cs="Times New Roman"/>
      <w:b/>
      <w:sz w:val="24"/>
      <w:szCs w:val="20"/>
      <w:lang w:val="ro-RO" w:eastAsia="ru-RU"/>
    </w:rPr>
  </w:style>
  <w:style w:type="paragraph" w:styleId="Corptext">
    <w:name w:val="Body Text"/>
    <w:basedOn w:val="Normal"/>
    <w:link w:val="CorptextCaracter"/>
    <w:rsid w:val="00B5105C"/>
    <w:pPr>
      <w:spacing w:after="120"/>
    </w:pPr>
    <w:rPr>
      <w:sz w:val="24"/>
      <w:szCs w:val="24"/>
    </w:rPr>
  </w:style>
  <w:style w:type="character" w:customStyle="1" w:styleId="CorptextCaracter">
    <w:name w:val="Corp text Caracter"/>
    <w:basedOn w:val="Fontdeparagrafimplicit"/>
    <w:link w:val="Corptext"/>
    <w:rsid w:val="00B510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Subtitlu">
    <w:name w:val="Subtitle"/>
    <w:basedOn w:val="Normal"/>
    <w:link w:val="SubtitluCaracter"/>
    <w:qFormat/>
    <w:rsid w:val="00B5105C"/>
    <w:pPr>
      <w:ind w:left="-142"/>
      <w:jc w:val="center"/>
    </w:pPr>
    <w:rPr>
      <w:b/>
      <w:caps/>
      <w:sz w:val="22"/>
      <w:lang w:val="ro-RO"/>
    </w:rPr>
  </w:style>
  <w:style w:type="character" w:customStyle="1" w:styleId="SubtitluCaracter">
    <w:name w:val="Subtitlu Caracter"/>
    <w:basedOn w:val="Fontdeparagrafimplicit"/>
    <w:link w:val="Subtitlu"/>
    <w:rsid w:val="00B5105C"/>
    <w:rPr>
      <w:rFonts w:ascii="Times New Roman" w:eastAsia="Times New Roman" w:hAnsi="Times New Roman" w:cs="Times New Roman"/>
      <w:b/>
      <w:caps/>
      <w:szCs w:val="20"/>
      <w:lang w:val="ro-RO" w:eastAsia="ru-RU"/>
    </w:rPr>
  </w:style>
  <w:style w:type="paragraph" w:customStyle="1" w:styleId="CharChar">
    <w:name w:val="Char Char Знак Знак Знак"/>
    <w:basedOn w:val="Normal"/>
    <w:rsid w:val="00B5105C"/>
    <w:pPr>
      <w:spacing w:after="160" w:line="240" w:lineRule="exact"/>
    </w:pPr>
    <w:rPr>
      <w:rFonts w:ascii="Arial" w:eastAsia="Batang" w:hAnsi="Arial" w:cs="Arial"/>
      <w:lang w:val="en-US" w:eastAsia="en-US"/>
    </w:rPr>
  </w:style>
  <w:style w:type="paragraph" w:styleId="Legend">
    <w:name w:val="caption"/>
    <w:basedOn w:val="Normal"/>
    <w:next w:val="Normal"/>
    <w:qFormat/>
    <w:rsid w:val="00B5105C"/>
    <w:pPr>
      <w:jc w:val="right"/>
    </w:pPr>
    <w:rPr>
      <w:sz w:val="28"/>
      <w:szCs w:val="24"/>
      <w:lang w:val="ro-RO"/>
    </w:rPr>
  </w:style>
  <w:style w:type="paragraph" w:styleId="Antet">
    <w:name w:val="header"/>
    <w:basedOn w:val="Normal"/>
    <w:link w:val="AntetCaracter"/>
    <w:rsid w:val="00B5105C"/>
    <w:pPr>
      <w:tabs>
        <w:tab w:val="center" w:pos="4153"/>
        <w:tab w:val="right" w:pos="8306"/>
      </w:tabs>
    </w:pPr>
    <w:rPr>
      <w:sz w:val="24"/>
      <w:szCs w:val="24"/>
      <w:lang w:val="en-GB" w:eastAsia="en-US"/>
    </w:rPr>
  </w:style>
  <w:style w:type="character" w:customStyle="1" w:styleId="AntetCaracter">
    <w:name w:val="Antet Caracter"/>
    <w:basedOn w:val="Fontdeparagrafimplicit"/>
    <w:link w:val="Antet"/>
    <w:rsid w:val="00B5105C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extnBalonCaracter">
    <w:name w:val="Text în Balon Caracter"/>
    <w:basedOn w:val="Fontdeparagrafimplicit"/>
    <w:link w:val="TextnBalon"/>
    <w:semiHidden/>
    <w:rsid w:val="00B5105C"/>
    <w:rPr>
      <w:rFonts w:ascii="Tahoma" w:eastAsia="Times New Roman" w:hAnsi="Tahoma" w:cs="Tahoma"/>
      <w:sz w:val="16"/>
      <w:szCs w:val="16"/>
      <w:lang w:eastAsia="ru-RU"/>
    </w:rPr>
  </w:style>
  <w:style w:type="paragraph" w:styleId="TextnBalon">
    <w:name w:val="Balloon Text"/>
    <w:basedOn w:val="Normal"/>
    <w:link w:val="TextnBalonCaracter"/>
    <w:semiHidden/>
    <w:unhideWhenUsed/>
    <w:rsid w:val="00B5105C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B5105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yperlink">
    <w:name w:val="Hyperlink"/>
    <w:uiPriority w:val="99"/>
    <w:unhideWhenUsed/>
    <w:rsid w:val="00B5105C"/>
    <w:rPr>
      <w:color w:val="0000FF"/>
      <w:u w:val="single"/>
    </w:rPr>
  </w:style>
  <w:style w:type="table" w:styleId="Tabelgril">
    <w:name w:val="Table Grid"/>
    <w:basedOn w:val="TabelNormal"/>
    <w:unhideWhenUsed/>
    <w:rsid w:val="000E6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incomentariu">
    <w:name w:val="annotation reference"/>
    <w:basedOn w:val="Fontdeparagrafimplicit"/>
    <w:uiPriority w:val="99"/>
    <w:semiHidden/>
    <w:unhideWhenUsed/>
    <w:rsid w:val="000E6803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0E6803"/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0E68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0E6803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0E680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MeniuneNerezolvat">
    <w:name w:val="Unresolved Mention"/>
    <w:basedOn w:val="Fontdeparagrafimplicit"/>
    <w:uiPriority w:val="99"/>
    <w:semiHidden/>
    <w:unhideWhenUsed/>
    <w:rsid w:val="00ED6260"/>
    <w:rPr>
      <w:color w:val="605E5C"/>
      <w:shd w:val="clear" w:color="auto" w:fill="E1DFDD"/>
    </w:rPr>
  </w:style>
  <w:style w:type="paragraph" w:styleId="Subsol">
    <w:name w:val="footer"/>
    <w:basedOn w:val="Normal"/>
    <w:link w:val="SubsolCaracter"/>
    <w:uiPriority w:val="99"/>
    <w:unhideWhenUsed/>
    <w:rsid w:val="009F4151"/>
    <w:pPr>
      <w:tabs>
        <w:tab w:val="center" w:pos="4677"/>
        <w:tab w:val="right" w:pos="9355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9F415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03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ahul.md" TargetMode="External"/><Relationship Id="rId4" Type="http://schemas.openxmlformats.org/officeDocument/2006/relationships/settings" Target="settings.xml"/><Relationship Id="rId9" Type="http://schemas.openxmlformats.org/officeDocument/2006/relationships/image" Target="http://upload.wikimedia.org/wikipedia/commons/thumb/a/a3/Coat_of_arms_of_Moldova.svg/2000px-Coat_of_arms_of_Moldova.svg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CCCEE-3C87-47C3-8F5A-3E5C621E5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8</Pages>
  <Words>2723</Words>
  <Characters>15795</Characters>
  <Application>Microsoft Office Word</Application>
  <DocSecurity>0</DocSecurity>
  <Lines>131</Lines>
  <Paragraphs>36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18482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CRC-403</cp:lastModifiedBy>
  <cp:revision>281</cp:revision>
  <cp:lastPrinted>2021-08-10T08:44:00Z</cp:lastPrinted>
  <dcterms:created xsi:type="dcterms:W3CDTF">2020-08-02T08:47:00Z</dcterms:created>
  <dcterms:modified xsi:type="dcterms:W3CDTF">2021-08-14T08:28:00Z</dcterms:modified>
</cp:coreProperties>
</file>