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E5A" w:rsidRDefault="00D63E5A" w:rsidP="00D63E5A">
      <w:pPr>
        <w:spacing w:after="0" w:line="240" w:lineRule="auto"/>
        <w:jc w:val="right"/>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Anexa</w:t>
      </w:r>
      <w:proofErr w:type="spellEnd"/>
      <w:r>
        <w:rPr>
          <w:rFonts w:ascii="Times New Roman" w:hAnsi="Times New Roman" w:cs="Times New Roman"/>
          <w:bCs/>
          <w:sz w:val="24"/>
          <w:szCs w:val="24"/>
          <w:lang w:val="en-US"/>
        </w:rPr>
        <w:t xml:space="preserve"> </w:t>
      </w:r>
    </w:p>
    <w:p w:rsidR="00D63E5A" w:rsidRDefault="00D63E5A" w:rsidP="00D63E5A">
      <w:pPr>
        <w:spacing w:after="0" w:line="240" w:lineRule="auto"/>
        <w:jc w:val="right"/>
        <w:rPr>
          <w:rFonts w:ascii="Times New Roman" w:hAnsi="Times New Roman" w:cs="Times New Roman"/>
          <w:bCs/>
          <w:sz w:val="24"/>
          <w:szCs w:val="24"/>
          <w:lang w:val="en-US"/>
        </w:rPr>
      </w:pPr>
      <w:proofErr w:type="gramStart"/>
      <w:r>
        <w:rPr>
          <w:rFonts w:ascii="Times New Roman" w:hAnsi="Times New Roman" w:cs="Times New Roman"/>
          <w:bCs/>
          <w:sz w:val="24"/>
          <w:szCs w:val="24"/>
          <w:lang w:val="en-US"/>
        </w:rPr>
        <w:t>la</w:t>
      </w:r>
      <w:proofErr w:type="gram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Decizia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Consiliului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Raional</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Cahul</w:t>
      </w:r>
      <w:proofErr w:type="spellEnd"/>
    </w:p>
    <w:p w:rsidR="00D63E5A" w:rsidRDefault="00D63E5A" w:rsidP="00D63E5A">
      <w:pPr>
        <w:pStyle w:val="Titlu2"/>
        <w:spacing w:after="0" w:line="240" w:lineRule="auto"/>
        <w:ind w:left="3540" w:firstLine="708"/>
        <w:jc w:val="right"/>
        <w:rPr>
          <w:rFonts w:cs="Times New Roman"/>
          <w:bCs w:val="0"/>
          <w:color w:val="auto"/>
          <w:sz w:val="24"/>
          <w:szCs w:val="24"/>
        </w:rPr>
      </w:pPr>
      <w:proofErr w:type="gramStart"/>
      <w:r>
        <w:rPr>
          <w:rFonts w:cs="Times New Roman"/>
          <w:color w:val="auto"/>
          <w:sz w:val="24"/>
          <w:szCs w:val="24"/>
        </w:rPr>
        <w:t>nr</w:t>
      </w:r>
      <w:proofErr w:type="gramEnd"/>
      <w:r>
        <w:rPr>
          <w:rFonts w:cs="Times New Roman"/>
          <w:color w:val="auto"/>
          <w:sz w:val="24"/>
          <w:szCs w:val="24"/>
        </w:rPr>
        <w:t xml:space="preserve">. 04/02-IV </w:t>
      </w:r>
      <w:proofErr w:type="gramStart"/>
      <w:r>
        <w:rPr>
          <w:rFonts w:cs="Times New Roman"/>
          <w:color w:val="auto"/>
          <w:sz w:val="24"/>
          <w:szCs w:val="24"/>
        </w:rPr>
        <w:t>din  18.05.2017</w:t>
      </w:r>
      <w:proofErr w:type="gramEnd"/>
    </w:p>
    <w:p w:rsidR="00897E9D" w:rsidRPr="00D63E5A" w:rsidRDefault="00897E9D" w:rsidP="00384801">
      <w:pPr>
        <w:widowControl w:val="0"/>
        <w:autoSpaceDE w:val="0"/>
        <w:autoSpaceDN w:val="0"/>
        <w:adjustRightInd w:val="0"/>
        <w:spacing w:after="0"/>
        <w:ind w:right="50"/>
        <w:rPr>
          <w:rFonts w:ascii="Times New Roman" w:hAnsi="Times New Roman" w:cs="Times New Roman"/>
          <w:b/>
          <w:bCs/>
          <w:sz w:val="24"/>
          <w:szCs w:val="24"/>
          <w:lang w:val="en-GB"/>
        </w:rPr>
      </w:pPr>
    </w:p>
    <w:p w:rsidR="00D12861" w:rsidRDefault="00D12861" w:rsidP="00384801">
      <w:pPr>
        <w:widowControl w:val="0"/>
        <w:autoSpaceDE w:val="0"/>
        <w:autoSpaceDN w:val="0"/>
        <w:adjustRightInd w:val="0"/>
        <w:spacing w:after="0"/>
        <w:ind w:right="50"/>
        <w:rPr>
          <w:rFonts w:ascii="Times New Roman" w:hAnsi="Times New Roman" w:cs="Times New Roman"/>
          <w:b/>
          <w:bCs/>
          <w:sz w:val="24"/>
          <w:szCs w:val="24"/>
          <w:lang w:val="ro-MO"/>
        </w:rPr>
      </w:pPr>
    </w:p>
    <w:p w:rsidR="00D63E5A" w:rsidRDefault="00D63E5A" w:rsidP="00384801">
      <w:pPr>
        <w:widowControl w:val="0"/>
        <w:autoSpaceDE w:val="0"/>
        <w:autoSpaceDN w:val="0"/>
        <w:adjustRightInd w:val="0"/>
        <w:spacing w:after="0"/>
        <w:ind w:right="50"/>
        <w:rPr>
          <w:rFonts w:ascii="Times New Roman" w:hAnsi="Times New Roman" w:cs="Times New Roman"/>
          <w:b/>
          <w:bCs/>
          <w:sz w:val="24"/>
          <w:szCs w:val="24"/>
          <w:lang w:val="ro-MO"/>
        </w:rPr>
      </w:pPr>
    </w:p>
    <w:p w:rsidR="00D63E5A" w:rsidRDefault="00D63E5A" w:rsidP="00384801">
      <w:pPr>
        <w:widowControl w:val="0"/>
        <w:autoSpaceDE w:val="0"/>
        <w:autoSpaceDN w:val="0"/>
        <w:adjustRightInd w:val="0"/>
        <w:spacing w:after="0"/>
        <w:ind w:right="50"/>
        <w:rPr>
          <w:rFonts w:ascii="Times New Roman" w:hAnsi="Times New Roman" w:cs="Times New Roman"/>
          <w:b/>
          <w:bCs/>
          <w:sz w:val="24"/>
          <w:szCs w:val="24"/>
          <w:lang w:val="ro-MO"/>
        </w:rPr>
      </w:pPr>
    </w:p>
    <w:p w:rsidR="00384801" w:rsidRPr="00B7526C" w:rsidRDefault="00384801" w:rsidP="00384801">
      <w:pPr>
        <w:widowControl w:val="0"/>
        <w:autoSpaceDE w:val="0"/>
        <w:autoSpaceDN w:val="0"/>
        <w:adjustRightInd w:val="0"/>
        <w:spacing w:after="0"/>
        <w:ind w:right="50"/>
        <w:rPr>
          <w:rFonts w:ascii="Times New Roman" w:hAnsi="Times New Roman" w:cs="Times New Roman"/>
          <w:b/>
          <w:bCs/>
          <w:sz w:val="24"/>
          <w:szCs w:val="24"/>
          <w:lang w:val="ro-MO"/>
        </w:rPr>
      </w:pPr>
      <w:r w:rsidRPr="00B7526C">
        <w:rPr>
          <w:rFonts w:ascii="Times New Roman" w:hAnsi="Times New Roman" w:cs="Times New Roman"/>
          <w:b/>
          <w:bCs/>
          <w:sz w:val="24"/>
          <w:szCs w:val="24"/>
          <w:lang w:val="ro-MO"/>
        </w:rPr>
        <w:t xml:space="preserve">ÎNREGISTRAT                                                                      </w:t>
      </w:r>
      <w:r w:rsidR="002E285A">
        <w:rPr>
          <w:rFonts w:ascii="Times New Roman" w:hAnsi="Times New Roman" w:cs="Times New Roman"/>
          <w:b/>
          <w:bCs/>
          <w:sz w:val="24"/>
          <w:szCs w:val="24"/>
          <w:lang w:val="ro-MO"/>
        </w:rPr>
        <w:t xml:space="preserve">          </w:t>
      </w:r>
      <w:r w:rsidR="00B94F49">
        <w:rPr>
          <w:rFonts w:ascii="Times New Roman" w:hAnsi="Times New Roman" w:cs="Times New Roman"/>
          <w:b/>
          <w:bCs/>
          <w:sz w:val="24"/>
          <w:szCs w:val="24"/>
          <w:lang w:val="ro-MO"/>
        </w:rPr>
        <w:t xml:space="preserve">       </w:t>
      </w:r>
      <w:r w:rsidR="002E285A">
        <w:rPr>
          <w:rFonts w:ascii="Times New Roman" w:hAnsi="Times New Roman" w:cs="Times New Roman"/>
          <w:b/>
          <w:bCs/>
          <w:sz w:val="24"/>
          <w:szCs w:val="24"/>
          <w:lang w:val="ro-MO"/>
        </w:rPr>
        <w:t xml:space="preserve"> </w:t>
      </w:r>
      <w:r w:rsidR="002E285A" w:rsidRPr="00B7526C">
        <w:rPr>
          <w:rFonts w:ascii="Times New Roman" w:hAnsi="Times New Roman" w:cs="Times New Roman"/>
          <w:b/>
          <w:bCs/>
          <w:sz w:val="24"/>
          <w:szCs w:val="24"/>
          <w:lang w:val="ro-MO"/>
        </w:rPr>
        <w:t>APROBAT</w:t>
      </w:r>
    </w:p>
    <w:p w:rsidR="00384801" w:rsidRPr="00B7526C" w:rsidRDefault="00B94F49" w:rsidP="00384801">
      <w:pPr>
        <w:widowControl w:val="0"/>
        <w:autoSpaceDE w:val="0"/>
        <w:autoSpaceDN w:val="0"/>
        <w:adjustRightInd w:val="0"/>
        <w:spacing w:after="0" w:line="360" w:lineRule="auto"/>
        <w:ind w:right="50"/>
        <w:rPr>
          <w:rFonts w:ascii="Times New Roman" w:hAnsi="Times New Roman" w:cs="Times New Roman"/>
          <w:bCs/>
          <w:sz w:val="24"/>
          <w:szCs w:val="24"/>
          <w:lang w:val="ro-MO"/>
        </w:rPr>
      </w:pPr>
      <w:r w:rsidRPr="00B94F49">
        <w:rPr>
          <w:rFonts w:ascii="Times New Roman" w:hAnsi="Times New Roman" w:cs="Times New Roman"/>
          <w:bCs/>
          <w:sz w:val="24"/>
          <w:szCs w:val="24"/>
          <w:lang w:val="ro-MO"/>
        </w:rPr>
        <w:t>la</w:t>
      </w:r>
      <w:r w:rsidRPr="00B7526C">
        <w:rPr>
          <w:rFonts w:ascii="Times New Roman" w:hAnsi="Times New Roman" w:cs="Times New Roman"/>
          <w:bCs/>
          <w:sz w:val="24"/>
          <w:szCs w:val="24"/>
          <w:lang w:val="ro-MO"/>
        </w:rPr>
        <w:t xml:space="preserve"> </w:t>
      </w:r>
      <w:r w:rsidR="00384801" w:rsidRPr="00B7526C">
        <w:rPr>
          <w:rFonts w:ascii="Times New Roman" w:hAnsi="Times New Roman" w:cs="Times New Roman"/>
          <w:bCs/>
          <w:sz w:val="24"/>
          <w:szCs w:val="24"/>
          <w:lang w:val="ro-MO"/>
        </w:rPr>
        <w:t xml:space="preserve">Camera Înregistrării de Stat                                           </w:t>
      </w:r>
      <w:r w:rsidR="00384801">
        <w:rPr>
          <w:rFonts w:ascii="Times New Roman" w:hAnsi="Times New Roman" w:cs="Times New Roman"/>
          <w:bCs/>
          <w:sz w:val="24"/>
          <w:szCs w:val="24"/>
          <w:lang w:val="ro-MO"/>
        </w:rPr>
        <w:t xml:space="preserve">                 </w:t>
      </w:r>
      <w:r w:rsidR="00384801" w:rsidRPr="00B7526C">
        <w:rPr>
          <w:rFonts w:ascii="Times New Roman" w:hAnsi="Times New Roman" w:cs="Times New Roman"/>
          <w:bCs/>
          <w:sz w:val="24"/>
          <w:szCs w:val="24"/>
          <w:lang w:val="ro-MO"/>
        </w:rPr>
        <w:t>Consiliul Raional CAHUL</w:t>
      </w:r>
    </w:p>
    <w:p w:rsidR="00384801" w:rsidRPr="00B7526C" w:rsidRDefault="00384801" w:rsidP="00384801">
      <w:pPr>
        <w:widowControl w:val="0"/>
        <w:autoSpaceDE w:val="0"/>
        <w:autoSpaceDN w:val="0"/>
        <w:adjustRightInd w:val="0"/>
        <w:spacing w:after="0" w:line="360" w:lineRule="auto"/>
        <w:ind w:right="50"/>
        <w:jc w:val="right"/>
        <w:rPr>
          <w:rFonts w:ascii="Times New Roman" w:hAnsi="Times New Roman" w:cs="Times New Roman"/>
          <w:bCs/>
          <w:sz w:val="24"/>
          <w:szCs w:val="24"/>
          <w:lang w:val="ro-MO"/>
        </w:rPr>
      </w:pPr>
      <w:r w:rsidRPr="00B7526C">
        <w:rPr>
          <w:rFonts w:ascii="Times New Roman" w:hAnsi="Times New Roman" w:cs="Times New Roman"/>
          <w:bCs/>
          <w:sz w:val="24"/>
          <w:szCs w:val="24"/>
          <w:lang w:val="ro-MO"/>
        </w:rPr>
        <w:t xml:space="preserve">Decizia </w:t>
      </w:r>
      <w:r w:rsidR="00B94F49">
        <w:rPr>
          <w:rFonts w:ascii="Times New Roman" w:hAnsi="Times New Roman" w:cs="Times New Roman"/>
          <w:bCs/>
          <w:sz w:val="24"/>
          <w:szCs w:val="24"/>
          <w:lang w:val="ro-MO"/>
        </w:rPr>
        <w:t xml:space="preserve"> </w:t>
      </w:r>
      <w:r w:rsidRPr="00B7526C">
        <w:rPr>
          <w:rFonts w:ascii="Times New Roman" w:hAnsi="Times New Roman" w:cs="Times New Roman"/>
          <w:bCs/>
          <w:sz w:val="24"/>
          <w:szCs w:val="24"/>
          <w:lang w:val="ro-MO"/>
        </w:rPr>
        <w:t>nr. ____ din ___/_________ 2017</w:t>
      </w:r>
    </w:p>
    <w:p w:rsidR="00384801" w:rsidRPr="00B7526C" w:rsidRDefault="00384801" w:rsidP="00B94F49">
      <w:pPr>
        <w:widowControl w:val="0"/>
        <w:autoSpaceDE w:val="0"/>
        <w:autoSpaceDN w:val="0"/>
        <w:adjustRightInd w:val="0"/>
        <w:spacing w:after="0"/>
        <w:ind w:right="50"/>
        <w:rPr>
          <w:rFonts w:ascii="Times New Roman" w:hAnsi="Times New Roman" w:cs="Times New Roman"/>
          <w:bCs/>
          <w:sz w:val="24"/>
          <w:szCs w:val="24"/>
          <w:lang w:val="ro-MO"/>
        </w:rPr>
      </w:pPr>
      <w:r w:rsidRPr="00B7526C">
        <w:rPr>
          <w:rFonts w:ascii="Times New Roman" w:hAnsi="Times New Roman" w:cs="Times New Roman"/>
          <w:bCs/>
          <w:sz w:val="24"/>
          <w:szCs w:val="24"/>
          <w:lang w:val="ro-MO"/>
        </w:rPr>
        <w:t xml:space="preserve">Nr.                                                                             </w:t>
      </w:r>
    </w:p>
    <w:p w:rsidR="00384801" w:rsidRPr="00B7526C" w:rsidRDefault="00384801" w:rsidP="00B94F49">
      <w:pPr>
        <w:widowControl w:val="0"/>
        <w:autoSpaceDE w:val="0"/>
        <w:autoSpaceDN w:val="0"/>
        <w:adjustRightInd w:val="0"/>
        <w:spacing w:after="0"/>
        <w:ind w:right="50"/>
        <w:rPr>
          <w:rFonts w:ascii="Times New Roman" w:hAnsi="Times New Roman" w:cs="Times New Roman"/>
          <w:bCs/>
          <w:sz w:val="24"/>
          <w:szCs w:val="24"/>
          <w:lang w:val="ro-MO"/>
        </w:rPr>
      </w:pPr>
      <w:r w:rsidRPr="00B7526C">
        <w:rPr>
          <w:rFonts w:ascii="Times New Roman" w:hAnsi="Times New Roman" w:cs="Times New Roman"/>
          <w:bCs/>
          <w:sz w:val="24"/>
          <w:szCs w:val="24"/>
          <w:lang w:val="ro-MO"/>
        </w:rPr>
        <w:t xml:space="preserve">Din ______________                                                                                                               </w:t>
      </w:r>
      <w:r w:rsidRPr="00B7526C">
        <w:rPr>
          <w:rFonts w:ascii="Times New Roman" w:hAnsi="Times New Roman" w:cs="Times New Roman"/>
          <w:bCs/>
          <w:szCs w:val="24"/>
          <w:lang w:val="ro-MO"/>
        </w:rPr>
        <w:t>L.Ş</w:t>
      </w:r>
    </w:p>
    <w:p w:rsidR="00384801" w:rsidRPr="00B7526C" w:rsidRDefault="00384801" w:rsidP="00384801">
      <w:pPr>
        <w:widowControl w:val="0"/>
        <w:autoSpaceDE w:val="0"/>
        <w:autoSpaceDN w:val="0"/>
        <w:adjustRightInd w:val="0"/>
        <w:spacing w:after="0"/>
        <w:ind w:right="50"/>
        <w:rPr>
          <w:rFonts w:ascii="Times New Roman" w:hAnsi="Times New Roman" w:cs="Times New Roman"/>
          <w:bCs/>
          <w:sz w:val="24"/>
          <w:szCs w:val="24"/>
          <w:lang w:val="ro-MO"/>
        </w:rPr>
      </w:pPr>
    </w:p>
    <w:p w:rsidR="00384801" w:rsidRPr="00B7526C" w:rsidRDefault="00384801" w:rsidP="00384801">
      <w:pPr>
        <w:widowControl w:val="0"/>
        <w:autoSpaceDE w:val="0"/>
        <w:autoSpaceDN w:val="0"/>
        <w:adjustRightInd w:val="0"/>
        <w:spacing w:after="0"/>
        <w:ind w:right="50"/>
        <w:rPr>
          <w:rFonts w:ascii="Times New Roman" w:hAnsi="Times New Roman" w:cs="Times New Roman"/>
          <w:bCs/>
          <w:sz w:val="24"/>
          <w:szCs w:val="24"/>
          <w:lang w:val="ro-MO"/>
        </w:rPr>
      </w:pPr>
      <w:r w:rsidRPr="00B7526C">
        <w:rPr>
          <w:rFonts w:ascii="Times New Roman" w:hAnsi="Times New Roman" w:cs="Times New Roman"/>
          <w:bCs/>
          <w:sz w:val="24"/>
          <w:szCs w:val="24"/>
          <w:lang w:val="ro-MO"/>
        </w:rPr>
        <w:t>Registrator  ______________________</w:t>
      </w:r>
    </w:p>
    <w:tbl>
      <w:tblPr>
        <w:tblW w:w="14988" w:type="dxa"/>
        <w:tblInd w:w="108" w:type="dxa"/>
        <w:tblLook w:val="04A0"/>
      </w:tblPr>
      <w:tblGrid>
        <w:gridCol w:w="9639"/>
        <w:gridCol w:w="5349"/>
      </w:tblGrid>
      <w:tr w:rsidR="00384801" w:rsidRPr="00D63E5A" w:rsidTr="00632F15">
        <w:tc>
          <w:tcPr>
            <w:tcW w:w="9639" w:type="dxa"/>
          </w:tcPr>
          <w:p w:rsidR="00384801" w:rsidRPr="00B7526C" w:rsidRDefault="00384801" w:rsidP="00136CD0">
            <w:pPr>
              <w:widowControl w:val="0"/>
              <w:autoSpaceDE w:val="0"/>
              <w:autoSpaceDN w:val="0"/>
              <w:adjustRightInd w:val="0"/>
              <w:spacing w:after="0"/>
              <w:ind w:right="50" w:firstLine="285"/>
              <w:rPr>
                <w:rFonts w:ascii="Times New Roman" w:hAnsi="Times New Roman" w:cs="Times New Roman"/>
                <w:bCs/>
                <w:szCs w:val="28"/>
                <w:lang w:val="ro-MO"/>
              </w:rPr>
            </w:pPr>
            <w:r w:rsidRPr="00B7526C">
              <w:rPr>
                <w:rFonts w:ascii="Times New Roman" w:hAnsi="Times New Roman" w:cs="Times New Roman"/>
                <w:bCs/>
                <w:szCs w:val="28"/>
                <w:lang w:val="ro-MO"/>
              </w:rPr>
              <w:t xml:space="preserve">                             </w:t>
            </w:r>
            <w:r w:rsidRPr="00B7526C">
              <w:rPr>
                <w:rFonts w:ascii="Times New Roman" w:hAnsi="Times New Roman" w:cs="Times New Roman"/>
                <w:bCs/>
                <w:sz w:val="18"/>
                <w:szCs w:val="28"/>
                <w:lang w:val="ro-MO"/>
              </w:rPr>
              <w:t>numele/prenumele</w:t>
            </w:r>
            <w:r w:rsidRPr="00B7526C">
              <w:rPr>
                <w:rFonts w:ascii="Times New Roman" w:hAnsi="Times New Roman" w:cs="Times New Roman"/>
                <w:bCs/>
                <w:szCs w:val="28"/>
                <w:lang w:val="ro-MO"/>
              </w:rPr>
              <w:t xml:space="preserve">                   L.Ş.</w:t>
            </w:r>
          </w:p>
          <w:p w:rsidR="00384801" w:rsidRPr="00B7526C" w:rsidRDefault="00384801" w:rsidP="00136CD0">
            <w:pPr>
              <w:widowControl w:val="0"/>
              <w:autoSpaceDE w:val="0"/>
              <w:autoSpaceDN w:val="0"/>
              <w:adjustRightInd w:val="0"/>
              <w:spacing w:after="0"/>
              <w:ind w:right="50" w:firstLine="285"/>
              <w:jc w:val="center"/>
              <w:rPr>
                <w:rFonts w:ascii="Times New Roman" w:hAnsi="Times New Roman" w:cs="Times New Roman"/>
                <w:b/>
                <w:bCs/>
                <w:sz w:val="36"/>
                <w:szCs w:val="36"/>
                <w:lang w:val="ro-MO"/>
              </w:rPr>
            </w:pPr>
          </w:p>
          <w:p w:rsidR="00384801" w:rsidRPr="00B7526C" w:rsidRDefault="00384801" w:rsidP="00136CD0">
            <w:pPr>
              <w:widowControl w:val="0"/>
              <w:autoSpaceDE w:val="0"/>
              <w:autoSpaceDN w:val="0"/>
              <w:adjustRightInd w:val="0"/>
              <w:spacing w:after="0"/>
              <w:ind w:right="50" w:firstLine="285"/>
              <w:jc w:val="center"/>
              <w:rPr>
                <w:rFonts w:ascii="Times New Roman" w:hAnsi="Times New Roman" w:cs="Times New Roman"/>
                <w:b/>
                <w:bCs/>
                <w:sz w:val="36"/>
                <w:szCs w:val="36"/>
                <w:lang w:val="ro-MO"/>
              </w:rPr>
            </w:pPr>
          </w:p>
          <w:p w:rsidR="00384801" w:rsidRPr="00B7526C" w:rsidRDefault="00384801" w:rsidP="00136CD0">
            <w:pPr>
              <w:widowControl w:val="0"/>
              <w:autoSpaceDE w:val="0"/>
              <w:autoSpaceDN w:val="0"/>
              <w:adjustRightInd w:val="0"/>
              <w:spacing w:after="0"/>
              <w:ind w:right="50" w:firstLine="285"/>
              <w:jc w:val="center"/>
              <w:rPr>
                <w:rFonts w:ascii="Times New Roman" w:hAnsi="Times New Roman" w:cs="Times New Roman"/>
                <w:b/>
                <w:bCs/>
                <w:sz w:val="72"/>
                <w:szCs w:val="36"/>
                <w:lang w:val="ro-MO"/>
              </w:rPr>
            </w:pPr>
          </w:p>
          <w:p w:rsidR="00384801" w:rsidRPr="00B7526C" w:rsidRDefault="00384801" w:rsidP="002E285A">
            <w:pPr>
              <w:widowControl w:val="0"/>
              <w:autoSpaceDE w:val="0"/>
              <w:autoSpaceDN w:val="0"/>
              <w:adjustRightInd w:val="0"/>
              <w:spacing w:after="0"/>
              <w:ind w:right="50" w:firstLine="285"/>
              <w:jc w:val="center"/>
              <w:rPr>
                <w:rFonts w:ascii="Times New Roman" w:hAnsi="Times New Roman" w:cs="Times New Roman"/>
                <w:b/>
                <w:bCs/>
                <w:sz w:val="56"/>
                <w:szCs w:val="36"/>
                <w:lang w:val="ro-MO"/>
              </w:rPr>
            </w:pPr>
            <w:r w:rsidRPr="00B7526C">
              <w:rPr>
                <w:rFonts w:ascii="Times New Roman" w:hAnsi="Times New Roman" w:cs="Times New Roman"/>
                <w:b/>
                <w:bCs/>
                <w:sz w:val="56"/>
                <w:szCs w:val="36"/>
                <w:lang w:val="ro-MO"/>
              </w:rPr>
              <w:t>STATUT</w:t>
            </w:r>
          </w:p>
          <w:p w:rsidR="00384801" w:rsidRPr="00B7526C" w:rsidRDefault="00384801" w:rsidP="002E285A">
            <w:pPr>
              <w:widowControl w:val="0"/>
              <w:autoSpaceDE w:val="0"/>
              <w:autoSpaceDN w:val="0"/>
              <w:adjustRightInd w:val="0"/>
              <w:spacing w:after="0"/>
              <w:ind w:right="50" w:firstLine="285"/>
              <w:jc w:val="center"/>
              <w:rPr>
                <w:rFonts w:ascii="Times New Roman" w:hAnsi="Times New Roman" w:cs="Times New Roman"/>
                <w:b/>
                <w:bCs/>
                <w:sz w:val="36"/>
                <w:szCs w:val="24"/>
                <w:lang w:val="ro-MO"/>
              </w:rPr>
            </w:pPr>
          </w:p>
          <w:p w:rsidR="00384801" w:rsidRPr="00B7526C" w:rsidRDefault="00384801" w:rsidP="002E285A">
            <w:pPr>
              <w:widowControl w:val="0"/>
              <w:autoSpaceDE w:val="0"/>
              <w:autoSpaceDN w:val="0"/>
              <w:adjustRightInd w:val="0"/>
              <w:spacing w:after="0" w:line="360" w:lineRule="auto"/>
              <w:ind w:right="50" w:firstLine="285"/>
              <w:jc w:val="center"/>
              <w:rPr>
                <w:rFonts w:ascii="Times New Roman" w:hAnsi="Times New Roman" w:cs="Times New Roman"/>
                <w:bCs/>
                <w:sz w:val="40"/>
                <w:szCs w:val="24"/>
                <w:lang w:val="ro-MO"/>
              </w:rPr>
            </w:pPr>
            <w:r w:rsidRPr="00B7526C">
              <w:rPr>
                <w:rFonts w:ascii="Times New Roman" w:hAnsi="Times New Roman" w:cs="Times New Roman"/>
                <w:b/>
                <w:bCs/>
                <w:sz w:val="40"/>
                <w:szCs w:val="24"/>
                <w:lang w:val="ro-MO"/>
              </w:rPr>
              <w:t>Instituţia Publică</w:t>
            </w:r>
          </w:p>
          <w:p w:rsidR="00384801" w:rsidRPr="00B7526C" w:rsidRDefault="00384801" w:rsidP="002E285A">
            <w:pPr>
              <w:widowControl w:val="0"/>
              <w:autoSpaceDE w:val="0"/>
              <w:autoSpaceDN w:val="0"/>
              <w:adjustRightInd w:val="0"/>
              <w:spacing w:after="0" w:line="360" w:lineRule="auto"/>
              <w:ind w:right="50" w:firstLine="285"/>
              <w:jc w:val="center"/>
              <w:rPr>
                <w:rFonts w:ascii="Times New Roman" w:hAnsi="Times New Roman" w:cs="Times New Roman"/>
                <w:b/>
                <w:bCs/>
                <w:sz w:val="40"/>
                <w:szCs w:val="24"/>
                <w:lang w:val="ro-MO"/>
              </w:rPr>
            </w:pPr>
            <w:r w:rsidRPr="00B7526C">
              <w:rPr>
                <w:rFonts w:ascii="Times New Roman" w:hAnsi="Times New Roman" w:cs="Times New Roman"/>
                <w:b/>
                <w:bCs/>
                <w:sz w:val="40"/>
                <w:szCs w:val="24"/>
                <w:lang w:val="ro-MO"/>
              </w:rPr>
              <w:t>INCUBATORUL DE AFACERI DIN CAHUL</w:t>
            </w:r>
          </w:p>
          <w:p w:rsidR="00384801" w:rsidRPr="00B7526C" w:rsidRDefault="00384801" w:rsidP="00136CD0">
            <w:pPr>
              <w:widowControl w:val="0"/>
              <w:autoSpaceDE w:val="0"/>
              <w:autoSpaceDN w:val="0"/>
              <w:adjustRightInd w:val="0"/>
              <w:spacing w:after="0"/>
              <w:ind w:right="50" w:firstLine="285"/>
              <w:jc w:val="center"/>
              <w:rPr>
                <w:rFonts w:ascii="Times New Roman" w:hAnsi="Times New Roman" w:cs="Times New Roman"/>
                <w:b/>
                <w:bCs/>
                <w:sz w:val="44"/>
                <w:szCs w:val="24"/>
                <w:lang w:val="ro-MO"/>
              </w:rPr>
            </w:pPr>
          </w:p>
          <w:p w:rsidR="00384801" w:rsidRPr="00B7526C" w:rsidRDefault="00384801" w:rsidP="00136CD0">
            <w:pPr>
              <w:widowControl w:val="0"/>
              <w:autoSpaceDE w:val="0"/>
              <w:autoSpaceDN w:val="0"/>
              <w:adjustRightInd w:val="0"/>
              <w:spacing w:after="0"/>
              <w:ind w:right="50" w:firstLine="285"/>
              <w:jc w:val="center"/>
              <w:rPr>
                <w:rFonts w:ascii="Times New Roman" w:hAnsi="Times New Roman" w:cs="Times New Roman"/>
                <w:b/>
                <w:bCs/>
                <w:sz w:val="24"/>
                <w:szCs w:val="24"/>
                <w:lang w:val="ro-MO"/>
              </w:rPr>
            </w:pPr>
          </w:p>
          <w:p w:rsidR="00384801" w:rsidRPr="00B7526C" w:rsidRDefault="00384801" w:rsidP="00136CD0">
            <w:pPr>
              <w:widowControl w:val="0"/>
              <w:autoSpaceDE w:val="0"/>
              <w:autoSpaceDN w:val="0"/>
              <w:adjustRightInd w:val="0"/>
              <w:spacing w:after="0"/>
              <w:ind w:right="50" w:firstLine="285"/>
              <w:jc w:val="center"/>
              <w:rPr>
                <w:rFonts w:ascii="Times New Roman" w:hAnsi="Times New Roman" w:cs="Times New Roman"/>
                <w:b/>
                <w:bCs/>
                <w:sz w:val="24"/>
                <w:szCs w:val="24"/>
                <w:lang w:val="ro-MO"/>
              </w:rPr>
            </w:pPr>
          </w:p>
          <w:p w:rsidR="00384801" w:rsidRPr="00B7526C" w:rsidRDefault="00384801" w:rsidP="00136CD0">
            <w:pPr>
              <w:widowControl w:val="0"/>
              <w:autoSpaceDE w:val="0"/>
              <w:autoSpaceDN w:val="0"/>
              <w:adjustRightInd w:val="0"/>
              <w:spacing w:after="0"/>
              <w:ind w:right="50" w:firstLine="285"/>
              <w:jc w:val="center"/>
              <w:rPr>
                <w:rFonts w:ascii="Times New Roman" w:hAnsi="Times New Roman" w:cs="Times New Roman"/>
                <w:b/>
                <w:bCs/>
                <w:sz w:val="24"/>
                <w:szCs w:val="24"/>
                <w:lang w:val="ro-MO"/>
              </w:rPr>
            </w:pPr>
          </w:p>
          <w:p w:rsidR="00384801" w:rsidRPr="00B7526C" w:rsidRDefault="00384801" w:rsidP="00136CD0">
            <w:pPr>
              <w:widowControl w:val="0"/>
              <w:autoSpaceDE w:val="0"/>
              <w:autoSpaceDN w:val="0"/>
              <w:adjustRightInd w:val="0"/>
              <w:spacing w:after="0"/>
              <w:ind w:right="50" w:firstLine="285"/>
              <w:jc w:val="center"/>
              <w:rPr>
                <w:rFonts w:ascii="Times New Roman" w:hAnsi="Times New Roman" w:cs="Times New Roman"/>
                <w:b/>
                <w:bCs/>
                <w:sz w:val="24"/>
                <w:szCs w:val="24"/>
                <w:lang w:val="ro-MO"/>
              </w:rPr>
            </w:pPr>
          </w:p>
          <w:p w:rsidR="00384801" w:rsidRPr="00B7526C" w:rsidRDefault="00384801" w:rsidP="00136CD0">
            <w:pPr>
              <w:widowControl w:val="0"/>
              <w:autoSpaceDE w:val="0"/>
              <w:autoSpaceDN w:val="0"/>
              <w:adjustRightInd w:val="0"/>
              <w:spacing w:after="0"/>
              <w:ind w:right="50" w:firstLine="285"/>
              <w:jc w:val="center"/>
              <w:rPr>
                <w:rFonts w:ascii="Times New Roman" w:hAnsi="Times New Roman" w:cs="Times New Roman"/>
                <w:b/>
                <w:bCs/>
                <w:sz w:val="24"/>
                <w:szCs w:val="24"/>
                <w:lang w:val="ro-MO"/>
              </w:rPr>
            </w:pPr>
          </w:p>
          <w:p w:rsidR="00384801" w:rsidRPr="00B7526C" w:rsidRDefault="00384801" w:rsidP="00136CD0">
            <w:pPr>
              <w:widowControl w:val="0"/>
              <w:autoSpaceDE w:val="0"/>
              <w:autoSpaceDN w:val="0"/>
              <w:adjustRightInd w:val="0"/>
              <w:spacing w:after="0"/>
              <w:ind w:right="50" w:firstLine="285"/>
              <w:jc w:val="center"/>
              <w:rPr>
                <w:rFonts w:ascii="Times New Roman" w:hAnsi="Times New Roman" w:cs="Times New Roman"/>
                <w:b/>
                <w:bCs/>
                <w:sz w:val="24"/>
                <w:szCs w:val="24"/>
                <w:lang w:val="ro-MO"/>
              </w:rPr>
            </w:pPr>
          </w:p>
          <w:p w:rsidR="00384801" w:rsidRPr="00B7526C" w:rsidRDefault="00384801" w:rsidP="00136CD0">
            <w:pPr>
              <w:widowControl w:val="0"/>
              <w:autoSpaceDE w:val="0"/>
              <w:autoSpaceDN w:val="0"/>
              <w:adjustRightInd w:val="0"/>
              <w:spacing w:after="0"/>
              <w:ind w:right="50" w:firstLine="285"/>
              <w:jc w:val="center"/>
              <w:rPr>
                <w:rFonts w:ascii="Times New Roman" w:hAnsi="Times New Roman" w:cs="Times New Roman"/>
                <w:b/>
                <w:bCs/>
                <w:sz w:val="24"/>
                <w:szCs w:val="24"/>
                <w:lang w:val="ro-MO"/>
              </w:rPr>
            </w:pPr>
          </w:p>
          <w:p w:rsidR="00384801" w:rsidRPr="00B7526C" w:rsidRDefault="00384801" w:rsidP="00136CD0">
            <w:pPr>
              <w:widowControl w:val="0"/>
              <w:autoSpaceDE w:val="0"/>
              <w:autoSpaceDN w:val="0"/>
              <w:adjustRightInd w:val="0"/>
              <w:spacing w:after="0"/>
              <w:ind w:right="50" w:firstLine="285"/>
              <w:jc w:val="center"/>
              <w:rPr>
                <w:rFonts w:ascii="Times New Roman" w:hAnsi="Times New Roman" w:cs="Times New Roman"/>
                <w:b/>
                <w:bCs/>
                <w:sz w:val="24"/>
                <w:szCs w:val="24"/>
                <w:lang w:val="ro-MO"/>
              </w:rPr>
            </w:pPr>
          </w:p>
          <w:p w:rsidR="00384801" w:rsidRPr="00B7526C" w:rsidRDefault="00384801" w:rsidP="00136CD0">
            <w:pPr>
              <w:widowControl w:val="0"/>
              <w:autoSpaceDE w:val="0"/>
              <w:autoSpaceDN w:val="0"/>
              <w:adjustRightInd w:val="0"/>
              <w:spacing w:after="0"/>
              <w:ind w:right="50" w:firstLine="285"/>
              <w:jc w:val="center"/>
              <w:rPr>
                <w:rFonts w:ascii="Times New Roman" w:hAnsi="Times New Roman" w:cs="Times New Roman"/>
                <w:b/>
                <w:bCs/>
                <w:sz w:val="24"/>
                <w:szCs w:val="24"/>
                <w:lang w:val="ro-MO"/>
              </w:rPr>
            </w:pPr>
          </w:p>
          <w:p w:rsidR="00384801" w:rsidRPr="00B7526C" w:rsidRDefault="00384801" w:rsidP="00136CD0">
            <w:pPr>
              <w:widowControl w:val="0"/>
              <w:autoSpaceDE w:val="0"/>
              <w:autoSpaceDN w:val="0"/>
              <w:adjustRightInd w:val="0"/>
              <w:spacing w:after="0"/>
              <w:ind w:right="50" w:firstLine="285"/>
              <w:jc w:val="center"/>
              <w:rPr>
                <w:rFonts w:ascii="Times New Roman" w:hAnsi="Times New Roman" w:cs="Times New Roman"/>
                <w:b/>
                <w:bCs/>
                <w:sz w:val="24"/>
                <w:szCs w:val="24"/>
                <w:lang w:val="ro-MO"/>
              </w:rPr>
            </w:pPr>
          </w:p>
          <w:p w:rsidR="00384801" w:rsidRPr="00B7526C" w:rsidRDefault="00384801" w:rsidP="00136CD0">
            <w:pPr>
              <w:widowControl w:val="0"/>
              <w:autoSpaceDE w:val="0"/>
              <w:autoSpaceDN w:val="0"/>
              <w:adjustRightInd w:val="0"/>
              <w:spacing w:after="0"/>
              <w:ind w:right="50" w:firstLine="285"/>
              <w:jc w:val="center"/>
              <w:rPr>
                <w:rFonts w:ascii="Times New Roman" w:hAnsi="Times New Roman" w:cs="Times New Roman"/>
                <w:b/>
                <w:bCs/>
                <w:sz w:val="24"/>
                <w:szCs w:val="24"/>
                <w:lang w:val="ro-MO"/>
              </w:rPr>
            </w:pPr>
          </w:p>
          <w:p w:rsidR="00384801" w:rsidRPr="00B7526C" w:rsidRDefault="00384801" w:rsidP="00136CD0">
            <w:pPr>
              <w:widowControl w:val="0"/>
              <w:autoSpaceDE w:val="0"/>
              <w:autoSpaceDN w:val="0"/>
              <w:adjustRightInd w:val="0"/>
              <w:spacing w:after="0"/>
              <w:ind w:right="50" w:firstLine="285"/>
              <w:jc w:val="center"/>
              <w:rPr>
                <w:rFonts w:ascii="Times New Roman" w:hAnsi="Times New Roman" w:cs="Times New Roman"/>
                <w:b/>
                <w:bCs/>
                <w:sz w:val="24"/>
                <w:szCs w:val="24"/>
                <w:lang w:val="ro-MO"/>
              </w:rPr>
            </w:pPr>
          </w:p>
          <w:p w:rsidR="00384801" w:rsidRDefault="00384801" w:rsidP="00136CD0">
            <w:pPr>
              <w:widowControl w:val="0"/>
              <w:autoSpaceDE w:val="0"/>
              <w:autoSpaceDN w:val="0"/>
              <w:adjustRightInd w:val="0"/>
              <w:spacing w:after="0"/>
              <w:ind w:right="50" w:firstLine="285"/>
              <w:jc w:val="center"/>
              <w:rPr>
                <w:rFonts w:ascii="Times New Roman" w:hAnsi="Times New Roman" w:cs="Times New Roman"/>
                <w:b/>
                <w:bCs/>
                <w:sz w:val="24"/>
                <w:szCs w:val="24"/>
                <w:lang w:val="ro-MO"/>
              </w:rPr>
            </w:pPr>
          </w:p>
          <w:p w:rsidR="002E285A" w:rsidRDefault="002E285A" w:rsidP="00136CD0">
            <w:pPr>
              <w:widowControl w:val="0"/>
              <w:autoSpaceDE w:val="0"/>
              <w:autoSpaceDN w:val="0"/>
              <w:adjustRightInd w:val="0"/>
              <w:spacing w:after="0"/>
              <w:ind w:right="50" w:firstLine="285"/>
              <w:jc w:val="center"/>
              <w:rPr>
                <w:rFonts w:ascii="Times New Roman" w:hAnsi="Times New Roman" w:cs="Times New Roman"/>
                <w:b/>
                <w:bCs/>
                <w:sz w:val="24"/>
                <w:szCs w:val="24"/>
                <w:lang w:val="ro-MO"/>
              </w:rPr>
            </w:pPr>
          </w:p>
          <w:p w:rsidR="002E285A" w:rsidRDefault="002E285A" w:rsidP="00136CD0">
            <w:pPr>
              <w:widowControl w:val="0"/>
              <w:autoSpaceDE w:val="0"/>
              <w:autoSpaceDN w:val="0"/>
              <w:adjustRightInd w:val="0"/>
              <w:spacing w:after="0"/>
              <w:ind w:right="50" w:firstLine="285"/>
              <w:jc w:val="center"/>
              <w:rPr>
                <w:rFonts w:ascii="Times New Roman" w:hAnsi="Times New Roman" w:cs="Times New Roman"/>
                <w:b/>
                <w:bCs/>
                <w:sz w:val="24"/>
                <w:szCs w:val="24"/>
                <w:lang w:val="ro-MO"/>
              </w:rPr>
            </w:pPr>
          </w:p>
          <w:p w:rsidR="002E285A" w:rsidRDefault="002E285A" w:rsidP="00136CD0">
            <w:pPr>
              <w:widowControl w:val="0"/>
              <w:autoSpaceDE w:val="0"/>
              <w:autoSpaceDN w:val="0"/>
              <w:adjustRightInd w:val="0"/>
              <w:spacing w:after="0"/>
              <w:ind w:right="50" w:firstLine="285"/>
              <w:jc w:val="center"/>
              <w:rPr>
                <w:rFonts w:ascii="Times New Roman" w:hAnsi="Times New Roman" w:cs="Times New Roman"/>
                <w:b/>
                <w:bCs/>
                <w:sz w:val="24"/>
                <w:szCs w:val="24"/>
                <w:lang w:val="ro-MO"/>
              </w:rPr>
            </w:pPr>
          </w:p>
          <w:p w:rsidR="00384801" w:rsidRPr="00B7526C" w:rsidRDefault="00384801" w:rsidP="00384801">
            <w:pPr>
              <w:widowControl w:val="0"/>
              <w:numPr>
                <w:ilvl w:val="0"/>
                <w:numId w:val="4"/>
              </w:numPr>
              <w:tabs>
                <w:tab w:val="left" w:pos="318"/>
              </w:tabs>
              <w:autoSpaceDE w:val="0"/>
              <w:autoSpaceDN w:val="0"/>
              <w:adjustRightInd w:val="0"/>
              <w:spacing w:after="0" w:line="360" w:lineRule="auto"/>
              <w:ind w:left="0" w:right="50" w:firstLine="34"/>
              <w:jc w:val="center"/>
              <w:rPr>
                <w:rFonts w:ascii="Times New Roman" w:hAnsi="Times New Roman" w:cs="Times New Roman"/>
                <w:b/>
                <w:bCs/>
                <w:sz w:val="24"/>
                <w:szCs w:val="24"/>
                <w:lang w:val="ro-MO"/>
              </w:rPr>
            </w:pPr>
            <w:r w:rsidRPr="00B7526C">
              <w:rPr>
                <w:rFonts w:ascii="Times New Roman" w:hAnsi="Times New Roman" w:cs="Times New Roman"/>
                <w:b/>
                <w:bCs/>
                <w:sz w:val="24"/>
                <w:szCs w:val="24"/>
                <w:lang w:val="ro-MO"/>
              </w:rPr>
              <w:lastRenderedPageBreak/>
              <w:t>DISPOZIŢII GENERALE</w:t>
            </w:r>
          </w:p>
          <w:p w:rsidR="00384801" w:rsidRPr="00B7526C" w:rsidRDefault="00384801" w:rsidP="00384801">
            <w:pPr>
              <w:widowControl w:val="0"/>
              <w:numPr>
                <w:ilvl w:val="0"/>
                <w:numId w:val="3"/>
              </w:numPr>
              <w:tabs>
                <w:tab w:val="left" w:pos="318"/>
              </w:tabs>
              <w:autoSpaceDE w:val="0"/>
              <w:autoSpaceDN w:val="0"/>
              <w:adjustRightInd w:val="0"/>
              <w:spacing w:after="0"/>
              <w:ind w:right="-108"/>
              <w:jc w:val="both"/>
              <w:rPr>
                <w:rFonts w:ascii="Times New Roman" w:hAnsi="Times New Roman" w:cs="Times New Roman"/>
                <w:bCs/>
                <w:sz w:val="24"/>
                <w:szCs w:val="24"/>
                <w:lang w:val="ro-MO"/>
              </w:rPr>
            </w:pPr>
            <w:r w:rsidRPr="00B7526C">
              <w:rPr>
                <w:rFonts w:ascii="Times New Roman" w:hAnsi="Times New Roman" w:cs="Times New Roman"/>
                <w:bCs/>
                <w:sz w:val="24"/>
                <w:szCs w:val="24"/>
                <w:lang w:val="ro-MO"/>
              </w:rPr>
              <w:t xml:space="preserve"> Prezentul </w:t>
            </w:r>
            <w:r w:rsidR="0058169A">
              <w:rPr>
                <w:rFonts w:ascii="Times New Roman" w:hAnsi="Times New Roman" w:cs="Times New Roman"/>
                <w:bCs/>
                <w:sz w:val="24"/>
                <w:szCs w:val="24"/>
                <w:lang w:val="ro-MO"/>
              </w:rPr>
              <w:t>S</w:t>
            </w:r>
            <w:r w:rsidRPr="00B7526C">
              <w:rPr>
                <w:rFonts w:ascii="Times New Roman" w:hAnsi="Times New Roman" w:cs="Times New Roman"/>
                <w:bCs/>
                <w:sz w:val="24"/>
                <w:szCs w:val="24"/>
                <w:lang w:val="ro-MO"/>
              </w:rPr>
              <w:t xml:space="preserve">tatut este elaborat în conformitate cu previderile </w:t>
            </w:r>
            <w:r w:rsidR="008330F8" w:rsidRPr="00B7526C">
              <w:rPr>
                <w:rFonts w:ascii="Times New Roman" w:hAnsi="Times New Roman" w:cs="Times New Roman"/>
                <w:bCs/>
                <w:sz w:val="24"/>
                <w:szCs w:val="24"/>
                <w:lang w:val="ro-MO"/>
              </w:rPr>
              <w:t>articolul</w:t>
            </w:r>
            <w:r w:rsidR="008330F8">
              <w:rPr>
                <w:rFonts w:ascii="Times New Roman" w:hAnsi="Times New Roman" w:cs="Times New Roman"/>
                <w:bCs/>
                <w:sz w:val="24"/>
                <w:szCs w:val="24"/>
                <w:lang w:val="ro-MO"/>
              </w:rPr>
              <w:t>ui</w:t>
            </w:r>
            <w:r w:rsidR="008330F8" w:rsidRPr="00B7526C">
              <w:rPr>
                <w:rFonts w:ascii="Times New Roman" w:hAnsi="Times New Roman" w:cs="Times New Roman"/>
                <w:bCs/>
                <w:sz w:val="24"/>
                <w:szCs w:val="24"/>
                <w:lang w:val="ro-MO"/>
              </w:rPr>
              <w:t xml:space="preserve"> 184</w:t>
            </w:r>
            <w:r w:rsidR="008330F8">
              <w:rPr>
                <w:rFonts w:ascii="Times New Roman" w:hAnsi="Times New Roman" w:cs="Times New Roman"/>
                <w:bCs/>
                <w:sz w:val="24"/>
                <w:szCs w:val="24"/>
                <w:lang w:val="ro-MO"/>
              </w:rPr>
              <w:t xml:space="preserve"> din Codul</w:t>
            </w:r>
            <w:r w:rsidR="0058169A">
              <w:rPr>
                <w:rFonts w:ascii="Times New Roman" w:hAnsi="Times New Roman" w:cs="Times New Roman"/>
                <w:bCs/>
                <w:sz w:val="24"/>
                <w:szCs w:val="24"/>
                <w:lang w:val="ro-MO"/>
              </w:rPr>
              <w:t xml:space="preserve"> Civil al Republicii Moldova</w:t>
            </w:r>
            <w:r w:rsidRPr="00B7526C">
              <w:rPr>
                <w:rFonts w:ascii="Times New Roman" w:hAnsi="Times New Roman" w:cs="Times New Roman"/>
                <w:bCs/>
                <w:sz w:val="24"/>
                <w:szCs w:val="24"/>
                <w:lang w:val="ro-MO"/>
              </w:rPr>
              <w:t xml:space="preserve"> nr. 1107-XV din 06 iunie 2002, Legii Republicii Moldova nr. 220 din 19.10.2007 „Cu privire la înregistrarea de stat a persoanelor</w:t>
            </w:r>
            <w:r w:rsidRPr="00B7526C">
              <w:rPr>
                <w:rFonts w:ascii="Times New Roman" w:hAnsi="Times New Roman" w:cs="Times New Roman"/>
                <w:bCs/>
                <w:sz w:val="24"/>
                <w:szCs w:val="24"/>
                <w:lang w:val="en-US"/>
              </w:rPr>
              <w:t xml:space="preserve"> </w:t>
            </w:r>
            <w:r w:rsidRPr="00B7526C">
              <w:rPr>
                <w:rFonts w:ascii="Times New Roman" w:hAnsi="Times New Roman" w:cs="Times New Roman"/>
                <w:bCs/>
                <w:sz w:val="24"/>
                <w:szCs w:val="24"/>
                <w:lang w:val="ro-MO"/>
              </w:rPr>
              <w:t xml:space="preserve">juridice şi a întreprenzătorilor individuali” </w:t>
            </w:r>
            <w:r w:rsidRPr="00B7526C">
              <w:rPr>
                <w:rFonts w:cs="Times New Roman"/>
                <w:bCs/>
                <w:sz w:val="24"/>
                <w:szCs w:val="24"/>
                <w:lang w:val="ro-MO"/>
              </w:rPr>
              <w:t>ș</w:t>
            </w:r>
            <w:r w:rsidRPr="00B7526C">
              <w:rPr>
                <w:rFonts w:ascii="Times New Roman" w:hAnsi="Times New Roman" w:cs="Times New Roman"/>
                <w:bCs/>
                <w:sz w:val="24"/>
                <w:szCs w:val="24"/>
                <w:lang w:val="ro-MO"/>
              </w:rPr>
              <w:t xml:space="preserve">i alte acte normative în vigoare. </w:t>
            </w:r>
          </w:p>
          <w:p w:rsidR="00384801" w:rsidRPr="00B7526C" w:rsidRDefault="00384801" w:rsidP="00384801">
            <w:pPr>
              <w:widowControl w:val="0"/>
              <w:numPr>
                <w:ilvl w:val="0"/>
                <w:numId w:val="3"/>
              </w:numPr>
              <w:autoSpaceDE w:val="0"/>
              <w:autoSpaceDN w:val="0"/>
              <w:adjustRightInd w:val="0"/>
              <w:spacing w:after="0"/>
              <w:ind w:right="50"/>
              <w:jc w:val="both"/>
              <w:rPr>
                <w:rFonts w:ascii="Times New Roman" w:hAnsi="Times New Roman" w:cs="Times New Roman"/>
                <w:sz w:val="24"/>
                <w:szCs w:val="24"/>
                <w:lang w:val="ro-MO"/>
              </w:rPr>
            </w:pPr>
            <w:r w:rsidRPr="00B7526C">
              <w:rPr>
                <w:rFonts w:ascii="Times New Roman" w:hAnsi="Times New Roman" w:cs="Times New Roman"/>
                <w:sz w:val="24"/>
                <w:szCs w:val="24"/>
                <w:lang w:val="ro-MO"/>
              </w:rPr>
              <w:t xml:space="preserve">Prezentul Statut stabileşte modul de constituire şi funcţionare al </w:t>
            </w:r>
            <w:r w:rsidRPr="00B7526C">
              <w:rPr>
                <w:rFonts w:ascii="Times New Roman" w:hAnsi="Times New Roman" w:cs="Times New Roman"/>
                <w:bCs/>
                <w:sz w:val="24"/>
                <w:szCs w:val="24"/>
                <w:lang w:val="ro-MO"/>
              </w:rPr>
              <w:t xml:space="preserve">Instituţiei </w:t>
            </w:r>
            <w:r w:rsidR="0058169A" w:rsidRPr="00B7526C">
              <w:rPr>
                <w:rFonts w:ascii="Times New Roman" w:hAnsi="Times New Roman" w:cs="Times New Roman"/>
                <w:bCs/>
                <w:sz w:val="24"/>
                <w:szCs w:val="24"/>
                <w:lang w:val="ro-MO"/>
              </w:rPr>
              <w:t>P</w:t>
            </w:r>
            <w:r w:rsidRPr="00B7526C">
              <w:rPr>
                <w:rFonts w:ascii="Times New Roman" w:hAnsi="Times New Roman" w:cs="Times New Roman"/>
                <w:bCs/>
                <w:sz w:val="24"/>
                <w:szCs w:val="24"/>
                <w:lang w:val="ro-MO"/>
              </w:rPr>
              <w:t xml:space="preserve">ublice </w:t>
            </w:r>
            <w:r w:rsidR="0058169A">
              <w:rPr>
                <w:rFonts w:ascii="Times New Roman" w:hAnsi="Times New Roman" w:cs="Times New Roman"/>
                <w:bCs/>
                <w:sz w:val="24"/>
                <w:szCs w:val="24"/>
                <w:lang w:val="ro-MO"/>
              </w:rPr>
              <w:t>„</w:t>
            </w:r>
            <w:r w:rsidRPr="00B7526C">
              <w:rPr>
                <w:rFonts w:ascii="Times New Roman" w:hAnsi="Times New Roman" w:cs="Times New Roman"/>
                <w:bCs/>
                <w:sz w:val="24"/>
                <w:szCs w:val="24"/>
                <w:lang w:val="ro-MO"/>
              </w:rPr>
              <w:t>Incubatorul de Afaceri din Cahul”</w:t>
            </w:r>
            <w:r w:rsidR="0058169A">
              <w:rPr>
                <w:rFonts w:ascii="Times New Roman" w:hAnsi="Times New Roman" w:cs="Times New Roman"/>
                <w:bCs/>
                <w:sz w:val="24"/>
                <w:szCs w:val="24"/>
                <w:lang w:val="ro-MO"/>
              </w:rPr>
              <w:t xml:space="preserve"> (</w:t>
            </w:r>
            <w:r w:rsidRPr="00B7526C">
              <w:rPr>
                <w:rFonts w:ascii="Times New Roman" w:hAnsi="Times New Roman" w:cs="Times New Roman"/>
                <w:bCs/>
                <w:sz w:val="24"/>
                <w:szCs w:val="24"/>
                <w:lang w:val="ro-MO"/>
              </w:rPr>
              <w:t xml:space="preserve"> în continuare </w:t>
            </w:r>
            <w:r w:rsidR="0058169A">
              <w:rPr>
                <w:rFonts w:ascii="Times New Roman" w:hAnsi="Times New Roman" w:cs="Times New Roman"/>
                <w:bCs/>
                <w:sz w:val="24"/>
                <w:szCs w:val="24"/>
                <w:lang w:val="ro-MO"/>
              </w:rPr>
              <w:t xml:space="preserve">- </w:t>
            </w:r>
            <w:r w:rsidRPr="00B7526C">
              <w:rPr>
                <w:rFonts w:ascii="Times New Roman" w:hAnsi="Times New Roman" w:cs="Times New Roman"/>
                <w:bCs/>
                <w:sz w:val="24"/>
                <w:szCs w:val="24"/>
                <w:lang w:val="ro-MO"/>
              </w:rPr>
              <w:t>IP</w:t>
            </w:r>
            <w:r w:rsidR="004A2A83" w:rsidRPr="00B7526C">
              <w:rPr>
                <w:rFonts w:ascii="Times New Roman" w:hAnsi="Times New Roman" w:cs="Times New Roman"/>
                <w:bCs/>
                <w:sz w:val="24"/>
                <w:szCs w:val="24"/>
                <w:lang w:val="ro-RO"/>
              </w:rPr>
              <w:t>„</w:t>
            </w:r>
            <w:r w:rsidRPr="00B7526C">
              <w:rPr>
                <w:rFonts w:ascii="Times New Roman" w:hAnsi="Times New Roman" w:cs="Times New Roman"/>
                <w:bCs/>
                <w:sz w:val="24"/>
                <w:szCs w:val="24"/>
                <w:lang w:val="ro-MO"/>
              </w:rPr>
              <w:t xml:space="preserve"> IA Cahul</w:t>
            </w:r>
            <w:r w:rsidR="0058169A">
              <w:rPr>
                <w:rFonts w:ascii="Times New Roman" w:hAnsi="Times New Roman" w:cs="Times New Roman"/>
                <w:bCs/>
                <w:sz w:val="24"/>
                <w:szCs w:val="24"/>
                <w:lang w:val="ro-MO"/>
              </w:rPr>
              <w:t>)</w:t>
            </w:r>
            <w:r w:rsidRPr="00B7526C">
              <w:rPr>
                <w:rFonts w:ascii="Times New Roman" w:hAnsi="Times New Roman" w:cs="Times New Roman"/>
                <w:sz w:val="24"/>
                <w:szCs w:val="24"/>
                <w:lang w:val="ro-MO"/>
              </w:rPr>
              <w:t>.</w:t>
            </w:r>
          </w:p>
          <w:p w:rsidR="00384801" w:rsidRPr="00B7526C" w:rsidRDefault="00384801" w:rsidP="00384801">
            <w:pPr>
              <w:widowControl w:val="0"/>
              <w:numPr>
                <w:ilvl w:val="0"/>
                <w:numId w:val="3"/>
              </w:numPr>
              <w:autoSpaceDE w:val="0"/>
              <w:autoSpaceDN w:val="0"/>
              <w:adjustRightInd w:val="0"/>
              <w:spacing w:after="0"/>
              <w:ind w:right="50"/>
              <w:jc w:val="both"/>
              <w:rPr>
                <w:rFonts w:ascii="Times New Roman" w:hAnsi="Times New Roman" w:cs="Times New Roman"/>
                <w:sz w:val="24"/>
                <w:szCs w:val="24"/>
                <w:lang w:val="ro-MO"/>
              </w:rPr>
            </w:pPr>
            <w:r w:rsidRPr="00B7526C">
              <w:rPr>
                <w:rFonts w:ascii="Times New Roman" w:hAnsi="Times New Roman" w:cs="Times New Roman"/>
                <w:sz w:val="24"/>
                <w:szCs w:val="24"/>
                <w:lang w:val="ro-MO"/>
              </w:rPr>
              <w:t xml:space="preserve">Denumirea completă a instituţiei este Instituţia Publică Incubatorul de Afaceri din Cahul. Denumirea abreviată: IP </w:t>
            </w:r>
            <w:r w:rsidR="004A2A83" w:rsidRPr="00B7526C">
              <w:rPr>
                <w:rFonts w:ascii="Times New Roman" w:hAnsi="Times New Roman" w:cs="Times New Roman"/>
                <w:sz w:val="24"/>
                <w:szCs w:val="24"/>
                <w:lang w:val="ro-MO"/>
              </w:rPr>
              <w:t>„</w:t>
            </w:r>
            <w:r w:rsidRPr="00B7526C">
              <w:rPr>
                <w:rFonts w:ascii="Times New Roman" w:hAnsi="Times New Roman" w:cs="Times New Roman"/>
                <w:sz w:val="24"/>
                <w:szCs w:val="24"/>
                <w:lang w:val="ro-MO"/>
              </w:rPr>
              <w:t>IA Cahul”.</w:t>
            </w:r>
          </w:p>
          <w:p w:rsidR="00384801" w:rsidRPr="00B7526C" w:rsidRDefault="00384801" w:rsidP="00384801">
            <w:pPr>
              <w:widowControl w:val="0"/>
              <w:numPr>
                <w:ilvl w:val="0"/>
                <w:numId w:val="3"/>
              </w:numPr>
              <w:autoSpaceDE w:val="0"/>
              <w:autoSpaceDN w:val="0"/>
              <w:adjustRightInd w:val="0"/>
              <w:spacing w:after="0"/>
              <w:ind w:right="50"/>
              <w:jc w:val="both"/>
              <w:rPr>
                <w:rFonts w:ascii="Times New Roman" w:hAnsi="Times New Roman" w:cs="Times New Roman"/>
                <w:sz w:val="24"/>
                <w:szCs w:val="24"/>
                <w:lang w:val="ro-MO"/>
              </w:rPr>
            </w:pPr>
            <w:r w:rsidRPr="00B7526C">
              <w:rPr>
                <w:rFonts w:ascii="Times New Roman" w:hAnsi="Times New Roman" w:cs="Times New Roman"/>
                <w:sz w:val="24"/>
                <w:szCs w:val="24"/>
                <w:lang w:val="ro-MO"/>
              </w:rPr>
              <w:t xml:space="preserve"> </w:t>
            </w:r>
            <w:r w:rsidRPr="00B7526C">
              <w:rPr>
                <w:rFonts w:ascii="Times New Roman" w:hAnsi="Times New Roman" w:cs="Times New Roman"/>
                <w:bCs/>
                <w:sz w:val="24"/>
                <w:szCs w:val="24"/>
                <w:lang w:val="ro-MO"/>
              </w:rPr>
              <w:t>IP</w:t>
            </w:r>
            <w:r w:rsidR="004A2A83">
              <w:rPr>
                <w:rFonts w:ascii="Times New Roman" w:hAnsi="Times New Roman" w:cs="Times New Roman"/>
                <w:bCs/>
                <w:sz w:val="24"/>
                <w:szCs w:val="24"/>
                <w:lang w:val="ro-MO"/>
              </w:rPr>
              <w:t xml:space="preserve"> </w:t>
            </w:r>
            <w:r w:rsidR="004A2A83" w:rsidRPr="00B7526C">
              <w:rPr>
                <w:rFonts w:ascii="Times New Roman" w:hAnsi="Times New Roman" w:cs="Times New Roman"/>
                <w:bCs/>
                <w:sz w:val="24"/>
                <w:szCs w:val="24"/>
                <w:lang w:val="ro-RO"/>
              </w:rPr>
              <w:t>„</w:t>
            </w:r>
            <w:r w:rsidRPr="00B7526C">
              <w:rPr>
                <w:rFonts w:ascii="Times New Roman" w:hAnsi="Times New Roman" w:cs="Times New Roman"/>
                <w:bCs/>
                <w:sz w:val="24"/>
                <w:szCs w:val="24"/>
                <w:lang w:val="ro-MO"/>
              </w:rPr>
              <w:t>IA</w:t>
            </w:r>
            <w:r w:rsidRPr="00B7526C">
              <w:rPr>
                <w:rFonts w:ascii="Times New Roman" w:hAnsi="Times New Roman" w:cs="Times New Roman"/>
                <w:sz w:val="24"/>
                <w:szCs w:val="24"/>
                <w:lang w:val="ro-MO"/>
              </w:rPr>
              <w:t xml:space="preserve"> Cahul</w:t>
            </w:r>
            <w:r w:rsidRPr="00B7526C">
              <w:rPr>
                <w:rFonts w:ascii="Times New Roman" w:hAnsi="Times New Roman" w:cs="Times New Roman"/>
                <w:bCs/>
                <w:sz w:val="24"/>
                <w:szCs w:val="24"/>
                <w:lang w:val="ro-MO"/>
              </w:rPr>
              <w:t>”</w:t>
            </w:r>
            <w:r w:rsidRPr="00B7526C">
              <w:rPr>
                <w:rFonts w:ascii="Times New Roman" w:hAnsi="Times New Roman" w:cs="Times New Roman"/>
                <w:sz w:val="24"/>
                <w:szCs w:val="24"/>
                <w:lang w:val="ro-MO"/>
              </w:rPr>
              <w:t xml:space="preserve"> este creată pe termen nedeterminat în scopul organizării activităţii eficiente şi durabile a </w:t>
            </w:r>
            <w:r w:rsidRPr="00B7526C">
              <w:rPr>
                <w:rFonts w:ascii="Times New Roman" w:hAnsi="Times New Roman" w:cs="Times New Roman"/>
                <w:bCs/>
                <w:sz w:val="24"/>
                <w:szCs w:val="24"/>
                <w:lang w:val="ro-MO"/>
              </w:rPr>
              <w:t xml:space="preserve">Incubatorului de Afaceri din </w:t>
            </w:r>
            <w:r w:rsidRPr="00B7526C">
              <w:rPr>
                <w:rFonts w:ascii="Times New Roman" w:hAnsi="Times New Roman" w:cs="Times New Roman"/>
                <w:sz w:val="24"/>
                <w:szCs w:val="24"/>
                <w:lang w:val="ro-MO"/>
              </w:rPr>
              <w:t>Cahul.</w:t>
            </w:r>
          </w:p>
          <w:p w:rsidR="00384801" w:rsidRPr="00B7526C" w:rsidRDefault="00384801" w:rsidP="00384801">
            <w:pPr>
              <w:widowControl w:val="0"/>
              <w:numPr>
                <w:ilvl w:val="0"/>
                <w:numId w:val="3"/>
              </w:numPr>
              <w:autoSpaceDE w:val="0"/>
              <w:autoSpaceDN w:val="0"/>
              <w:adjustRightInd w:val="0"/>
              <w:spacing w:after="0"/>
              <w:ind w:right="50"/>
              <w:jc w:val="both"/>
              <w:rPr>
                <w:rFonts w:ascii="Times New Roman" w:hAnsi="Times New Roman" w:cs="Times New Roman"/>
                <w:sz w:val="24"/>
                <w:szCs w:val="24"/>
                <w:lang w:val="ro-MO"/>
              </w:rPr>
            </w:pPr>
            <w:r w:rsidRPr="00B7526C">
              <w:rPr>
                <w:rFonts w:ascii="Times New Roman" w:hAnsi="Times New Roman" w:cs="Times New Roman"/>
                <w:bCs/>
                <w:sz w:val="24"/>
                <w:szCs w:val="24"/>
                <w:lang w:val="ro-MO"/>
              </w:rPr>
              <w:t xml:space="preserve">IP </w:t>
            </w:r>
            <w:r w:rsidR="004A2A83" w:rsidRPr="00B7526C">
              <w:rPr>
                <w:rFonts w:ascii="Times New Roman" w:hAnsi="Times New Roman" w:cs="Times New Roman"/>
                <w:bCs/>
                <w:sz w:val="24"/>
                <w:szCs w:val="24"/>
                <w:lang w:val="ro-RO"/>
              </w:rPr>
              <w:t>„</w:t>
            </w:r>
            <w:r w:rsidRPr="00B7526C">
              <w:rPr>
                <w:rFonts w:ascii="Times New Roman" w:hAnsi="Times New Roman" w:cs="Times New Roman"/>
                <w:bCs/>
                <w:sz w:val="24"/>
                <w:szCs w:val="24"/>
                <w:lang w:val="ro-MO"/>
              </w:rPr>
              <w:t>IA</w:t>
            </w:r>
            <w:r w:rsidRPr="00B7526C">
              <w:rPr>
                <w:rFonts w:ascii="Times New Roman" w:hAnsi="Times New Roman" w:cs="Times New Roman"/>
                <w:sz w:val="24"/>
                <w:szCs w:val="24"/>
                <w:lang w:val="ro-MO"/>
              </w:rPr>
              <w:t xml:space="preserve"> Cahul</w:t>
            </w:r>
            <w:r w:rsidRPr="00B7526C">
              <w:rPr>
                <w:rFonts w:ascii="Times New Roman" w:hAnsi="Times New Roman" w:cs="Times New Roman"/>
                <w:bCs/>
                <w:sz w:val="24"/>
                <w:szCs w:val="24"/>
                <w:lang w:val="ro-MO"/>
              </w:rPr>
              <w:t>”</w:t>
            </w:r>
            <w:r w:rsidRPr="00B7526C">
              <w:rPr>
                <w:rFonts w:ascii="Times New Roman" w:hAnsi="Times New Roman" w:cs="Times New Roman"/>
                <w:sz w:val="24"/>
                <w:szCs w:val="24"/>
                <w:lang w:val="ro-MO"/>
              </w:rPr>
              <w:t xml:space="preserve"> are statut de organizaţie necomercială, sub formă de „instituţie publică”, şi este constituită de către Consiliul Raional Cahul în calitate de unicul fondator.</w:t>
            </w:r>
          </w:p>
          <w:p w:rsidR="00384801" w:rsidRPr="00B7526C" w:rsidRDefault="00384801" w:rsidP="00384801">
            <w:pPr>
              <w:widowControl w:val="0"/>
              <w:numPr>
                <w:ilvl w:val="0"/>
                <w:numId w:val="3"/>
              </w:numPr>
              <w:autoSpaceDE w:val="0"/>
              <w:autoSpaceDN w:val="0"/>
              <w:adjustRightInd w:val="0"/>
              <w:spacing w:after="0"/>
              <w:ind w:right="50"/>
              <w:jc w:val="both"/>
              <w:rPr>
                <w:rFonts w:ascii="Times New Roman" w:hAnsi="Times New Roman" w:cs="Times New Roman"/>
                <w:sz w:val="24"/>
                <w:szCs w:val="24"/>
                <w:lang w:val="ro-MO"/>
              </w:rPr>
            </w:pPr>
            <w:r w:rsidRPr="00B7526C">
              <w:rPr>
                <w:rFonts w:ascii="Times New Roman" w:hAnsi="Times New Roman" w:cs="Times New Roman"/>
                <w:bCs/>
                <w:sz w:val="24"/>
                <w:szCs w:val="24"/>
                <w:lang w:val="ro-MO"/>
              </w:rPr>
              <w:t xml:space="preserve">IP </w:t>
            </w:r>
            <w:r w:rsidR="00D34D51">
              <w:rPr>
                <w:rFonts w:ascii="Times New Roman" w:hAnsi="Times New Roman" w:cs="Times New Roman"/>
                <w:bCs/>
                <w:sz w:val="24"/>
                <w:szCs w:val="24"/>
                <w:lang w:val="ro-MO"/>
              </w:rPr>
              <w:t>„</w:t>
            </w:r>
            <w:r w:rsidRPr="00B7526C">
              <w:rPr>
                <w:rFonts w:ascii="Times New Roman" w:hAnsi="Times New Roman" w:cs="Times New Roman"/>
                <w:bCs/>
                <w:sz w:val="24"/>
                <w:szCs w:val="24"/>
                <w:lang w:val="ro-MO"/>
              </w:rPr>
              <w:t>IA</w:t>
            </w:r>
            <w:r w:rsidRPr="00B7526C">
              <w:rPr>
                <w:rFonts w:ascii="Times New Roman" w:hAnsi="Times New Roman" w:cs="Times New Roman"/>
                <w:sz w:val="24"/>
                <w:szCs w:val="24"/>
                <w:lang w:val="ro-MO"/>
              </w:rPr>
              <w:t xml:space="preserve"> Cahul</w:t>
            </w:r>
            <w:r w:rsidRPr="00B7526C">
              <w:rPr>
                <w:rFonts w:ascii="Times New Roman" w:hAnsi="Times New Roman" w:cs="Times New Roman"/>
                <w:bCs/>
                <w:sz w:val="24"/>
                <w:szCs w:val="24"/>
                <w:lang w:val="ro-MO"/>
              </w:rPr>
              <w:t xml:space="preserve">” </w:t>
            </w:r>
            <w:r w:rsidRPr="00B7526C">
              <w:rPr>
                <w:rFonts w:ascii="Times New Roman" w:hAnsi="Times New Roman" w:cs="Times New Roman"/>
                <w:sz w:val="24"/>
                <w:szCs w:val="24"/>
                <w:lang w:val="ro-MO"/>
              </w:rPr>
              <w:t xml:space="preserve">este persoană juridică, dispune de bilanţ autonom, conturi bancare, inclusiv valutar, ştampilă şi cu denumirea sa în limba de stat. </w:t>
            </w:r>
          </w:p>
          <w:p w:rsidR="00384801" w:rsidRPr="00B7526C" w:rsidRDefault="00384801" w:rsidP="00384801">
            <w:pPr>
              <w:widowControl w:val="0"/>
              <w:numPr>
                <w:ilvl w:val="0"/>
                <w:numId w:val="3"/>
              </w:numPr>
              <w:autoSpaceDE w:val="0"/>
              <w:autoSpaceDN w:val="0"/>
              <w:adjustRightInd w:val="0"/>
              <w:spacing w:after="0"/>
              <w:ind w:right="50"/>
              <w:jc w:val="both"/>
              <w:rPr>
                <w:rFonts w:ascii="Times New Roman" w:hAnsi="Times New Roman" w:cs="Times New Roman"/>
                <w:sz w:val="24"/>
                <w:szCs w:val="24"/>
                <w:lang w:val="ro-MO"/>
              </w:rPr>
            </w:pPr>
            <w:r w:rsidRPr="00B7526C">
              <w:rPr>
                <w:rFonts w:ascii="Times New Roman" w:hAnsi="Times New Roman" w:cs="Times New Roman"/>
                <w:bCs/>
                <w:sz w:val="24"/>
                <w:szCs w:val="24"/>
                <w:lang w:val="ro-MO"/>
              </w:rPr>
              <w:t xml:space="preserve">IP </w:t>
            </w:r>
            <w:r w:rsidR="00D34D51">
              <w:rPr>
                <w:rFonts w:ascii="Times New Roman" w:hAnsi="Times New Roman" w:cs="Times New Roman"/>
                <w:bCs/>
                <w:sz w:val="24"/>
                <w:szCs w:val="24"/>
                <w:lang w:val="ro-MO"/>
              </w:rPr>
              <w:t>„</w:t>
            </w:r>
            <w:r w:rsidRPr="00B7526C">
              <w:rPr>
                <w:rFonts w:ascii="Times New Roman" w:hAnsi="Times New Roman" w:cs="Times New Roman"/>
                <w:bCs/>
                <w:sz w:val="24"/>
                <w:szCs w:val="24"/>
                <w:lang w:val="ro-MO"/>
              </w:rPr>
              <w:t>IA</w:t>
            </w:r>
            <w:r w:rsidRPr="00B7526C">
              <w:rPr>
                <w:rFonts w:ascii="Times New Roman" w:hAnsi="Times New Roman" w:cs="Times New Roman"/>
                <w:sz w:val="24"/>
                <w:szCs w:val="24"/>
                <w:lang w:val="ro-MO"/>
              </w:rPr>
              <w:t xml:space="preserve"> Cahul</w:t>
            </w:r>
            <w:r w:rsidRPr="00B7526C">
              <w:rPr>
                <w:rFonts w:ascii="Times New Roman" w:hAnsi="Times New Roman" w:cs="Times New Roman"/>
                <w:bCs/>
                <w:sz w:val="24"/>
                <w:szCs w:val="24"/>
                <w:lang w:val="ro-MO"/>
              </w:rPr>
              <w:t xml:space="preserve">” </w:t>
            </w:r>
            <w:r w:rsidRPr="00B7526C">
              <w:rPr>
                <w:rFonts w:ascii="Times New Roman" w:hAnsi="Times New Roman" w:cs="Times New Roman"/>
                <w:sz w:val="24"/>
                <w:szCs w:val="24"/>
                <w:lang w:val="ro-MO"/>
              </w:rPr>
              <w:t>îşi are adresa juridică şi sediul în mun. Cahul, str.</w:t>
            </w:r>
            <w:r w:rsidRPr="00B7526C">
              <w:rPr>
                <w:rFonts w:ascii="Times New Roman" w:hAnsi="Times New Roman" w:cs="Times New Roman"/>
                <w:color w:val="FF0000"/>
                <w:sz w:val="24"/>
                <w:szCs w:val="24"/>
                <w:lang w:val="ro-MO"/>
              </w:rPr>
              <w:t xml:space="preserve"> </w:t>
            </w:r>
            <w:r w:rsidRPr="00B7526C">
              <w:rPr>
                <w:rFonts w:ascii="Times New Roman" w:hAnsi="Times New Roman" w:cs="Times New Roman"/>
                <w:sz w:val="24"/>
                <w:szCs w:val="24"/>
                <w:lang w:val="ro-MO"/>
              </w:rPr>
              <w:t>Bogdan Petriceicu Ha</w:t>
            </w:r>
            <w:r w:rsidRPr="00B7526C">
              <w:rPr>
                <w:rFonts w:cs="Times New Roman"/>
                <w:sz w:val="24"/>
                <w:szCs w:val="24"/>
                <w:lang w:val="ro-MO"/>
              </w:rPr>
              <w:t>ș</w:t>
            </w:r>
            <w:r w:rsidR="002C3773">
              <w:rPr>
                <w:rFonts w:ascii="Times New Roman" w:hAnsi="Times New Roman" w:cs="Times New Roman"/>
                <w:sz w:val="24"/>
                <w:szCs w:val="24"/>
                <w:lang w:val="ro-MO"/>
              </w:rPr>
              <w:t>deu 2</w:t>
            </w:r>
            <w:r w:rsidRPr="00B7526C">
              <w:rPr>
                <w:rFonts w:ascii="Times New Roman" w:hAnsi="Times New Roman" w:cs="Times New Roman"/>
                <w:sz w:val="24"/>
                <w:szCs w:val="24"/>
                <w:lang w:val="ro-MO"/>
              </w:rPr>
              <w:t>.</w:t>
            </w:r>
          </w:p>
          <w:p w:rsidR="00384801" w:rsidRPr="00C66F21" w:rsidRDefault="00384801" w:rsidP="00384801">
            <w:pPr>
              <w:widowControl w:val="0"/>
              <w:numPr>
                <w:ilvl w:val="0"/>
                <w:numId w:val="3"/>
              </w:numPr>
              <w:autoSpaceDE w:val="0"/>
              <w:autoSpaceDN w:val="0"/>
              <w:adjustRightInd w:val="0"/>
              <w:spacing w:after="0"/>
              <w:ind w:right="50"/>
              <w:jc w:val="both"/>
              <w:rPr>
                <w:rFonts w:ascii="Times New Roman" w:hAnsi="Times New Roman" w:cs="Times New Roman"/>
                <w:sz w:val="24"/>
                <w:szCs w:val="24"/>
                <w:lang w:val="ro-MO"/>
              </w:rPr>
            </w:pPr>
            <w:r w:rsidRPr="00B7526C">
              <w:rPr>
                <w:rFonts w:ascii="Times New Roman" w:hAnsi="Times New Roman" w:cs="Times New Roman"/>
                <w:bCs/>
                <w:sz w:val="24"/>
                <w:szCs w:val="24"/>
                <w:lang w:val="ro-MO"/>
              </w:rPr>
              <w:t xml:space="preserve">IP </w:t>
            </w:r>
            <w:r w:rsidR="00D34D51">
              <w:rPr>
                <w:rFonts w:ascii="Times New Roman" w:hAnsi="Times New Roman" w:cs="Times New Roman"/>
                <w:bCs/>
                <w:sz w:val="24"/>
                <w:szCs w:val="24"/>
                <w:lang w:val="ro-MO"/>
              </w:rPr>
              <w:t>„</w:t>
            </w:r>
            <w:r w:rsidRPr="00B7526C">
              <w:rPr>
                <w:rFonts w:ascii="Times New Roman" w:hAnsi="Times New Roman" w:cs="Times New Roman"/>
                <w:bCs/>
                <w:sz w:val="24"/>
                <w:szCs w:val="24"/>
                <w:lang w:val="ro-MO"/>
              </w:rPr>
              <w:t>IA</w:t>
            </w:r>
            <w:r w:rsidRPr="00B7526C">
              <w:rPr>
                <w:rFonts w:ascii="Times New Roman" w:hAnsi="Times New Roman" w:cs="Times New Roman"/>
                <w:sz w:val="24"/>
                <w:szCs w:val="24"/>
                <w:lang w:val="ro-MO"/>
              </w:rPr>
              <w:t xml:space="preserve"> Cahul</w:t>
            </w:r>
            <w:r w:rsidRPr="00B7526C">
              <w:rPr>
                <w:rFonts w:ascii="Times New Roman" w:hAnsi="Times New Roman" w:cs="Times New Roman"/>
                <w:bCs/>
                <w:sz w:val="24"/>
                <w:szCs w:val="24"/>
                <w:lang w:val="ro-MO"/>
              </w:rPr>
              <w:t xml:space="preserve">” </w:t>
            </w:r>
            <w:r w:rsidRPr="00B7526C">
              <w:rPr>
                <w:rFonts w:ascii="Times New Roman" w:hAnsi="Times New Roman" w:cs="Times New Roman"/>
                <w:sz w:val="24"/>
                <w:szCs w:val="24"/>
                <w:lang w:val="ro-MO"/>
              </w:rPr>
              <w:t xml:space="preserve">îşi desfăşoară activitatea în colaborare cu autorităţii administrative centrale si administraţiei publice locale, agenţii economici, indiferent de tipul de proprietate şi forma de </w:t>
            </w:r>
            <w:r w:rsidRPr="00C66F21">
              <w:rPr>
                <w:rFonts w:ascii="Times New Roman" w:hAnsi="Times New Roman" w:cs="Times New Roman"/>
                <w:sz w:val="24"/>
                <w:szCs w:val="24"/>
                <w:lang w:val="ro-MO"/>
              </w:rPr>
              <w:t xml:space="preserve">organizare, din Republica Moldova şi din străinătate. </w:t>
            </w:r>
          </w:p>
          <w:p w:rsidR="00384801" w:rsidRPr="00C66F21" w:rsidRDefault="00384801" w:rsidP="00384801">
            <w:pPr>
              <w:widowControl w:val="0"/>
              <w:numPr>
                <w:ilvl w:val="0"/>
                <w:numId w:val="3"/>
              </w:numPr>
              <w:autoSpaceDE w:val="0"/>
              <w:autoSpaceDN w:val="0"/>
              <w:adjustRightInd w:val="0"/>
              <w:spacing w:after="0"/>
              <w:ind w:right="50"/>
              <w:jc w:val="both"/>
              <w:rPr>
                <w:rFonts w:ascii="Times New Roman" w:hAnsi="Times New Roman" w:cs="Times New Roman"/>
                <w:sz w:val="24"/>
                <w:szCs w:val="24"/>
                <w:lang w:val="ro-MO"/>
              </w:rPr>
            </w:pPr>
            <w:r w:rsidRPr="00C66F21">
              <w:rPr>
                <w:rFonts w:ascii="Times New Roman" w:hAnsi="Times New Roman" w:cs="Times New Roman"/>
                <w:bCs/>
                <w:sz w:val="24"/>
                <w:szCs w:val="24"/>
                <w:lang w:val="ro-MO"/>
              </w:rPr>
              <w:t>IP “IA</w:t>
            </w:r>
            <w:r w:rsidRPr="00C66F21">
              <w:rPr>
                <w:rFonts w:ascii="Times New Roman" w:hAnsi="Times New Roman" w:cs="Times New Roman"/>
                <w:sz w:val="24"/>
                <w:szCs w:val="24"/>
                <w:lang w:val="ro-MO"/>
              </w:rPr>
              <w:t xml:space="preserve"> Cahul</w:t>
            </w:r>
            <w:r w:rsidRPr="00C66F21">
              <w:rPr>
                <w:rFonts w:ascii="Times New Roman" w:hAnsi="Times New Roman" w:cs="Times New Roman"/>
                <w:bCs/>
                <w:sz w:val="24"/>
                <w:szCs w:val="24"/>
                <w:lang w:val="ro-MO"/>
              </w:rPr>
              <w:t xml:space="preserve">” </w:t>
            </w:r>
            <w:r w:rsidRPr="00C66F21">
              <w:rPr>
                <w:rFonts w:ascii="Times New Roman" w:hAnsi="Times New Roman" w:cs="Times New Roman"/>
                <w:sz w:val="24"/>
                <w:szCs w:val="24"/>
                <w:lang w:val="ro-MO"/>
              </w:rPr>
              <w:t xml:space="preserve">îşi desfăşoară activitatea îmbinînd finanţarea din partea fondatorului şi din alte surse ce nu contravin legislaţiei în vigoare. </w:t>
            </w:r>
          </w:p>
          <w:p w:rsidR="00384801" w:rsidRPr="00B7526C" w:rsidRDefault="00384801" w:rsidP="00384801">
            <w:pPr>
              <w:widowControl w:val="0"/>
              <w:numPr>
                <w:ilvl w:val="0"/>
                <w:numId w:val="3"/>
              </w:numPr>
              <w:autoSpaceDE w:val="0"/>
              <w:autoSpaceDN w:val="0"/>
              <w:adjustRightInd w:val="0"/>
              <w:spacing w:after="0"/>
              <w:ind w:right="50"/>
              <w:jc w:val="both"/>
              <w:rPr>
                <w:rFonts w:ascii="Times New Roman" w:hAnsi="Times New Roman" w:cs="Times New Roman"/>
                <w:sz w:val="24"/>
                <w:szCs w:val="24"/>
                <w:lang w:val="ro-MO"/>
              </w:rPr>
            </w:pPr>
            <w:r w:rsidRPr="00B7526C">
              <w:rPr>
                <w:rFonts w:ascii="Times New Roman" w:hAnsi="Times New Roman" w:cs="Times New Roman"/>
                <w:sz w:val="24"/>
                <w:szCs w:val="24"/>
                <w:lang w:val="ro-MO"/>
              </w:rPr>
              <w:t xml:space="preserve">În activitatea sa </w:t>
            </w:r>
            <w:r w:rsidRPr="00B7526C">
              <w:rPr>
                <w:rFonts w:ascii="Times New Roman" w:hAnsi="Times New Roman" w:cs="Times New Roman"/>
                <w:bCs/>
                <w:sz w:val="24"/>
                <w:szCs w:val="24"/>
                <w:lang w:val="ro-MO"/>
              </w:rPr>
              <w:t>IP “IA</w:t>
            </w:r>
            <w:r w:rsidRPr="00B7526C">
              <w:rPr>
                <w:rFonts w:ascii="Times New Roman" w:hAnsi="Times New Roman" w:cs="Times New Roman"/>
                <w:sz w:val="24"/>
                <w:szCs w:val="24"/>
                <w:lang w:val="ro-MO"/>
              </w:rPr>
              <w:t xml:space="preserve"> Cahul</w:t>
            </w:r>
            <w:r w:rsidRPr="00B7526C">
              <w:rPr>
                <w:rFonts w:ascii="Times New Roman" w:hAnsi="Times New Roman" w:cs="Times New Roman"/>
                <w:bCs/>
                <w:sz w:val="24"/>
                <w:szCs w:val="24"/>
                <w:lang w:val="ro-MO"/>
              </w:rPr>
              <w:t xml:space="preserve">” </w:t>
            </w:r>
            <w:r w:rsidRPr="00B7526C">
              <w:rPr>
                <w:rFonts w:ascii="Times New Roman" w:hAnsi="Times New Roman" w:cs="Times New Roman"/>
                <w:sz w:val="24"/>
                <w:szCs w:val="24"/>
                <w:lang w:val="ro-MO"/>
              </w:rPr>
              <w:t xml:space="preserve">se conduce de prezentul Statut şi de legislaţia în vigoare din Republica Moldova. </w:t>
            </w:r>
          </w:p>
          <w:p w:rsidR="00384801" w:rsidRPr="00B7526C" w:rsidRDefault="00384801" w:rsidP="00136CD0">
            <w:pPr>
              <w:widowControl w:val="0"/>
              <w:autoSpaceDE w:val="0"/>
              <w:autoSpaceDN w:val="0"/>
              <w:adjustRightInd w:val="0"/>
              <w:spacing w:after="0"/>
              <w:ind w:right="50" w:firstLine="285"/>
              <w:jc w:val="center"/>
              <w:rPr>
                <w:rFonts w:ascii="Times New Roman" w:hAnsi="Times New Roman" w:cs="Times New Roman"/>
                <w:b/>
                <w:bCs/>
                <w:sz w:val="24"/>
                <w:szCs w:val="24"/>
                <w:lang w:val="ro-MO"/>
              </w:rPr>
            </w:pPr>
          </w:p>
          <w:p w:rsidR="00384801" w:rsidRPr="00B7526C" w:rsidRDefault="00384801" w:rsidP="00136CD0">
            <w:pPr>
              <w:widowControl w:val="0"/>
              <w:autoSpaceDE w:val="0"/>
              <w:autoSpaceDN w:val="0"/>
              <w:adjustRightInd w:val="0"/>
              <w:spacing w:after="0"/>
              <w:ind w:right="50" w:firstLine="285"/>
              <w:jc w:val="center"/>
              <w:rPr>
                <w:rFonts w:ascii="Times New Roman" w:hAnsi="Times New Roman" w:cs="Times New Roman"/>
                <w:b/>
                <w:bCs/>
                <w:sz w:val="24"/>
                <w:szCs w:val="24"/>
                <w:lang w:val="en-GB"/>
              </w:rPr>
            </w:pPr>
            <w:r w:rsidRPr="00B7526C">
              <w:rPr>
                <w:rFonts w:ascii="Times New Roman" w:hAnsi="Times New Roman" w:cs="Times New Roman"/>
                <w:b/>
                <w:bCs/>
                <w:sz w:val="24"/>
                <w:szCs w:val="24"/>
                <w:lang w:val="en-GB"/>
              </w:rPr>
              <w:t>II. SARCINILE PRINCIPALE ALE IP IA</w:t>
            </w:r>
            <w:r w:rsidRPr="00B7526C">
              <w:rPr>
                <w:rFonts w:ascii="Times New Roman" w:hAnsi="Times New Roman" w:cs="Times New Roman"/>
                <w:sz w:val="24"/>
                <w:szCs w:val="24"/>
                <w:lang w:val="ro-MO"/>
              </w:rPr>
              <w:t xml:space="preserve"> </w:t>
            </w:r>
            <w:r w:rsidRPr="00B7526C">
              <w:rPr>
                <w:rFonts w:ascii="Times New Roman" w:hAnsi="Times New Roman" w:cs="Times New Roman"/>
                <w:b/>
                <w:sz w:val="24"/>
                <w:szCs w:val="24"/>
                <w:lang w:val="ro-MO"/>
              </w:rPr>
              <w:t>CAHUL</w:t>
            </w:r>
          </w:p>
          <w:p w:rsidR="00384801" w:rsidRPr="00B7526C" w:rsidRDefault="00384801" w:rsidP="00384801">
            <w:pPr>
              <w:widowControl w:val="0"/>
              <w:numPr>
                <w:ilvl w:val="0"/>
                <w:numId w:val="3"/>
              </w:numPr>
              <w:autoSpaceDE w:val="0"/>
              <w:autoSpaceDN w:val="0"/>
              <w:adjustRightInd w:val="0"/>
              <w:spacing w:after="0" w:line="360" w:lineRule="auto"/>
              <w:ind w:right="50"/>
              <w:jc w:val="both"/>
              <w:rPr>
                <w:rFonts w:ascii="Times New Roman" w:hAnsi="Times New Roman" w:cs="Times New Roman"/>
                <w:b/>
                <w:sz w:val="24"/>
                <w:szCs w:val="24"/>
                <w:lang w:val="ro-MO"/>
              </w:rPr>
            </w:pPr>
            <w:r w:rsidRPr="00B7526C">
              <w:rPr>
                <w:rFonts w:ascii="Times New Roman" w:hAnsi="Times New Roman" w:cs="Times New Roman"/>
                <w:sz w:val="24"/>
                <w:szCs w:val="24"/>
                <w:lang w:val="ro-MO"/>
              </w:rPr>
              <w:t xml:space="preserve">Sarcinile principale ale </w:t>
            </w:r>
            <w:r w:rsidRPr="00B7526C">
              <w:rPr>
                <w:rFonts w:ascii="Times New Roman" w:hAnsi="Times New Roman" w:cs="Times New Roman"/>
                <w:bCs/>
                <w:sz w:val="24"/>
                <w:szCs w:val="24"/>
                <w:lang w:val="ro-MO"/>
              </w:rPr>
              <w:t>IP IA</w:t>
            </w:r>
            <w:r w:rsidRPr="00B7526C">
              <w:rPr>
                <w:rFonts w:ascii="Times New Roman" w:hAnsi="Times New Roman" w:cs="Times New Roman"/>
                <w:sz w:val="24"/>
                <w:szCs w:val="24"/>
                <w:lang w:val="ro-MO"/>
              </w:rPr>
              <w:t xml:space="preserve"> Cahul sînt:</w:t>
            </w:r>
          </w:p>
          <w:p w:rsidR="00384801" w:rsidRPr="00B7526C" w:rsidRDefault="00384801" w:rsidP="00384801">
            <w:pPr>
              <w:widowControl w:val="0"/>
              <w:numPr>
                <w:ilvl w:val="0"/>
                <w:numId w:val="2"/>
              </w:numPr>
              <w:autoSpaceDE w:val="0"/>
              <w:autoSpaceDN w:val="0"/>
              <w:adjustRightInd w:val="0"/>
              <w:spacing w:after="0"/>
              <w:ind w:right="50" w:hanging="326"/>
              <w:jc w:val="both"/>
              <w:rPr>
                <w:rFonts w:ascii="Times New Roman" w:hAnsi="Times New Roman" w:cs="Times New Roman"/>
                <w:b/>
                <w:sz w:val="24"/>
                <w:szCs w:val="24"/>
                <w:lang w:val="ro-MO"/>
              </w:rPr>
            </w:pPr>
            <w:r w:rsidRPr="00B7526C">
              <w:rPr>
                <w:rFonts w:ascii="Times New Roman" w:hAnsi="Times New Roman" w:cs="Times New Roman"/>
                <w:sz w:val="24"/>
                <w:szCs w:val="24"/>
                <w:lang w:val="ro-MO"/>
              </w:rPr>
              <w:t>organizarea activităţii Incubatorului de afaceri Cahul;</w:t>
            </w:r>
          </w:p>
          <w:p w:rsidR="00384801" w:rsidRPr="00B7526C" w:rsidRDefault="00384801" w:rsidP="00384801">
            <w:pPr>
              <w:widowControl w:val="0"/>
              <w:numPr>
                <w:ilvl w:val="0"/>
                <w:numId w:val="2"/>
              </w:numPr>
              <w:autoSpaceDE w:val="0"/>
              <w:autoSpaceDN w:val="0"/>
              <w:adjustRightInd w:val="0"/>
              <w:spacing w:after="0"/>
              <w:ind w:right="50" w:hanging="326"/>
              <w:jc w:val="both"/>
              <w:rPr>
                <w:rFonts w:ascii="Times New Roman" w:hAnsi="Times New Roman" w:cs="Times New Roman"/>
                <w:b/>
                <w:sz w:val="24"/>
                <w:szCs w:val="24"/>
                <w:lang w:val="ro-MO"/>
              </w:rPr>
            </w:pPr>
            <w:r w:rsidRPr="00B7526C">
              <w:rPr>
                <w:rFonts w:ascii="Times New Roman" w:hAnsi="Times New Roman" w:cs="Times New Roman"/>
                <w:sz w:val="24"/>
                <w:szCs w:val="24"/>
                <w:lang w:val="ro-MO"/>
              </w:rPr>
              <w:t>gestionarea eficientă a resurselor financiare şi bunurilor Incubatorului de afaceri Cahul;</w:t>
            </w:r>
          </w:p>
          <w:p w:rsidR="00384801" w:rsidRPr="00B7526C" w:rsidRDefault="00384801" w:rsidP="00384801">
            <w:pPr>
              <w:widowControl w:val="0"/>
              <w:numPr>
                <w:ilvl w:val="0"/>
                <w:numId w:val="2"/>
              </w:numPr>
              <w:autoSpaceDE w:val="0"/>
              <w:autoSpaceDN w:val="0"/>
              <w:adjustRightInd w:val="0"/>
              <w:spacing w:after="0"/>
              <w:ind w:right="50" w:hanging="326"/>
              <w:jc w:val="both"/>
              <w:rPr>
                <w:rFonts w:ascii="Times New Roman" w:hAnsi="Times New Roman" w:cs="Times New Roman"/>
                <w:b/>
                <w:sz w:val="24"/>
                <w:szCs w:val="24"/>
                <w:lang w:val="ro-MO"/>
              </w:rPr>
            </w:pPr>
            <w:r w:rsidRPr="00B7526C">
              <w:rPr>
                <w:rFonts w:ascii="Times New Roman" w:hAnsi="Times New Roman" w:cs="Times New Roman"/>
                <w:sz w:val="24"/>
                <w:szCs w:val="24"/>
                <w:lang w:val="ro-MO"/>
              </w:rPr>
              <w:t>generarea noilor întreprinderi mici durabile şi de succes;</w:t>
            </w:r>
          </w:p>
          <w:p w:rsidR="00384801" w:rsidRPr="00B7526C" w:rsidRDefault="00384801" w:rsidP="00384801">
            <w:pPr>
              <w:widowControl w:val="0"/>
              <w:numPr>
                <w:ilvl w:val="0"/>
                <w:numId w:val="2"/>
              </w:numPr>
              <w:autoSpaceDE w:val="0"/>
              <w:autoSpaceDN w:val="0"/>
              <w:adjustRightInd w:val="0"/>
              <w:spacing w:after="0"/>
              <w:ind w:right="50" w:hanging="326"/>
              <w:jc w:val="both"/>
              <w:rPr>
                <w:rFonts w:ascii="Times New Roman" w:hAnsi="Times New Roman" w:cs="Times New Roman"/>
                <w:b/>
                <w:sz w:val="24"/>
                <w:szCs w:val="24"/>
                <w:lang w:val="ro-MO"/>
              </w:rPr>
            </w:pPr>
            <w:r w:rsidRPr="00B7526C">
              <w:rPr>
                <w:rFonts w:ascii="Times New Roman" w:hAnsi="Times New Roman" w:cs="Times New Roman"/>
                <w:sz w:val="24"/>
                <w:szCs w:val="24"/>
                <w:lang w:val="ro-MO"/>
              </w:rPr>
              <w:t>acordarea suportului IMM</w:t>
            </w:r>
            <w:r w:rsidR="00D34D51">
              <w:rPr>
                <w:rFonts w:ascii="Times New Roman" w:hAnsi="Times New Roman" w:cs="Times New Roman"/>
                <w:sz w:val="24"/>
                <w:szCs w:val="24"/>
                <w:lang w:val="ro-MO"/>
              </w:rPr>
              <w:t>-</w:t>
            </w:r>
            <w:r w:rsidRPr="00B7526C">
              <w:rPr>
                <w:rFonts w:ascii="Times New Roman" w:hAnsi="Times New Roman" w:cs="Times New Roman"/>
                <w:sz w:val="24"/>
                <w:szCs w:val="24"/>
                <w:lang w:val="ro-MO"/>
              </w:rPr>
              <w:t>urilor în faza de iniţiere şi dezvoltare a afacerii;</w:t>
            </w:r>
          </w:p>
          <w:p w:rsidR="00384801" w:rsidRPr="00B7526C" w:rsidRDefault="00384801" w:rsidP="00384801">
            <w:pPr>
              <w:widowControl w:val="0"/>
              <w:numPr>
                <w:ilvl w:val="0"/>
                <w:numId w:val="2"/>
              </w:numPr>
              <w:autoSpaceDE w:val="0"/>
              <w:autoSpaceDN w:val="0"/>
              <w:adjustRightInd w:val="0"/>
              <w:spacing w:after="0"/>
              <w:ind w:right="50" w:hanging="326"/>
              <w:jc w:val="both"/>
              <w:rPr>
                <w:rFonts w:ascii="Times New Roman" w:hAnsi="Times New Roman" w:cs="Times New Roman"/>
                <w:b/>
                <w:sz w:val="24"/>
                <w:szCs w:val="24"/>
                <w:lang w:val="ro-MO"/>
              </w:rPr>
            </w:pPr>
            <w:r w:rsidRPr="00B7526C">
              <w:rPr>
                <w:rFonts w:ascii="Times New Roman" w:hAnsi="Times New Roman" w:cs="Times New Roman"/>
                <w:sz w:val="24"/>
                <w:szCs w:val="24"/>
                <w:lang w:val="ro-MO"/>
              </w:rPr>
              <w:t>facilitarea accesul</w:t>
            </w:r>
            <w:r w:rsidR="00D34D51">
              <w:rPr>
                <w:rFonts w:ascii="Times New Roman" w:hAnsi="Times New Roman" w:cs="Times New Roman"/>
                <w:sz w:val="24"/>
                <w:szCs w:val="24"/>
                <w:lang w:val="ro-MO"/>
              </w:rPr>
              <w:t>ui</w:t>
            </w:r>
            <w:r w:rsidRPr="00B7526C">
              <w:rPr>
                <w:rFonts w:ascii="Times New Roman" w:hAnsi="Times New Roman" w:cs="Times New Roman"/>
                <w:sz w:val="24"/>
                <w:szCs w:val="24"/>
                <w:lang w:val="ro-MO"/>
              </w:rPr>
              <w:t xml:space="preserve"> IMM</w:t>
            </w:r>
            <w:r w:rsidR="00D34D51">
              <w:rPr>
                <w:rFonts w:ascii="Times New Roman" w:hAnsi="Times New Roman" w:cs="Times New Roman"/>
                <w:sz w:val="24"/>
                <w:szCs w:val="24"/>
                <w:lang w:val="ro-MO"/>
              </w:rPr>
              <w:t>-</w:t>
            </w:r>
            <w:r w:rsidRPr="00B7526C">
              <w:rPr>
                <w:rFonts w:ascii="Times New Roman" w:hAnsi="Times New Roman" w:cs="Times New Roman"/>
                <w:sz w:val="24"/>
                <w:szCs w:val="24"/>
                <w:lang w:val="ro-MO"/>
              </w:rPr>
              <w:t>urilor la informaţii şi consultanţă antreprenorială;</w:t>
            </w:r>
          </w:p>
          <w:p w:rsidR="00384801" w:rsidRPr="00B7526C" w:rsidRDefault="00384801" w:rsidP="00384801">
            <w:pPr>
              <w:widowControl w:val="0"/>
              <w:numPr>
                <w:ilvl w:val="0"/>
                <w:numId w:val="2"/>
              </w:numPr>
              <w:autoSpaceDE w:val="0"/>
              <w:autoSpaceDN w:val="0"/>
              <w:adjustRightInd w:val="0"/>
              <w:spacing w:after="0"/>
              <w:ind w:right="50" w:hanging="326"/>
              <w:jc w:val="both"/>
              <w:rPr>
                <w:rFonts w:ascii="Times New Roman" w:hAnsi="Times New Roman" w:cs="Times New Roman"/>
                <w:b/>
                <w:sz w:val="24"/>
                <w:szCs w:val="24"/>
                <w:lang w:val="ro-MO"/>
              </w:rPr>
            </w:pPr>
            <w:r w:rsidRPr="00B7526C">
              <w:rPr>
                <w:rFonts w:ascii="Times New Roman" w:hAnsi="Times New Roman" w:cs="Times New Roman"/>
                <w:sz w:val="24"/>
                <w:szCs w:val="24"/>
                <w:lang w:val="ro-MO"/>
              </w:rPr>
              <w:t>dezvoltarea abilităţilor şi culturii antreprenoriale a IMM</w:t>
            </w:r>
            <w:r w:rsidR="00D34D51">
              <w:rPr>
                <w:rFonts w:ascii="Times New Roman" w:hAnsi="Times New Roman" w:cs="Times New Roman"/>
                <w:sz w:val="24"/>
                <w:szCs w:val="24"/>
                <w:lang w:val="ro-MO"/>
              </w:rPr>
              <w:t>-</w:t>
            </w:r>
            <w:r w:rsidRPr="00B7526C">
              <w:rPr>
                <w:rFonts w:ascii="Times New Roman" w:hAnsi="Times New Roman" w:cs="Times New Roman"/>
                <w:sz w:val="24"/>
                <w:szCs w:val="24"/>
                <w:lang w:val="ro-MO"/>
              </w:rPr>
              <w:t>urilor;</w:t>
            </w:r>
          </w:p>
          <w:p w:rsidR="00384801" w:rsidRPr="00B7526C" w:rsidRDefault="00384801" w:rsidP="00384801">
            <w:pPr>
              <w:widowControl w:val="0"/>
              <w:numPr>
                <w:ilvl w:val="0"/>
                <w:numId w:val="2"/>
              </w:numPr>
              <w:autoSpaceDE w:val="0"/>
              <w:autoSpaceDN w:val="0"/>
              <w:adjustRightInd w:val="0"/>
              <w:spacing w:after="0"/>
              <w:ind w:right="50" w:hanging="326"/>
              <w:jc w:val="both"/>
              <w:rPr>
                <w:rFonts w:ascii="Times New Roman" w:hAnsi="Times New Roman" w:cs="Times New Roman"/>
                <w:b/>
                <w:sz w:val="24"/>
                <w:szCs w:val="24"/>
                <w:lang w:val="ro-MO"/>
              </w:rPr>
            </w:pPr>
            <w:r w:rsidRPr="00B7526C">
              <w:rPr>
                <w:rFonts w:ascii="Times New Roman" w:hAnsi="Times New Roman" w:cs="Times New Roman"/>
                <w:sz w:val="24"/>
                <w:szCs w:val="24"/>
                <w:lang w:val="ro-MO"/>
              </w:rPr>
              <w:t>interacţiunea cu instituţiile similare din alte state, organizaţiile comerciale şi necomerciale internaţionale în domeniul susţinerii şi dezvoltării sectorului întreprinderilor mici şi mijlocii, inclusiv în scopul obţinerii asistenţei tehnice şi atragerii resurselor financiare pentru dezvoltarea sectorului dat</w:t>
            </w:r>
            <w:r w:rsidR="00E72C5A">
              <w:rPr>
                <w:rFonts w:ascii="Times New Roman" w:hAnsi="Times New Roman" w:cs="Times New Roman"/>
                <w:sz w:val="24"/>
                <w:szCs w:val="24"/>
                <w:lang w:val="ro-MO"/>
              </w:rPr>
              <w:t>;</w:t>
            </w:r>
          </w:p>
          <w:p w:rsidR="00384801" w:rsidRPr="00B7526C" w:rsidRDefault="00384801" w:rsidP="00384801">
            <w:pPr>
              <w:widowControl w:val="0"/>
              <w:numPr>
                <w:ilvl w:val="0"/>
                <w:numId w:val="2"/>
              </w:numPr>
              <w:autoSpaceDE w:val="0"/>
              <w:autoSpaceDN w:val="0"/>
              <w:adjustRightInd w:val="0"/>
              <w:spacing w:after="0"/>
              <w:ind w:right="50" w:hanging="326"/>
              <w:jc w:val="both"/>
              <w:rPr>
                <w:rFonts w:ascii="Times New Roman" w:hAnsi="Times New Roman" w:cs="Times New Roman"/>
                <w:b/>
                <w:sz w:val="24"/>
                <w:szCs w:val="24"/>
                <w:lang w:val="ro-MO"/>
              </w:rPr>
            </w:pPr>
            <w:r w:rsidRPr="00B7526C">
              <w:rPr>
                <w:rFonts w:ascii="Times New Roman" w:hAnsi="Times New Roman" w:cs="Times New Roman"/>
                <w:sz w:val="24"/>
                <w:szCs w:val="24"/>
                <w:lang w:val="ro-MO"/>
              </w:rPr>
              <w:t>asigurarea condiţiilor optime de lucru pentru angajaţi „</w:t>
            </w:r>
            <w:r w:rsidRPr="00B7526C">
              <w:rPr>
                <w:rFonts w:ascii="Times New Roman" w:hAnsi="Times New Roman" w:cs="Times New Roman"/>
                <w:bCs/>
                <w:sz w:val="24"/>
                <w:szCs w:val="24"/>
                <w:lang w:val="ro-MO"/>
              </w:rPr>
              <w:t>IP IA</w:t>
            </w:r>
            <w:r w:rsidRPr="00B7526C">
              <w:rPr>
                <w:rFonts w:ascii="Times New Roman" w:hAnsi="Times New Roman" w:cs="Times New Roman"/>
                <w:sz w:val="24"/>
                <w:szCs w:val="24"/>
                <w:lang w:val="ro-MO"/>
              </w:rPr>
              <w:t xml:space="preserve"> Cahul</w:t>
            </w:r>
            <w:r w:rsidRPr="00B7526C">
              <w:rPr>
                <w:rFonts w:ascii="Times New Roman" w:hAnsi="Times New Roman" w:cs="Times New Roman"/>
                <w:bCs/>
                <w:sz w:val="24"/>
                <w:szCs w:val="24"/>
                <w:lang w:val="ro-MO"/>
              </w:rPr>
              <w:t>”</w:t>
            </w:r>
            <w:r w:rsidRPr="00B7526C">
              <w:rPr>
                <w:rFonts w:ascii="Times New Roman" w:hAnsi="Times New Roman" w:cs="Times New Roman"/>
                <w:sz w:val="24"/>
                <w:szCs w:val="24"/>
                <w:lang w:val="ro-MO"/>
              </w:rPr>
              <w:t xml:space="preserve"> şi rezidenţii „</w:t>
            </w:r>
            <w:r w:rsidRPr="00B7526C">
              <w:rPr>
                <w:rFonts w:ascii="Times New Roman" w:hAnsi="Times New Roman" w:cs="Times New Roman"/>
                <w:bCs/>
                <w:sz w:val="24"/>
                <w:szCs w:val="24"/>
                <w:lang w:val="ro-MO"/>
              </w:rPr>
              <w:t>IP IA</w:t>
            </w:r>
            <w:r w:rsidRPr="00B7526C">
              <w:rPr>
                <w:rFonts w:ascii="Times New Roman" w:hAnsi="Times New Roman" w:cs="Times New Roman"/>
                <w:sz w:val="24"/>
                <w:szCs w:val="24"/>
                <w:lang w:val="ro-MO"/>
              </w:rPr>
              <w:t xml:space="preserve"> Cahul</w:t>
            </w:r>
            <w:r w:rsidRPr="00B7526C">
              <w:rPr>
                <w:rFonts w:ascii="Times New Roman" w:hAnsi="Times New Roman" w:cs="Times New Roman"/>
                <w:bCs/>
                <w:sz w:val="24"/>
                <w:szCs w:val="24"/>
                <w:lang w:val="ro-MO"/>
              </w:rPr>
              <w:t>”</w:t>
            </w:r>
            <w:r w:rsidRPr="00B7526C">
              <w:rPr>
                <w:rFonts w:ascii="Times New Roman" w:hAnsi="Times New Roman" w:cs="Times New Roman"/>
                <w:sz w:val="24"/>
                <w:szCs w:val="24"/>
                <w:lang w:val="ro-MO"/>
              </w:rPr>
              <w:t xml:space="preserve"> care îşi desfăşoară activitatea în cadrul Incubatorului de afaceri Cahul;</w:t>
            </w:r>
          </w:p>
          <w:p w:rsidR="00384801" w:rsidRPr="00B7526C" w:rsidRDefault="00384801" w:rsidP="00384801">
            <w:pPr>
              <w:widowControl w:val="0"/>
              <w:numPr>
                <w:ilvl w:val="0"/>
                <w:numId w:val="2"/>
              </w:numPr>
              <w:autoSpaceDE w:val="0"/>
              <w:autoSpaceDN w:val="0"/>
              <w:adjustRightInd w:val="0"/>
              <w:spacing w:after="0"/>
              <w:ind w:right="50" w:hanging="326"/>
              <w:jc w:val="both"/>
              <w:rPr>
                <w:rFonts w:ascii="Times New Roman" w:hAnsi="Times New Roman" w:cs="Times New Roman"/>
                <w:b/>
                <w:sz w:val="24"/>
                <w:szCs w:val="24"/>
                <w:lang w:val="ro-MO"/>
              </w:rPr>
            </w:pPr>
            <w:r w:rsidRPr="00B7526C">
              <w:rPr>
                <w:rFonts w:ascii="Times New Roman" w:hAnsi="Times New Roman" w:cs="Times New Roman"/>
                <w:sz w:val="24"/>
                <w:szCs w:val="24"/>
                <w:lang w:val="ro-MO"/>
              </w:rPr>
              <w:t>încherierea contractelor (acordurilor) de munc</w:t>
            </w:r>
            <w:r w:rsidR="00A41DB2">
              <w:rPr>
                <w:rFonts w:ascii="Times New Roman" w:hAnsi="Times New Roman" w:cs="Times New Roman"/>
                <w:sz w:val="24"/>
                <w:szCs w:val="24"/>
                <w:lang w:val="ro-MO"/>
              </w:rPr>
              <w:t>ă</w:t>
            </w:r>
            <w:r w:rsidRPr="00B7526C">
              <w:rPr>
                <w:rFonts w:ascii="Times New Roman" w:hAnsi="Times New Roman" w:cs="Times New Roman"/>
                <w:sz w:val="24"/>
                <w:szCs w:val="24"/>
                <w:lang w:val="ro-MO"/>
              </w:rPr>
              <w:t xml:space="preserve"> cu cetaţenii care îi angajază la lucru, şi/sau contracte colective cu sind</w:t>
            </w:r>
            <w:r w:rsidR="00A41DB2">
              <w:rPr>
                <w:rFonts w:ascii="Times New Roman" w:hAnsi="Times New Roman" w:cs="Times New Roman"/>
                <w:sz w:val="24"/>
                <w:szCs w:val="24"/>
                <w:lang w:val="ro-MO"/>
              </w:rPr>
              <w:t>i</w:t>
            </w:r>
            <w:r w:rsidRPr="00B7526C">
              <w:rPr>
                <w:rFonts w:ascii="Times New Roman" w:hAnsi="Times New Roman" w:cs="Times New Roman"/>
                <w:sz w:val="24"/>
                <w:szCs w:val="24"/>
                <w:lang w:val="ro-MO"/>
              </w:rPr>
              <w:t>catele care reprezintă interesele colectivului de munca;</w:t>
            </w:r>
          </w:p>
          <w:p w:rsidR="00384801" w:rsidRPr="00B7526C" w:rsidRDefault="00384801" w:rsidP="00384801">
            <w:pPr>
              <w:widowControl w:val="0"/>
              <w:numPr>
                <w:ilvl w:val="0"/>
                <w:numId w:val="2"/>
              </w:numPr>
              <w:autoSpaceDE w:val="0"/>
              <w:autoSpaceDN w:val="0"/>
              <w:adjustRightInd w:val="0"/>
              <w:spacing w:after="0"/>
              <w:ind w:right="50" w:hanging="326"/>
              <w:jc w:val="both"/>
              <w:rPr>
                <w:rFonts w:ascii="Times New Roman" w:hAnsi="Times New Roman" w:cs="Times New Roman"/>
                <w:b/>
                <w:sz w:val="24"/>
                <w:szCs w:val="24"/>
                <w:lang w:val="ro-MO"/>
              </w:rPr>
            </w:pPr>
            <w:r w:rsidRPr="00B7526C">
              <w:rPr>
                <w:rFonts w:ascii="Times New Roman" w:hAnsi="Times New Roman" w:cs="Times New Roman"/>
                <w:sz w:val="24"/>
                <w:szCs w:val="24"/>
                <w:lang w:val="ro-MO"/>
              </w:rPr>
              <w:t>remunerarea lucrătorilor angajaţi la un nivel care să nu fie inferior salariului minim stabilit pe ţară;</w:t>
            </w:r>
          </w:p>
          <w:p w:rsidR="00384801" w:rsidRPr="00B7526C" w:rsidRDefault="00384801" w:rsidP="00384801">
            <w:pPr>
              <w:widowControl w:val="0"/>
              <w:numPr>
                <w:ilvl w:val="0"/>
                <w:numId w:val="2"/>
              </w:numPr>
              <w:autoSpaceDE w:val="0"/>
              <w:autoSpaceDN w:val="0"/>
              <w:adjustRightInd w:val="0"/>
              <w:spacing w:after="0"/>
              <w:ind w:right="50" w:hanging="326"/>
              <w:jc w:val="both"/>
              <w:rPr>
                <w:rFonts w:ascii="Times New Roman" w:hAnsi="Times New Roman" w:cs="Times New Roman"/>
                <w:b/>
                <w:sz w:val="24"/>
                <w:szCs w:val="24"/>
                <w:lang w:val="ro-MO"/>
              </w:rPr>
            </w:pPr>
            <w:r w:rsidRPr="00B7526C">
              <w:rPr>
                <w:rFonts w:ascii="Times New Roman" w:hAnsi="Times New Roman" w:cs="Times New Roman"/>
                <w:sz w:val="24"/>
                <w:szCs w:val="24"/>
                <w:lang w:val="ro-MO"/>
              </w:rPr>
              <w:t>efectuarea asigurării sociale şi altor tipuri de asigurări obligătorii a lucrătorilor angajaţi;</w:t>
            </w:r>
          </w:p>
          <w:p w:rsidR="00384801" w:rsidRPr="00B7526C" w:rsidRDefault="00384801" w:rsidP="00384801">
            <w:pPr>
              <w:widowControl w:val="0"/>
              <w:numPr>
                <w:ilvl w:val="0"/>
                <w:numId w:val="2"/>
              </w:numPr>
              <w:autoSpaceDE w:val="0"/>
              <w:autoSpaceDN w:val="0"/>
              <w:adjustRightInd w:val="0"/>
              <w:spacing w:after="0"/>
              <w:ind w:right="50" w:hanging="326"/>
              <w:jc w:val="both"/>
              <w:rPr>
                <w:rFonts w:ascii="Times New Roman" w:hAnsi="Times New Roman" w:cs="Times New Roman"/>
                <w:b/>
                <w:sz w:val="24"/>
                <w:szCs w:val="24"/>
                <w:lang w:val="ro-MO"/>
              </w:rPr>
            </w:pPr>
            <w:r w:rsidRPr="00B7526C">
              <w:rPr>
                <w:rFonts w:ascii="Times New Roman" w:hAnsi="Times New Roman" w:cs="Times New Roman"/>
                <w:sz w:val="24"/>
                <w:szCs w:val="24"/>
                <w:lang w:val="ro-MO"/>
              </w:rPr>
              <w:t xml:space="preserve">păstrarea conform termenilor stabilite, documentelor create în procesul activităţii sale, iar în caz de </w:t>
            </w:r>
            <w:r w:rsidR="00A41DB2">
              <w:rPr>
                <w:rFonts w:ascii="Times New Roman" w:hAnsi="Times New Roman" w:cs="Times New Roman"/>
                <w:sz w:val="24"/>
                <w:szCs w:val="24"/>
                <w:lang w:val="ro-MO"/>
              </w:rPr>
              <w:t>î</w:t>
            </w:r>
            <w:r w:rsidRPr="00B7526C">
              <w:rPr>
                <w:rFonts w:ascii="Times New Roman" w:hAnsi="Times New Roman" w:cs="Times New Roman"/>
                <w:sz w:val="24"/>
                <w:szCs w:val="24"/>
                <w:lang w:val="ro-MO"/>
              </w:rPr>
              <w:t xml:space="preserve">ncetare a activităţii să transmită în arhiva de stat documentele ce fac parte din fondul </w:t>
            </w:r>
            <w:r w:rsidR="00A41DB2">
              <w:rPr>
                <w:rFonts w:ascii="Times New Roman" w:hAnsi="Times New Roman" w:cs="Times New Roman"/>
                <w:sz w:val="24"/>
                <w:szCs w:val="24"/>
                <w:lang w:val="ro-MO"/>
              </w:rPr>
              <w:t>a</w:t>
            </w:r>
            <w:r w:rsidRPr="00B7526C">
              <w:rPr>
                <w:rFonts w:ascii="Times New Roman" w:hAnsi="Times New Roman" w:cs="Times New Roman"/>
                <w:sz w:val="24"/>
                <w:szCs w:val="24"/>
                <w:lang w:val="ro-MO"/>
              </w:rPr>
              <w:t xml:space="preserve">rhivistic al Republicii Moldova.  </w:t>
            </w:r>
          </w:p>
          <w:p w:rsidR="00384801" w:rsidRPr="00B7526C" w:rsidRDefault="00384801" w:rsidP="00136CD0">
            <w:pPr>
              <w:widowControl w:val="0"/>
              <w:autoSpaceDE w:val="0"/>
              <w:autoSpaceDN w:val="0"/>
              <w:adjustRightInd w:val="0"/>
              <w:spacing w:after="0"/>
              <w:ind w:right="50" w:firstLine="285"/>
              <w:jc w:val="center"/>
              <w:rPr>
                <w:rFonts w:ascii="Times New Roman" w:hAnsi="Times New Roman" w:cs="Times New Roman"/>
                <w:b/>
                <w:bCs/>
                <w:sz w:val="24"/>
                <w:szCs w:val="24"/>
                <w:lang w:val="ro-MO"/>
              </w:rPr>
            </w:pPr>
            <w:r w:rsidRPr="00B7526C">
              <w:rPr>
                <w:rFonts w:ascii="Times New Roman" w:hAnsi="Times New Roman" w:cs="Times New Roman"/>
                <w:b/>
                <w:bCs/>
                <w:sz w:val="24"/>
                <w:szCs w:val="24"/>
                <w:lang w:val="ro-MO"/>
              </w:rPr>
              <w:lastRenderedPageBreak/>
              <w:t>III. DREPTURILE IP IA CAHUL</w:t>
            </w:r>
          </w:p>
          <w:p w:rsidR="00384801" w:rsidRPr="00B7526C" w:rsidRDefault="00384801" w:rsidP="00384801">
            <w:pPr>
              <w:widowControl w:val="0"/>
              <w:numPr>
                <w:ilvl w:val="0"/>
                <w:numId w:val="3"/>
              </w:numPr>
              <w:autoSpaceDE w:val="0"/>
              <w:autoSpaceDN w:val="0"/>
              <w:adjustRightInd w:val="0"/>
              <w:spacing w:after="0"/>
              <w:ind w:right="50"/>
              <w:jc w:val="both"/>
              <w:rPr>
                <w:rFonts w:ascii="Times New Roman" w:hAnsi="Times New Roman" w:cs="Times New Roman"/>
                <w:sz w:val="24"/>
                <w:szCs w:val="24"/>
                <w:lang w:val="ro-MO"/>
              </w:rPr>
            </w:pPr>
            <w:r w:rsidRPr="00B7526C">
              <w:rPr>
                <w:rFonts w:ascii="Times New Roman" w:hAnsi="Times New Roman" w:cs="Times New Roman"/>
                <w:sz w:val="24"/>
                <w:szCs w:val="24"/>
                <w:lang w:val="ro-MO"/>
              </w:rPr>
              <w:t>Pentru realizarea sarcinilor sale, „</w:t>
            </w:r>
            <w:r w:rsidRPr="00B7526C">
              <w:rPr>
                <w:rFonts w:ascii="Times New Roman" w:hAnsi="Times New Roman" w:cs="Times New Roman"/>
                <w:bCs/>
                <w:sz w:val="24"/>
                <w:szCs w:val="24"/>
                <w:lang w:val="ro-MO"/>
              </w:rPr>
              <w:t>IP IA</w:t>
            </w:r>
            <w:r w:rsidRPr="00B7526C">
              <w:rPr>
                <w:rFonts w:ascii="Times New Roman" w:hAnsi="Times New Roman" w:cs="Times New Roman"/>
                <w:sz w:val="24"/>
                <w:szCs w:val="24"/>
                <w:lang w:val="ro-MO"/>
              </w:rPr>
              <w:t xml:space="preserve"> Cahul</w:t>
            </w:r>
            <w:r w:rsidRPr="00B7526C">
              <w:rPr>
                <w:rFonts w:ascii="Times New Roman" w:hAnsi="Times New Roman" w:cs="Times New Roman"/>
                <w:bCs/>
                <w:sz w:val="24"/>
                <w:szCs w:val="24"/>
                <w:lang w:val="ro-MO"/>
              </w:rPr>
              <w:t xml:space="preserve">” </w:t>
            </w:r>
            <w:r w:rsidRPr="00B7526C">
              <w:rPr>
                <w:rFonts w:ascii="Times New Roman" w:hAnsi="Times New Roman" w:cs="Times New Roman"/>
                <w:sz w:val="24"/>
                <w:szCs w:val="24"/>
                <w:lang w:val="ro-MO"/>
              </w:rPr>
              <w:t>beneficiază de următoarele drepturi:</w:t>
            </w:r>
          </w:p>
          <w:p w:rsidR="00384801" w:rsidRPr="00C66F21" w:rsidRDefault="00384801" w:rsidP="00136CD0">
            <w:pPr>
              <w:widowControl w:val="0"/>
              <w:tabs>
                <w:tab w:val="left" w:pos="318"/>
              </w:tabs>
              <w:autoSpaceDE w:val="0"/>
              <w:autoSpaceDN w:val="0"/>
              <w:adjustRightInd w:val="0"/>
              <w:spacing w:after="0"/>
              <w:ind w:left="318" w:right="50" w:hanging="284"/>
              <w:jc w:val="both"/>
              <w:rPr>
                <w:rFonts w:ascii="Times New Roman" w:hAnsi="Times New Roman" w:cs="Times New Roman"/>
                <w:sz w:val="24"/>
                <w:szCs w:val="24"/>
                <w:lang w:val="ro-MO"/>
              </w:rPr>
            </w:pPr>
            <w:r w:rsidRPr="00A41DB2">
              <w:rPr>
                <w:rFonts w:ascii="Times New Roman" w:hAnsi="Times New Roman" w:cs="Times New Roman"/>
                <w:sz w:val="24"/>
                <w:szCs w:val="24"/>
                <w:lang w:val="ro-MO"/>
              </w:rPr>
              <w:t>a)</w:t>
            </w:r>
            <w:r w:rsidRPr="00B7526C">
              <w:rPr>
                <w:rFonts w:ascii="Times New Roman" w:hAnsi="Times New Roman" w:cs="Times New Roman"/>
                <w:sz w:val="24"/>
                <w:szCs w:val="24"/>
                <w:lang w:val="ro-MO"/>
              </w:rPr>
              <w:t xml:space="preserve"> să posede şi să administreze bunurile ce i s-au transmis de către fondator, donatori, precum şi cele a</w:t>
            </w:r>
            <w:r w:rsidRPr="00C66F21">
              <w:rPr>
                <w:rFonts w:ascii="Times New Roman" w:hAnsi="Times New Roman" w:cs="Times New Roman"/>
                <w:sz w:val="24"/>
                <w:szCs w:val="24"/>
                <w:lang w:val="ro-MO"/>
              </w:rPr>
              <w:t>cumulate drept urmare a activităţii desfăşurate în conformitate cu sarcinile şi funcţiile sale;</w:t>
            </w:r>
          </w:p>
          <w:p w:rsidR="00384801" w:rsidRPr="00C66F21" w:rsidRDefault="00384801" w:rsidP="00136CD0">
            <w:pPr>
              <w:widowControl w:val="0"/>
              <w:tabs>
                <w:tab w:val="left" w:pos="318"/>
              </w:tabs>
              <w:autoSpaceDE w:val="0"/>
              <w:autoSpaceDN w:val="0"/>
              <w:adjustRightInd w:val="0"/>
              <w:spacing w:after="0"/>
              <w:ind w:left="318" w:right="50" w:hanging="284"/>
              <w:jc w:val="both"/>
              <w:rPr>
                <w:rFonts w:ascii="Times New Roman" w:hAnsi="Times New Roman" w:cs="Times New Roman"/>
                <w:sz w:val="24"/>
                <w:szCs w:val="24"/>
                <w:lang w:val="ro-MO"/>
              </w:rPr>
            </w:pPr>
            <w:r w:rsidRPr="00C66F21">
              <w:rPr>
                <w:rFonts w:ascii="Times New Roman" w:hAnsi="Times New Roman" w:cs="Times New Roman"/>
                <w:sz w:val="24"/>
                <w:szCs w:val="24"/>
                <w:lang w:val="ro-MO"/>
              </w:rPr>
              <w:t>b) să primească asistenţă tehnică şi financiară de la fondator, investori, organismele naţionale şi internaţionale, donatorii externi şi interni şi să o folosească pentru realizarea sarcinilor sale;</w:t>
            </w:r>
          </w:p>
          <w:p w:rsidR="00384801" w:rsidRPr="00C66F21" w:rsidRDefault="00384801" w:rsidP="00136CD0">
            <w:pPr>
              <w:widowControl w:val="0"/>
              <w:tabs>
                <w:tab w:val="left" w:pos="318"/>
              </w:tabs>
              <w:autoSpaceDE w:val="0"/>
              <w:autoSpaceDN w:val="0"/>
              <w:adjustRightInd w:val="0"/>
              <w:spacing w:after="0"/>
              <w:ind w:left="318" w:right="50" w:hanging="284"/>
              <w:jc w:val="both"/>
              <w:rPr>
                <w:rFonts w:ascii="Times New Roman" w:hAnsi="Times New Roman" w:cs="Times New Roman"/>
                <w:sz w:val="24"/>
                <w:szCs w:val="24"/>
                <w:lang w:val="ro-MO"/>
              </w:rPr>
            </w:pPr>
            <w:r w:rsidRPr="00C66F21">
              <w:rPr>
                <w:rFonts w:ascii="Times New Roman" w:hAnsi="Times New Roman" w:cs="Times New Roman"/>
                <w:sz w:val="24"/>
                <w:szCs w:val="24"/>
                <w:lang w:val="ro-MO"/>
              </w:rPr>
              <w:t>c) să desfăşoare activitate economică, să încheie contracte, să presteze servicii, să dobîndească şi să înstrăineze bunuri;</w:t>
            </w:r>
          </w:p>
          <w:p w:rsidR="00384801" w:rsidRPr="00C66F21" w:rsidRDefault="00384801" w:rsidP="00136CD0">
            <w:pPr>
              <w:widowControl w:val="0"/>
              <w:tabs>
                <w:tab w:val="left" w:pos="318"/>
              </w:tabs>
              <w:autoSpaceDE w:val="0"/>
              <w:autoSpaceDN w:val="0"/>
              <w:adjustRightInd w:val="0"/>
              <w:spacing w:after="0"/>
              <w:ind w:left="318" w:right="50" w:hanging="284"/>
              <w:jc w:val="both"/>
              <w:rPr>
                <w:rFonts w:ascii="Times New Roman" w:hAnsi="Times New Roman" w:cs="Times New Roman"/>
                <w:sz w:val="24"/>
                <w:szCs w:val="24"/>
                <w:lang w:val="ro-MO"/>
              </w:rPr>
            </w:pPr>
            <w:r w:rsidRPr="00C66F21">
              <w:rPr>
                <w:rFonts w:ascii="Times New Roman" w:hAnsi="Times New Roman" w:cs="Times New Roman"/>
                <w:sz w:val="24"/>
                <w:szCs w:val="24"/>
                <w:lang w:val="ro-MO"/>
              </w:rPr>
              <w:t>d) să instituie fonduri speciale în scopul acumulării resurselor financiare destinate finanţării acţiunilor ce rezultă din prezentul Statut;</w:t>
            </w:r>
          </w:p>
          <w:p w:rsidR="00384801" w:rsidRPr="00C66F21" w:rsidRDefault="00384801" w:rsidP="00136CD0">
            <w:pPr>
              <w:widowControl w:val="0"/>
              <w:tabs>
                <w:tab w:val="left" w:pos="318"/>
              </w:tabs>
              <w:autoSpaceDE w:val="0"/>
              <w:autoSpaceDN w:val="0"/>
              <w:adjustRightInd w:val="0"/>
              <w:spacing w:after="0"/>
              <w:ind w:left="318" w:right="50" w:hanging="284"/>
              <w:jc w:val="both"/>
              <w:rPr>
                <w:rFonts w:ascii="Times New Roman" w:hAnsi="Times New Roman" w:cs="Times New Roman"/>
                <w:sz w:val="24"/>
                <w:szCs w:val="24"/>
                <w:lang w:val="ro-MO"/>
              </w:rPr>
            </w:pPr>
            <w:r w:rsidRPr="00C66F21">
              <w:rPr>
                <w:rFonts w:ascii="Times New Roman" w:hAnsi="Times New Roman" w:cs="Times New Roman"/>
                <w:sz w:val="24"/>
                <w:szCs w:val="24"/>
                <w:lang w:val="ro-MO"/>
              </w:rPr>
              <w:t>e) să participe, în calitate de membru cu drepturi depline, în activitatea asociaţiilor şi uniunilor regionale şi internaţionale specializate în domeniu;</w:t>
            </w:r>
          </w:p>
          <w:p w:rsidR="00384801" w:rsidRPr="00C66F21" w:rsidRDefault="00384801" w:rsidP="00136CD0">
            <w:pPr>
              <w:widowControl w:val="0"/>
              <w:tabs>
                <w:tab w:val="left" w:pos="318"/>
              </w:tabs>
              <w:autoSpaceDE w:val="0"/>
              <w:autoSpaceDN w:val="0"/>
              <w:adjustRightInd w:val="0"/>
              <w:spacing w:after="0"/>
              <w:ind w:left="318" w:right="50" w:hanging="284"/>
              <w:jc w:val="both"/>
              <w:rPr>
                <w:rFonts w:ascii="Times New Roman" w:hAnsi="Times New Roman" w:cs="Times New Roman"/>
                <w:sz w:val="24"/>
                <w:szCs w:val="24"/>
                <w:lang w:val="ro-MO"/>
              </w:rPr>
            </w:pPr>
            <w:r w:rsidRPr="00C66F21">
              <w:rPr>
                <w:rFonts w:ascii="Times New Roman" w:hAnsi="Times New Roman" w:cs="Times New Roman"/>
                <w:sz w:val="24"/>
                <w:szCs w:val="24"/>
                <w:lang w:val="ro-MO"/>
              </w:rPr>
              <w:t>f) să stabilească, în limitele bugetului anual aprobat de către Consiliul de administrare al „</w:t>
            </w:r>
            <w:r w:rsidRPr="00C66F21">
              <w:rPr>
                <w:rFonts w:ascii="Times New Roman" w:hAnsi="Times New Roman" w:cs="Times New Roman"/>
                <w:bCs/>
                <w:sz w:val="24"/>
                <w:szCs w:val="24"/>
                <w:lang w:val="ro-MO"/>
              </w:rPr>
              <w:t>IP IA</w:t>
            </w:r>
            <w:r w:rsidRPr="00C66F21">
              <w:rPr>
                <w:rFonts w:ascii="Times New Roman" w:hAnsi="Times New Roman" w:cs="Times New Roman"/>
                <w:sz w:val="24"/>
                <w:szCs w:val="24"/>
                <w:lang w:val="ro-MO"/>
              </w:rPr>
              <w:t xml:space="preserve"> Cahul</w:t>
            </w:r>
            <w:r w:rsidRPr="00C66F21">
              <w:rPr>
                <w:rFonts w:ascii="Times New Roman" w:hAnsi="Times New Roman" w:cs="Times New Roman"/>
                <w:bCs/>
                <w:sz w:val="24"/>
                <w:szCs w:val="24"/>
                <w:lang w:val="ro-MO"/>
              </w:rPr>
              <w:t xml:space="preserve">” </w:t>
            </w:r>
            <w:r w:rsidRPr="00C66F21">
              <w:rPr>
                <w:rFonts w:ascii="Times New Roman" w:hAnsi="Times New Roman" w:cs="Times New Roman"/>
                <w:sz w:val="24"/>
                <w:szCs w:val="24"/>
                <w:lang w:val="ro-MO"/>
              </w:rPr>
              <w:t>salariile pentru personalul „</w:t>
            </w:r>
            <w:r w:rsidRPr="00C66F21">
              <w:rPr>
                <w:rFonts w:ascii="Times New Roman" w:hAnsi="Times New Roman" w:cs="Times New Roman"/>
                <w:bCs/>
                <w:sz w:val="24"/>
                <w:szCs w:val="24"/>
                <w:lang w:val="ro-MO"/>
              </w:rPr>
              <w:t>IP IA</w:t>
            </w:r>
            <w:r w:rsidRPr="00C66F21">
              <w:rPr>
                <w:rFonts w:ascii="Times New Roman" w:hAnsi="Times New Roman" w:cs="Times New Roman"/>
                <w:sz w:val="24"/>
                <w:szCs w:val="24"/>
                <w:lang w:val="ro-MO"/>
              </w:rPr>
              <w:t xml:space="preserve"> Cahul</w:t>
            </w:r>
            <w:r w:rsidRPr="00C66F21">
              <w:rPr>
                <w:rFonts w:ascii="Times New Roman" w:hAnsi="Times New Roman" w:cs="Times New Roman"/>
                <w:bCs/>
                <w:sz w:val="24"/>
                <w:szCs w:val="24"/>
                <w:lang w:val="ro-MO"/>
              </w:rPr>
              <w:t>”</w:t>
            </w:r>
            <w:r w:rsidRPr="00C66F21">
              <w:rPr>
                <w:rFonts w:ascii="Times New Roman" w:hAnsi="Times New Roman" w:cs="Times New Roman"/>
                <w:sz w:val="24"/>
                <w:szCs w:val="24"/>
                <w:lang w:val="ro-MO"/>
              </w:rPr>
              <w:t>;</w:t>
            </w:r>
          </w:p>
          <w:p w:rsidR="00384801" w:rsidRPr="00C66F21" w:rsidRDefault="00384801" w:rsidP="00136CD0">
            <w:pPr>
              <w:widowControl w:val="0"/>
              <w:tabs>
                <w:tab w:val="left" w:pos="318"/>
              </w:tabs>
              <w:autoSpaceDE w:val="0"/>
              <w:autoSpaceDN w:val="0"/>
              <w:adjustRightInd w:val="0"/>
              <w:spacing w:after="0"/>
              <w:ind w:left="318" w:right="50" w:hanging="284"/>
              <w:jc w:val="both"/>
              <w:rPr>
                <w:rFonts w:ascii="Times New Roman" w:hAnsi="Times New Roman" w:cs="Times New Roman"/>
                <w:sz w:val="24"/>
                <w:szCs w:val="24"/>
                <w:lang w:val="ro-MO"/>
              </w:rPr>
            </w:pPr>
            <w:r w:rsidRPr="00C66F21">
              <w:rPr>
                <w:rFonts w:ascii="Times New Roman" w:hAnsi="Times New Roman" w:cs="Times New Roman"/>
                <w:sz w:val="24"/>
                <w:szCs w:val="24"/>
                <w:lang w:val="ro-MO"/>
              </w:rPr>
              <w:t>g) să solicite şi să primească de la instituţiile publice şi alte instituţii interesate documentele şi informaţiile necesare pentru activitatea sa;</w:t>
            </w:r>
          </w:p>
          <w:p w:rsidR="00384801" w:rsidRPr="00B7526C" w:rsidRDefault="00384801" w:rsidP="00136CD0">
            <w:pPr>
              <w:widowControl w:val="0"/>
              <w:tabs>
                <w:tab w:val="left" w:pos="318"/>
              </w:tabs>
              <w:autoSpaceDE w:val="0"/>
              <w:autoSpaceDN w:val="0"/>
              <w:adjustRightInd w:val="0"/>
              <w:spacing w:after="0"/>
              <w:ind w:left="318" w:right="50" w:hanging="284"/>
              <w:jc w:val="both"/>
              <w:rPr>
                <w:rFonts w:ascii="Times New Roman" w:hAnsi="Times New Roman" w:cs="Times New Roman"/>
                <w:sz w:val="24"/>
                <w:szCs w:val="24"/>
                <w:lang w:val="ro-MO"/>
              </w:rPr>
            </w:pPr>
            <w:r w:rsidRPr="00C66F21">
              <w:rPr>
                <w:rFonts w:ascii="Times New Roman" w:hAnsi="Times New Roman" w:cs="Times New Roman"/>
                <w:sz w:val="24"/>
                <w:szCs w:val="24"/>
                <w:lang w:val="ro-MO"/>
              </w:rPr>
              <w:t xml:space="preserve">h) să încheie acorduri de colaborare cu organizaţiile similare </w:t>
            </w:r>
            <w:r w:rsidRPr="00B7526C">
              <w:rPr>
                <w:rFonts w:ascii="Times New Roman" w:hAnsi="Times New Roman" w:cs="Times New Roman"/>
                <w:sz w:val="24"/>
                <w:szCs w:val="24"/>
                <w:lang w:val="ro-MO"/>
              </w:rPr>
              <w:t>din ţară şi din stainătate;</w:t>
            </w:r>
          </w:p>
          <w:p w:rsidR="00384801" w:rsidRPr="00B7526C" w:rsidRDefault="00384801" w:rsidP="00136CD0">
            <w:pPr>
              <w:widowControl w:val="0"/>
              <w:tabs>
                <w:tab w:val="left" w:pos="318"/>
              </w:tabs>
              <w:autoSpaceDE w:val="0"/>
              <w:autoSpaceDN w:val="0"/>
              <w:adjustRightInd w:val="0"/>
              <w:spacing w:after="0"/>
              <w:ind w:left="318" w:right="50" w:hanging="284"/>
              <w:jc w:val="both"/>
              <w:rPr>
                <w:rFonts w:ascii="Times New Roman" w:hAnsi="Times New Roman" w:cs="Times New Roman"/>
                <w:sz w:val="24"/>
                <w:szCs w:val="24"/>
                <w:lang w:val="ro-MO"/>
              </w:rPr>
            </w:pPr>
            <w:r w:rsidRPr="00B7526C">
              <w:rPr>
                <w:rFonts w:ascii="Times New Roman" w:hAnsi="Times New Roman" w:cs="Times New Roman"/>
                <w:b/>
                <w:sz w:val="24"/>
                <w:szCs w:val="24"/>
                <w:lang w:val="ro-MO"/>
              </w:rPr>
              <w:t xml:space="preserve">i)  </w:t>
            </w:r>
            <w:r w:rsidRPr="00B7526C">
              <w:rPr>
                <w:rFonts w:ascii="Times New Roman" w:hAnsi="Times New Roman" w:cs="Times New Roman"/>
                <w:sz w:val="24"/>
                <w:szCs w:val="24"/>
                <w:lang w:val="ro-MO"/>
              </w:rPr>
              <w:t>să angajeze lucrătorii pe baz</w:t>
            </w:r>
            <w:r w:rsidR="002140C6">
              <w:rPr>
                <w:rFonts w:ascii="Times New Roman" w:hAnsi="Times New Roman" w:cs="Times New Roman"/>
                <w:sz w:val="24"/>
                <w:szCs w:val="24"/>
                <w:lang w:val="ro-MO"/>
              </w:rPr>
              <w:t>ă</w:t>
            </w:r>
            <w:r w:rsidRPr="00B7526C">
              <w:rPr>
                <w:rFonts w:ascii="Times New Roman" w:hAnsi="Times New Roman" w:cs="Times New Roman"/>
                <w:sz w:val="24"/>
                <w:szCs w:val="24"/>
                <w:lang w:val="ro-MO"/>
              </w:rPr>
              <w:t xml:space="preserve"> de contract.  </w:t>
            </w:r>
          </w:p>
          <w:p w:rsidR="00384801" w:rsidRPr="00B7526C" w:rsidRDefault="00384801" w:rsidP="00136CD0">
            <w:pPr>
              <w:widowControl w:val="0"/>
              <w:autoSpaceDE w:val="0"/>
              <w:autoSpaceDN w:val="0"/>
              <w:adjustRightInd w:val="0"/>
              <w:spacing w:after="0"/>
              <w:ind w:right="50" w:firstLine="285"/>
              <w:jc w:val="center"/>
              <w:rPr>
                <w:rFonts w:ascii="Times New Roman" w:hAnsi="Times New Roman" w:cs="Times New Roman"/>
                <w:b/>
                <w:bCs/>
                <w:sz w:val="24"/>
                <w:szCs w:val="24"/>
                <w:lang w:val="ro-MO"/>
              </w:rPr>
            </w:pPr>
          </w:p>
          <w:p w:rsidR="00384801" w:rsidRPr="00B7526C" w:rsidRDefault="00384801" w:rsidP="00136CD0">
            <w:pPr>
              <w:widowControl w:val="0"/>
              <w:autoSpaceDE w:val="0"/>
              <w:autoSpaceDN w:val="0"/>
              <w:adjustRightInd w:val="0"/>
              <w:spacing w:after="0"/>
              <w:ind w:right="50" w:firstLine="285"/>
              <w:jc w:val="center"/>
              <w:rPr>
                <w:rFonts w:ascii="Times New Roman" w:hAnsi="Times New Roman" w:cs="Times New Roman"/>
                <w:b/>
                <w:bCs/>
                <w:sz w:val="24"/>
                <w:szCs w:val="24"/>
                <w:lang w:val="ro-MO"/>
              </w:rPr>
            </w:pPr>
            <w:r w:rsidRPr="00B7526C">
              <w:rPr>
                <w:rFonts w:ascii="Times New Roman" w:hAnsi="Times New Roman" w:cs="Times New Roman"/>
                <w:b/>
                <w:bCs/>
                <w:sz w:val="24"/>
                <w:szCs w:val="24"/>
                <w:lang w:val="ro-MO"/>
              </w:rPr>
              <w:t>IV. PATRIMONIUL IP IA</w:t>
            </w:r>
            <w:r w:rsidR="002140C6">
              <w:rPr>
                <w:rFonts w:ascii="Times New Roman" w:hAnsi="Times New Roman" w:cs="Times New Roman"/>
                <w:b/>
                <w:bCs/>
                <w:sz w:val="24"/>
                <w:szCs w:val="24"/>
                <w:lang w:val="ro-MO"/>
              </w:rPr>
              <w:t xml:space="preserve"> </w:t>
            </w:r>
            <w:r w:rsidRPr="00B7526C">
              <w:rPr>
                <w:rFonts w:ascii="Times New Roman" w:hAnsi="Times New Roman" w:cs="Times New Roman"/>
                <w:b/>
                <w:bCs/>
                <w:sz w:val="24"/>
                <w:szCs w:val="24"/>
                <w:lang w:val="ro-MO"/>
              </w:rPr>
              <w:t>CAHUL</w:t>
            </w:r>
          </w:p>
          <w:p w:rsidR="00384801" w:rsidRPr="00B7526C" w:rsidRDefault="00384801" w:rsidP="00384801">
            <w:pPr>
              <w:widowControl w:val="0"/>
              <w:numPr>
                <w:ilvl w:val="0"/>
                <w:numId w:val="3"/>
              </w:numPr>
              <w:autoSpaceDE w:val="0"/>
              <w:autoSpaceDN w:val="0"/>
              <w:adjustRightInd w:val="0"/>
              <w:spacing w:after="0"/>
              <w:ind w:right="50"/>
              <w:jc w:val="both"/>
              <w:rPr>
                <w:rFonts w:ascii="Times New Roman" w:hAnsi="Times New Roman" w:cs="Times New Roman"/>
                <w:sz w:val="24"/>
                <w:szCs w:val="24"/>
                <w:lang w:val="ro-MO"/>
              </w:rPr>
            </w:pPr>
            <w:r w:rsidRPr="00B7526C">
              <w:rPr>
                <w:rFonts w:ascii="Times New Roman" w:hAnsi="Times New Roman" w:cs="Times New Roman"/>
                <w:sz w:val="24"/>
                <w:szCs w:val="24"/>
                <w:lang w:val="ro-MO"/>
              </w:rPr>
              <w:t xml:space="preserve">Pentru perioada activităţii, </w:t>
            </w:r>
            <w:r w:rsidR="002140C6" w:rsidRPr="00B7526C">
              <w:rPr>
                <w:rFonts w:ascii="Times New Roman" w:hAnsi="Times New Roman" w:cs="Times New Roman"/>
                <w:sz w:val="24"/>
                <w:szCs w:val="24"/>
                <w:lang w:val="ro-MO"/>
              </w:rPr>
              <w:t>„</w:t>
            </w:r>
            <w:r w:rsidRPr="00B7526C">
              <w:rPr>
                <w:rFonts w:ascii="Times New Roman" w:hAnsi="Times New Roman" w:cs="Times New Roman"/>
                <w:bCs/>
                <w:sz w:val="24"/>
                <w:szCs w:val="24"/>
                <w:lang w:val="ro-MO"/>
              </w:rPr>
              <w:t>IP IA</w:t>
            </w:r>
            <w:r w:rsidRPr="00B7526C">
              <w:rPr>
                <w:rFonts w:ascii="Times New Roman" w:hAnsi="Times New Roman" w:cs="Times New Roman"/>
                <w:sz w:val="24"/>
                <w:szCs w:val="24"/>
                <w:lang w:val="ro-MO"/>
              </w:rPr>
              <w:t xml:space="preserve"> Cahul</w:t>
            </w:r>
            <w:r w:rsidRPr="00B7526C">
              <w:rPr>
                <w:rFonts w:ascii="Times New Roman" w:hAnsi="Times New Roman" w:cs="Times New Roman"/>
                <w:bCs/>
                <w:sz w:val="24"/>
                <w:szCs w:val="24"/>
                <w:lang w:val="ro-MO"/>
              </w:rPr>
              <w:t>”</w:t>
            </w:r>
            <w:r w:rsidRPr="00B7526C">
              <w:rPr>
                <w:rFonts w:ascii="Times New Roman" w:hAnsi="Times New Roman" w:cs="Times New Roman"/>
                <w:sz w:val="24"/>
                <w:szCs w:val="24"/>
                <w:lang w:val="ro-MO"/>
              </w:rPr>
              <w:t xml:space="preserve"> este asigurată cu sediu în mun.Cahul, str. Bogdan Petriceicu Ha</w:t>
            </w:r>
            <w:r w:rsidRPr="00B7526C">
              <w:rPr>
                <w:rFonts w:cs="Times New Roman"/>
                <w:sz w:val="24"/>
                <w:szCs w:val="24"/>
                <w:lang w:val="ro-MO"/>
              </w:rPr>
              <w:t>ș</w:t>
            </w:r>
            <w:r w:rsidR="002C3773">
              <w:rPr>
                <w:rFonts w:ascii="Times New Roman" w:hAnsi="Times New Roman" w:cs="Times New Roman"/>
                <w:sz w:val="24"/>
                <w:szCs w:val="24"/>
                <w:lang w:val="ro-MO"/>
              </w:rPr>
              <w:t>deu 2</w:t>
            </w:r>
            <w:r w:rsidRPr="00B7526C">
              <w:rPr>
                <w:rFonts w:ascii="Times New Roman" w:hAnsi="Times New Roman" w:cs="Times New Roman"/>
                <w:sz w:val="24"/>
                <w:szCs w:val="24"/>
                <w:lang w:val="ro-MO"/>
              </w:rPr>
              <w:t>.</w:t>
            </w:r>
          </w:p>
          <w:p w:rsidR="00384801" w:rsidRPr="00B7526C" w:rsidRDefault="00384801" w:rsidP="00384801">
            <w:pPr>
              <w:widowControl w:val="0"/>
              <w:numPr>
                <w:ilvl w:val="0"/>
                <w:numId w:val="3"/>
              </w:numPr>
              <w:autoSpaceDE w:val="0"/>
              <w:autoSpaceDN w:val="0"/>
              <w:adjustRightInd w:val="0"/>
              <w:spacing w:after="0"/>
              <w:ind w:right="50"/>
              <w:jc w:val="both"/>
              <w:rPr>
                <w:rFonts w:ascii="Times New Roman" w:hAnsi="Times New Roman" w:cs="Times New Roman"/>
                <w:sz w:val="24"/>
                <w:szCs w:val="24"/>
                <w:lang w:val="ro-MO"/>
              </w:rPr>
            </w:pPr>
            <w:r w:rsidRPr="00B7526C">
              <w:rPr>
                <w:rFonts w:ascii="Times New Roman" w:hAnsi="Times New Roman" w:cs="Times New Roman"/>
                <w:sz w:val="24"/>
                <w:szCs w:val="24"/>
                <w:lang w:val="ro-MO"/>
              </w:rPr>
              <w:t>Patrimoniul „</w:t>
            </w:r>
            <w:r w:rsidRPr="00B7526C">
              <w:rPr>
                <w:rFonts w:ascii="Times New Roman" w:hAnsi="Times New Roman" w:cs="Times New Roman"/>
                <w:bCs/>
                <w:sz w:val="24"/>
                <w:szCs w:val="24"/>
                <w:lang w:val="ro-MO"/>
              </w:rPr>
              <w:t>IP IA</w:t>
            </w:r>
            <w:r w:rsidRPr="00B7526C">
              <w:rPr>
                <w:rFonts w:ascii="Times New Roman" w:hAnsi="Times New Roman" w:cs="Times New Roman"/>
                <w:sz w:val="24"/>
                <w:szCs w:val="24"/>
                <w:lang w:val="ro-MO"/>
              </w:rPr>
              <w:t xml:space="preserve"> Cahul</w:t>
            </w:r>
            <w:r w:rsidRPr="00B7526C">
              <w:rPr>
                <w:rFonts w:ascii="Times New Roman" w:hAnsi="Times New Roman" w:cs="Times New Roman"/>
                <w:bCs/>
                <w:sz w:val="24"/>
                <w:szCs w:val="24"/>
                <w:lang w:val="ro-MO"/>
              </w:rPr>
              <w:t xml:space="preserve">” </w:t>
            </w:r>
            <w:r w:rsidRPr="00B7526C">
              <w:rPr>
                <w:rFonts w:ascii="Times New Roman" w:hAnsi="Times New Roman" w:cs="Times New Roman"/>
                <w:sz w:val="24"/>
                <w:szCs w:val="24"/>
                <w:lang w:val="ro-MO"/>
              </w:rPr>
              <w:t>constă din mijloace financiare şi bunuri care se formează din urmatoarele:</w:t>
            </w:r>
          </w:p>
          <w:p w:rsidR="00384801" w:rsidRPr="00C66F21" w:rsidRDefault="00384801" w:rsidP="00136CD0">
            <w:pPr>
              <w:widowControl w:val="0"/>
              <w:autoSpaceDE w:val="0"/>
              <w:autoSpaceDN w:val="0"/>
              <w:adjustRightInd w:val="0"/>
              <w:spacing w:after="0"/>
              <w:ind w:left="318" w:right="50" w:hanging="284"/>
              <w:jc w:val="both"/>
              <w:rPr>
                <w:rFonts w:ascii="Times New Roman" w:hAnsi="Times New Roman" w:cs="Times New Roman"/>
                <w:sz w:val="24"/>
                <w:szCs w:val="24"/>
                <w:lang w:val="ro-MO"/>
              </w:rPr>
            </w:pPr>
            <w:r w:rsidRPr="00B7526C">
              <w:rPr>
                <w:rFonts w:ascii="Times New Roman" w:hAnsi="Times New Roman" w:cs="Times New Roman"/>
                <w:sz w:val="24"/>
                <w:szCs w:val="24"/>
                <w:lang w:val="ro-MO"/>
              </w:rPr>
              <w:t>a</w:t>
            </w:r>
            <w:r w:rsidRPr="00897E9D">
              <w:rPr>
                <w:rFonts w:ascii="Times New Roman" w:hAnsi="Times New Roman" w:cs="Times New Roman"/>
                <w:b/>
                <w:sz w:val="24"/>
                <w:szCs w:val="24"/>
                <w:lang w:val="ro-MO"/>
              </w:rPr>
              <w:t xml:space="preserve">) </w:t>
            </w:r>
            <w:r w:rsidRPr="00C66F21">
              <w:rPr>
                <w:rFonts w:ascii="Times New Roman" w:hAnsi="Times New Roman" w:cs="Times New Roman"/>
                <w:sz w:val="24"/>
                <w:szCs w:val="24"/>
                <w:lang w:val="ro-MO"/>
              </w:rPr>
              <w:t>bunurile şi fondurile alocate de către Fondator;</w:t>
            </w:r>
          </w:p>
          <w:p w:rsidR="00384801" w:rsidRPr="00C66F21" w:rsidRDefault="00384801" w:rsidP="00136CD0">
            <w:pPr>
              <w:widowControl w:val="0"/>
              <w:autoSpaceDE w:val="0"/>
              <w:autoSpaceDN w:val="0"/>
              <w:adjustRightInd w:val="0"/>
              <w:spacing w:after="0"/>
              <w:ind w:left="318" w:right="50" w:hanging="284"/>
              <w:jc w:val="both"/>
              <w:rPr>
                <w:rFonts w:ascii="Times New Roman" w:hAnsi="Times New Roman" w:cs="Times New Roman"/>
                <w:sz w:val="24"/>
                <w:szCs w:val="24"/>
                <w:lang w:val="ro-MO"/>
              </w:rPr>
            </w:pPr>
            <w:r w:rsidRPr="00C66F21">
              <w:rPr>
                <w:rFonts w:ascii="Times New Roman" w:hAnsi="Times New Roman" w:cs="Times New Roman"/>
                <w:sz w:val="24"/>
                <w:szCs w:val="24"/>
                <w:lang w:val="ro-MO"/>
              </w:rPr>
              <w:t>b) bunurile şi  resursele financiare obţinute de la donatori şi investitori;</w:t>
            </w:r>
          </w:p>
          <w:p w:rsidR="00384801" w:rsidRPr="00C66F21" w:rsidRDefault="00384801" w:rsidP="00136CD0">
            <w:pPr>
              <w:widowControl w:val="0"/>
              <w:autoSpaceDE w:val="0"/>
              <w:autoSpaceDN w:val="0"/>
              <w:adjustRightInd w:val="0"/>
              <w:spacing w:after="0"/>
              <w:ind w:left="318" w:right="50" w:hanging="284"/>
              <w:jc w:val="both"/>
              <w:rPr>
                <w:rFonts w:ascii="Times New Roman" w:hAnsi="Times New Roman" w:cs="Times New Roman"/>
                <w:sz w:val="24"/>
                <w:szCs w:val="24"/>
                <w:lang w:val="ro-MO"/>
              </w:rPr>
            </w:pPr>
            <w:r w:rsidRPr="00C66F21">
              <w:rPr>
                <w:rFonts w:ascii="Times New Roman" w:hAnsi="Times New Roman" w:cs="Times New Roman"/>
                <w:sz w:val="24"/>
                <w:szCs w:val="24"/>
                <w:lang w:val="ro-MO"/>
              </w:rPr>
              <w:t>c) vărsămintele benevole şi donaţiile persoanelor fizice şi juridice, inclusiv ale celor străine;</w:t>
            </w:r>
          </w:p>
          <w:p w:rsidR="00384801" w:rsidRPr="00C66F21" w:rsidRDefault="00384801" w:rsidP="00136CD0">
            <w:pPr>
              <w:widowControl w:val="0"/>
              <w:autoSpaceDE w:val="0"/>
              <w:autoSpaceDN w:val="0"/>
              <w:adjustRightInd w:val="0"/>
              <w:spacing w:after="0"/>
              <w:ind w:left="318" w:right="50" w:hanging="284"/>
              <w:jc w:val="both"/>
              <w:rPr>
                <w:rFonts w:ascii="Times New Roman" w:hAnsi="Times New Roman" w:cs="Times New Roman"/>
                <w:sz w:val="24"/>
                <w:szCs w:val="24"/>
                <w:lang w:val="ro-MO"/>
              </w:rPr>
            </w:pPr>
            <w:r w:rsidRPr="00C66F21">
              <w:rPr>
                <w:rFonts w:ascii="Times New Roman" w:hAnsi="Times New Roman" w:cs="Times New Roman"/>
                <w:sz w:val="24"/>
                <w:szCs w:val="24"/>
                <w:lang w:val="ro-MO"/>
              </w:rPr>
              <w:t>d) mijloacele obţinute în urma activităţii economice;</w:t>
            </w:r>
          </w:p>
          <w:p w:rsidR="00384801" w:rsidRPr="00C66F21" w:rsidRDefault="00384801" w:rsidP="00136CD0">
            <w:pPr>
              <w:widowControl w:val="0"/>
              <w:autoSpaceDE w:val="0"/>
              <w:autoSpaceDN w:val="0"/>
              <w:adjustRightInd w:val="0"/>
              <w:spacing w:after="0"/>
              <w:ind w:left="318" w:right="50" w:hanging="284"/>
              <w:jc w:val="both"/>
              <w:rPr>
                <w:rFonts w:ascii="Times New Roman" w:hAnsi="Times New Roman" w:cs="Times New Roman"/>
                <w:sz w:val="24"/>
                <w:szCs w:val="24"/>
                <w:lang w:val="ro-MO"/>
              </w:rPr>
            </w:pPr>
            <w:r w:rsidRPr="00C66F21">
              <w:rPr>
                <w:rFonts w:ascii="Times New Roman" w:hAnsi="Times New Roman" w:cs="Times New Roman"/>
                <w:sz w:val="24"/>
                <w:szCs w:val="24"/>
                <w:lang w:val="ro-MO"/>
              </w:rPr>
              <w:t>e) alte surse ce nu contravin legislaţiei Republicii Moldova.</w:t>
            </w:r>
          </w:p>
          <w:p w:rsidR="00384801" w:rsidRPr="00C66F21" w:rsidRDefault="00384801" w:rsidP="00384801">
            <w:pPr>
              <w:widowControl w:val="0"/>
              <w:numPr>
                <w:ilvl w:val="0"/>
                <w:numId w:val="3"/>
              </w:numPr>
              <w:autoSpaceDE w:val="0"/>
              <w:autoSpaceDN w:val="0"/>
              <w:adjustRightInd w:val="0"/>
              <w:spacing w:after="0"/>
              <w:ind w:right="50"/>
              <w:jc w:val="both"/>
              <w:rPr>
                <w:rFonts w:ascii="Times New Roman" w:hAnsi="Times New Roman" w:cs="Times New Roman"/>
                <w:sz w:val="24"/>
                <w:szCs w:val="24"/>
                <w:lang w:val="ro-MO"/>
              </w:rPr>
            </w:pPr>
            <w:r w:rsidRPr="00C66F21">
              <w:rPr>
                <w:rFonts w:ascii="Times New Roman" w:hAnsi="Times New Roman" w:cs="Times New Roman"/>
                <w:sz w:val="24"/>
                <w:szCs w:val="24"/>
                <w:lang w:val="ro-MO"/>
              </w:rPr>
              <w:t>Mijloacele financiare ale „</w:t>
            </w:r>
            <w:r w:rsidRPr="00C66F21">
              <w:rPr>
                <w:rFonts w:ascii="Times New Roman" w:hAnsi="Times New Roman" w:cs="Times New Roman"/>
                <w:bCs/>
                <w:sz w:val="24"/>
                <w:szCs w:val="24"/>
                <w:lang w:val="ro-MO"/>
              </w:rPr>
              <w:t>IP IA</w:t>
            </w:r>
            <w:r w:rsidRPr="00C66F21">
              <w:rPr>
                <w:rFonts w:ascii="Times New Roman" w:hAnsi="Times New Roman" w:cs="Times New Roman"/>
                <w:sz w:val="24"/>
                <w:szCs w:val="24"/>
                <w:lang w:val="ro-MO"/>
              </w:rPr>
              <w:t xml:space="preserve"> Cahul</w:t>
            </w:r>
            <w:r w:rsidRPr="00C66F21">
              <w:rPr>
                <w:rFonts w:ascii="Times New Roman" w:hAnsi="Times New Roman" w:cs="Times New Roman"/>
                <w:bCs/>
                <w:sz w:val="24"/>
                <w:szCs w:val="24"/>
                <w:lang w:val="ro-MO"/>
              </w:rPr>
              <w:t xml:space="preserve">” </w:t>
            </w:r>
            <w:r w:rsidRPr="00C66F21">
              <w:rPr>
                <w:rFonts w:ascii="Times New Roman" w:hAnsi="Times New Roman" w:cs="Times New Roman"/>
                <w:sz w:val="24"/>
                <w:szCs w:val="24"/>
                <w:lang w:val="ro-MO"/>
              </w:rPr>
              <w:t>alocate de către Fondator se utilizează în conformitate cu devizul anual de cheltuieli, conform programului de activitate aprobat de Consiliul de administrare.</w:t>
            </w:r>
          </w:p>
          <w:p w:rsidR="00384801" w:rsidRPr="00B7526C" w:rsidRDefault="00384801" w:rsidP="00384801">
            <w:pPr>
              <w:widowControl w:val="0"/>
              <w:numPr>
                <w:ilvl w:val="0"/>
                <w:numId w:val="3"/>
              </w:numPr>
              <w:autoSpaceDE w:val="0"/>
              <w:autoSpaceDN w:val="0"/>
              <w:adjustRightInd w:val="0"/>
              <w:spacing w:after="0"/>
              <w:ind w:right="50"/>
              <w:jc w:val="both"/>
              <w:rPr>
                <w:rFonts w:ascii="Times New Roman" w:hAnsi="Times New Roman" w:cs="Times New Roman"/>
                <w:sz w:val="24"/>
                <w:szCs w:val="24"/>
                <w:lang w:val="ro-MO"/>
              </w:rPr>
            </w:pPr>
            <w:r w:rsidRPr="00B7526C">
              <w:rPr>
                <w:rFonts w:ascii="Times New Roman" w:hAnsi="Times New Roman" w:cs="Times New Roman"/>
                <w:sz w:val="24"/>
                <w:szCs w:val="24"/>
                <w:lang w:val="ro-MO"/>
              </w:rPr>
              <w:t>Excedentele financiare şi fondurile speciale neutilizate de către Instituţie pe parcursul anului nu pot fi supuse prelevării şi se transferă în contul anului următor, în scopul realizării sarcinilor sale.</w:t>
            </w:r>
          </w:p>
          <w:p w:rsidR="00384801" w:rsidRPr="00B7526C" w:rsidRDefault="00384801" w:rsidP="00136CD0">
            <w:pPr>
              <w:widowControl w:val="0"/>
              <w:autoSpaceDE w:val="0"/>
              <w:autoSpaceDN w:val="0"/>
              <w:adjustRightInd w:val="0"/>
              <w:spacing w:after="0"/>
              <w:ind w:right="50" w:firstLine="285"/>
              <w:jc w:val="center"/>
              <w:rPr>
                <w:rFonts w:ascii="Times New Roman" w:hAnsi="Times New Roman" w:cs="Times New Roman"/>
                <w:b/>
                <w:bCs/>
                <w:sz w:val="24"/>
                <w:szCs w:val="24"/>
                <w:lang w:val="ro-MO"/>
              </w:rPr>
            </w:pPr>
          </w:p>
          <w:p w:rsidR="00384801" w:rsidRPr="00B7526C" w:rsidRDefault="00384801" w:rsidP="00136CD0">
            <w:pPr>
              <w:widowControl w:val="0"/>
              <w:autoSpaceDE w:val="0"/>
              <w:autoSpaceDN w:val="0"/>
              <w:adjustRightInd w:val="0"/>
              <w:spacing w:after="0" w:line="240" w:lineRule="auto"/>
              <w:ind w:right="51" w:firstLine="570"/>
              <w:jc w:val="center"/>
              <w:rPr>
                <w:rFonts w:ascii="Times New Roman" w:hAnsi="Times New Roman" w:cs="Times New Roman"/>
                <w:b/>
                <w:bCs/>
                <w:sz w:val="24"/>
                <w:szCs w:val="24"/>
                <w:lang w:val="ro-RO"/>
              </w:rPr>
            </w:pPr>
            <w:r w:rsidRPr="00B7526C">
              <w:rPr>
                <w:rFonts w:ascii="Times New Roman" w:hAnsi="Times New Roman" w:cs="Times New Roman"/>
                <w:b/>
                <w:bCs/>
                <w:sz w:val="24"/>
                <w:szCs w:val="24"/>
                <w:lang w:val="ro-RO"/>
              </w:rPr>
              <w:t>V. FONDATORUL</w:t>
            </w:r>
          </w:p>
          <w:p w:rsidR="00384801" w:rsidRPr="00B7526C" w:rsidRDefault="00384801" w:rsidP="00384801">
            <w:pPr>
              <w:widowControl w:val="0"/>
              <w:numPr>
                <w:ilvl w:val="0"/>
                <w:numId w:val="3"/>
              </w:numPr>
              <w:autoSpaceDE w:val="0"/>
              <w:autoSpaceDN w:val="0"/>
              <w:adjustRightInd w:val="0"/>
              <w:spacing w:after="0" w:line="240" w:lineRule="auto"/>
              <w:jc w:val="both"/>
              <w:rPr>
                <w:rFonts w:ascii="Times New Roman" w:hAnsi="Times New Roman" w:cs="Times New Roman"/>
                <w:sz w:val="24"/>
                <w:szCs w:val="24"/>
                <w:lang w:val="ro-RO"/>
              </w:rPr>
            </w:pPr>
            <w:r w:rsidRPr="00B7526C">
              <w:rPr>
                <w:rFonts w:ascii="Times New Roman" w:hAnsi="Times New Roman" w:cs="Times New Roman"/>
                <w:sz w:val="24"/>
                <w:szCs w:val="24"/>
                <w:lang w:val="ro-RO"/>
              </w:rPr>
              <w:t xml:space="preserve">Fondator al </w:t>
            </w:r>
            <w:r w:rsidRPr="00B7526C">
              <w:rPr>
                <w:rFonts w:ascii="Times New Roman" w:hAnsi="Times New Roman" w:cs="Times New Roman"/>
                <w:bCs/>
                <w:sz w:val="24"/>
                <w:szCs w:val="24"/>
                <w:lang w:val="ro-MO"/>
              </w:rPr>
              <w:t>IP “IA</w:t>
            </w:r>
            <w:r w:rsidRPr="00B7526C">
              <w:rPr>
                <w:rFonts w:ascii="Times New Roman" w:hAnsi="Times New Roman" w:cs="Times New Roman"/>
                <w:sz w:val="24"/>
                <w:szCs w:val="24"/>
                <w:lang w:val="ro-MO"/>
              </w:rPr>
              <w:t xml:space="preserve"> Cahul</w:t>
            </w:r>
            <w:r w:rsidRPr="00B7526C">
              <w:rPr>
                <w:rFonts w:ascii="Times New Roman" w:hAnsi="Times New Roman" w:cs="Times New Roman"/>
                <w:bCs/>
                <w:sz w:val="24"/>
                <w:szCs w:val="24"/>
                <w:lang w:val="ro-MO"/>
              </w:rPr>
              <w:t xml:space="preserve"> ”</w:t>
            </w:r>
            <w:r w:rsidRPr="00B7526C">
              <w:rPr>
                <w:rFonts w:ascii="Times New Roman" w:hAnsi="Times New Roman" w:cs="Times New Roman"/>
                <w:sz w:val="24"/>
                <w:szCs w:val="24"/>
                <w:lang w:val="ro-RO"/>
              </w:rPr>
              <w:t xml:space="preserve"> este Consiliul </w:t>
            </w:r>
            <w:r w:rsidR="002140C6">
              <w:rPr>
                <w:rFonts w:ascii="Times New Roman" w:hAnsi="Times New Roman" w:cs="Times New Roman"/>
                <w:sz w:val="24"/>
                <w:szCs w:val="24"/>
                <w:lang w:val="ro-RO"/>
              </w:rPr>
              <w:t>R</w:t>
            </w:r>
            <w:r w:rsidRPr="00B7526C">
              <w:rPr>
                <w:rFonts w:ascii="Times New Roman" w:hAnsi="Times New Roman" w:cs="Times New Roman"/>
                <w:sz w:val="24"/>
                <w:szCs w:val="24"/>
                <w:lang w:val="ro-RO"/>
              </w:rPr>
              <w:t>aional Cahul.</w:t>
            </w:r>
          </w:p>
          <w:p w:rsidR="00384801" w:rsidRPr="00B7526C" w:rsidRDefault="00384801" w:rsidP="00384801">
            <w:pPr>
              <w:widowControl w:val="0"/>
              <w:numPr>
                <w:ilvl w:val="0"/>
                <w:numId w:val="3"/>
              </w:numPr>
              <w:autoSpaceDE w:val="0"/>
              <w:autoSpaceDN w:val="0"/>
              <w:adjustRightInd w:val="0"/>
              <w:spacing w:after="0"/>
              <w:jc w:val="both"/>
              <w:rPr>
                <w:rFonts w:ascii="Times New Roman" w:hAnsi="Times New Roman" w:cs="Times New Roman"/>
                <w:sz w:val="24"/>
                <w:szCs w:val="24"/>
                <w:lang w:val="ro-RO"/>
              </w:rPr>
            </w:pPr>
            <w:r w:rsidRPr="00B7526C">
              <w:rPr>
                <w:rFonts w:ascii="Times New Roman" w:hAnsi="Times New Roman" w:cs="Times New Roman"/>
                <w:sz w:val="24"/>
                <w:szCs w:val="24"/>
                <w:lang w:val="ro-RO"/>
              </w:rPr>
              <w:t>Fondatorul îşi exercită drepturile de gestionar al instituţiei prin intermediul Con</w:t>
            </w:r>
            <w:r w:rsidR="00897E9D">
              <w:rPr>
                <w:rFonts w:ascii="Times New Roman" w:hAnsi="Times New Roman" w:cs="Times New Roman"/>
                <w:sz w:val="24"/>
                <w:szCs w:val="24"/>
                <w:lang w:val="ro-RO"/>
              </w:rPr>
              <w:t xml:space="preserve">siliului de administrare şi al Managerului </w:t>
            </w:r>
            <w:r w:rsidRPr="00B7526C">
              <w:rPr>
                <w:rFonts w:ascii="Times New Roman" w:hAnsi="Times New Roman" w:cs="Times New Roman"/>
                <w:sz w:val="24"/>
                <w:szCs w:val="24"/>
                <w:lang w:val="ro-RO"/>
              </w:rPr>
              <w:t>instituţiei.</w:t>
            </w:r>
          </w:p>
          <w:p w:rsidR="00384801" w:rsidRPr="00B7526C" w:rsidRDefault="00384801" w:rsidP="00384801">
            <w:pPr>
              <w:widowControl w:val="0"/>
              <w:numPr>
                <w:ilvl w:val="0"/>
                <w:numId w:val="3"/>
              </w:numPr>
              <w:autoSpaceDE w:val="0"/>
              <w:autoSpaceDN w:val="0"/>
              <w:adjustRightInd w:val="0"/>
              <w:spacing w:after="0"/>
              <w:jc w:val="both"/>
              <w:rPr>
                <w:rFonts w:ascii="Times New Roman" w:hAnsi="Times New Roman" w:cs="Times New Roman"/>
                <w:sz w:val="24"/>
                <w:szCs w:val="24"/>
                <w:lang w:val="ro-RO"/>
              </w:rPr>
            </w:pPr>
            <w:r w:rsidRPr="00B7526C">
              <w:rPr>
                <w:rFonts w:ascii="Times New Roman" w:hAnsi="Times New Roman" w:cs="Times New Roman"/>
                <w:sz w:val="24"/>
                <w:szCs w:val="24"/>
                <w:lang w:val="ro-RO"/>
              </w:rPr>
              <w:t>Fondatorul are următoarele atribuţii exclusive:</w:t>
            </w:r>
          </w:p>
          <w:p w:rsidR="00384801" w:rsidRPr="00B7526C" w:rsidRDefault="00384801" w:rsidP="00384801">
            <w:pPr>
              <w:widowControl w:val="0"/>
              <w:numPr>
                <w:ilvl w:val="1"/>
                <w:numId w:val="3"/>
              </w:numPr>
              <w:autoSpaceDE w:val="0"/>
              <w:autoSpaceDN w:val="0"/>
              <w:adjustRightInd w:val="0"/>
              <w:spacing w:after="0"/>
              <w:ind w:left="743" w:hanging="283"/>
              <w:jc w:val="both"/>
              <w:rPr>
                <w:rFonts w:ascii="Times New Roman" w:hAnsi="Times New Roman" w:cs="Times New Roman"/>
                <w:sz w:val="24"/>
                <w:szCs w:val="24"/>
                <w:lang w:val="ro-RO"/>
              </w:rPr>
            </w:pPr>
            <w:r w:rsidRPr="00B7526C">
              <w:rPr>
                <w:rFonts w:ascii="Times New Roman" w:hAnsi="Times New Roman" w:cs="Times New Roman"/>
                <w:sz w:val="24"/>
                <w:szCs w:val="24"/>
                <w:lang w:val="ro-RO"/>
              </w:rPr>
              <w:t>adopt</w:t>
            </w:r>
            <w:r w:rsidR="004E1DA8">
              <w:rPr>
                <w:rFonts w:ascii="Times New Roman" w:hAnsi="Times New Roman" w:cs="Times New Roman"/>
                <w:sz w:val="24"/>
                <w:szCs w:val="24"/>
                <w:lang w:val="ro-RO"/>
              </w:rPr>
              <w:t>area</w:t>
            </w:r>
            <w:r w:rsidRPr="00B7526C">
              <w:rPr>
                <w:rFonts w:ascii="Times New Roman" w:hAnsi="Times New Roman" w:cs="Times New Roman"/>
                <w:sz w:val="24"/>
                <w:szCs w:val="24"/>
                <w:lang w:val="ro-RO"/>
              </w:rPr>
              <w:t xml:space="preserve"> decizi</w:t>
            </w:r>
            <w:r w:rsidR="004E1DA8">
              <w:rPr>
                <w:rFonts w:ascii="Times New Roman" w:hAnsi="Times New Roman" w:cs="Times New Roman"/>
                <w:sz w:val="24"/>
                <w:szCs w:val="24"/>
                <w:lang w:val="ro-RO"/>
              </w:rPr>
              <w:t>ei</w:t>
            </w:r>
            <w:r w:rsidRPr="00B7526C">
              <w:rPr>
                <w:rFonts w:ascii="Times New Roman" w:hAnsi="Times New Roman" w:cs="Times New Roman"/>
                <w:sz w:val="24"/>
                <w:szCs w:val="24"/>
                <w:lang w:val="ro-RO"/>
              </w:rPr>
              <w:t xml:space="preserve"> de fondare, reorganizare sau lichidare a </w:t>
            </w:r>
            <w:r w:rsidRPr="00B7526C">
              <w:rPr>
                <w:rFonts w:ascii="Times New Roman" w:hAnsi="Times New Roman" w:cs="Times New Roman"/>
                <w:bCs/>
                <w:sz w:val="24"/>
                <w:szCs w:val="24"/>
                <w:lang w:val="ro-MO"/>
              </w:rPr>
              <w:t>IP “IA</w:t>
            </w:r>
            <w:r w:rsidRPr="00B7526C">
              <w:rPr>
                <w:rFonts w:ascii="Times New Roman" w:hAnsi="Times New Roman" w:cs="Times New Roman"/>
                <w:sz w:val="24"/>
                <w:szCs w:val="24"/>
                <w:lang w:val="ro-MO"/>
              </w:rPr>
              <w:t xml:space="preserve"> Cahul</w:t>
            </w:r>
            <w:r w:rsidRPr="00B7526C">
              <w:rPr>
                <w:rFonts w:ascii="Times New Roman" w:hAnsi="Times New Roman" w:cs="Times New Roman"/>
                <w:bCs/>
                <w:sz w:val="24"/>
                <w:szCs w:val="24"/>
                <w:lang w:val="ro-MO"/>
              </w:rPr>
              <w:t>”</w:t>
            </w:r>
            <w:r w:rsidRPr="00B7526C">
              <w:rPr>
                <w:rFonts w:ascii="Times New Roman" w:hAnsi="Times New Roman" w:cs="Times New Roman"/>
                <w:sz w:val="24"/>
                <w:szCs w:val="24"/>
                <w:lang w:val="ro-RO"/>
              </w:rPr>
              <w:t>;</w:t>
            </w:r>
          </w:p>
          <w:p w:rsidR="00384801" w:rsidRPr="00B7526C" w:rsidRDefault="00384801" w:rsidP="00384801">
            <w:pPr>
              <w:widowControl w:val="0"/>
              <w:numPr>
                <w:ilvl w:val="1"/>
                <w:numId w:val="3"/>
              </w:numPr>
              <w:autoSpaceDE w:val="0"/>
              <w:autoSpaceDN w:val="0"/>
              <w:adjustRightInd w:val="0"/>
              <w:spacing w:after="0"/>
              <w:ind w:left="743" w:hanging="283"/>
              <w:jc w:val="both"/>
              <w:rPr>
                <w:rFonts w:ascii="Times New Roman" w:hAnsi="Times New Roman" w:cs="Times New Roman"/>
                <w:sz w:val="24"/>
                <w:szCs w:val="24"/>
                <w:lang w:val="ro-RO"/>
              </w:rPr>
            </w:pPr>
            <w:r w:rsidRPr="00B7526C">
              <w:rPr>
                <w:rFonts w:ascii="Times New Roman" w:hAnsi="Times New Roman" w:cs="Times New Roman"/>
                <w:sz w:val="24"/>
                <w:szCs w:val="24"/>
                <w:lang w:val="ro-RO"/>
              </w:rPr>
              <w:t>aprob</w:t>
            </w:r>
            <w:r w:rsidR="004E1DA8">
              <w:rPr>
                <w:rFonts w:ascii="Times New Roman" w:hAnsi="Times New Roman" w:cs="Times New Roman"/>
                <w:sz w:val="24"/>
                <w:szCs w:val="24"/>
                <w:lang w:val="ro-RO"/>
              </w:rPr>
              <w:t>area</w:t>
            </w:r>
            <w:r w:rsidRPr="00B7526C">
              <w:rPr>
                <w:rFonts w:ascii="Times New Roman" w:hAnsi="Times New Roman" w:cs="Times New Roman"/>
                <w:sz w:val="24"/>
                <w:szCs w:val="24"/>
                <w:lang w:val="ro-RO"/>
              </w:rPr>
              <w:t xml:space="preserve"> Statutul</w:t>
            </w:r>
            <w:r w:rsidR="004E1DA8">
              <w:rPr>
                <w:rFonts w:ascii="Times New Roman" w:hAnsi="Times New Roman" w:cs="Times New Roman"/>
                <w:sz w:val="24"/>
                <w:szCs w:val="24"/>
                <w:lang w:val="ro-RO"/>
              </w:rPr>
              <w:t>ui</w:t>
            </w:r>
            <w:r w:rsidRPr="00B7526C">
              <w:rPr>
                <w:rFonts w:ascii="Times New Roman" w:hAnsi="Times New Roman" w:cs="Times New Roman"/>
                <w:sz w:val="24"/>
                <w:szCs w:val="24"/>
                <w:lang w:val="ro-RO"/>
              </w:rPr>
              <w:t xml:space="preserve"> instituţiei publice, modificările şi completările acestuia;</w:t>
            </w:r>
          </w:p>
          <w:p w:rsidR="00384801" w:rsidRPr="00C66F21" w:rsidRDefault="00384801" w:rsidP="00384801">
            <w:pPr>
              <w:widowControl w:val="0"/>
              <w:numPr>
                <w:ilvl w:val="1"/>
                <w:numId w:val="3"/>
              </w:numPr>
              <w:autoSpaceDE w:val="0"/>
              <w:autoSpaceDN w:val="0"/>
              <w:adjustRightInd w:val="0"/>
              <w:spacing w:after="0"/>
              <w:ind w:left="743" w:hanging="283"/>
              <w:jc w:val="both"/>
              <w:rPr>
                <w:rFonts w:ascii="Times New Roman" w:hAnsi="Times New Roman" w:cs="Times New Roman"/>
                <w:sz w:val="24"/>
                <w:szCs w:val="24"/>
                <w:lang w:val="ro-MO"/>
              </w:rPr>
            </w:pPr>
            <w:r w:rsidRPr="00C66F21">
              <w:rPr>
                <w:rFonts w:ascii="Times New Roman" w:hAnsi="Times New Roman" w:cs="Times New Roman"/>
                <w:sz w:val="24"/>
                <w:szCs w:val="24"/>
                <w:lang w:val="ro-RO"/>
              </w:rPr>
              <w:t>desemn</w:t>
            </w:r>
            <w:r w:rsidR="004E1DA8" w:rsidRPr="00C66F21">
              <w:rPr>
                <w:rFonts w:ascii="Times New Roman" w:hAnsi="Times New Roman" w:cs="Times New Roman"/>
                <w:sz w:val="24"/>
                <w:szCs w:val="24"/>
                <w:lang w:val="ro-RO"/>
              </w:rPr>
              <w:t>area</w:t>
            </w:r>
            <w:r w:rsidR="00476BD9" w:rsidRPr="00C66F21">
              <w:rPr>
                <w:rFonts w:ascii="Times New Roman" w:hAnsi="Times New Roman" w:cs="Times New Roman"/>
                <w:sz w:val="24"/>
                <w:szCs w:val="24"/>
                <w:lang w:val="ro-RO"/>
              </w:rPr>
              <w:t>,</w:t>
            </w:r>
            <w:r w:rsidR="00A449C0" w:rsidRPr="00C66F21">
              <w:rPr>
                <w:rFonts w:ascii="Times New Roman" w:hAnsi="Times New Roman" w:cs="Times New Roman"/>
                <w:sz w:val="24"/>
                <w:szCs w:val="24"/>
                <w:lang w:val="ro-RO"/>
              </w:rPr>
              <w:t xml:space="preserve"> </w:t>
            </w:r>
            <w:r w:rsidR="00476BD9" w:rsidRPr="00C66F21">
              <w:rPr>
                <w:rFonts w:ascii="Times New Roman" w:hAnsi="Times New Roman" w:cs="Times New Roman"/>
                <w:sz w:val="24"/>
                <w:szCs w:val="24"/>
                <w:lang w:val="ro-RO"/>
              </w:rPr>
              <w:t xml:space="preserve">prin intermediul Preşedintelui raionului Cahul, a </w:t>
            </w:r>
            <w:r w:rsidR="00A449C0" w:rsidRPr="00C66F21">
              <w:rPr>
                <w:rFonts w:ascii="Times New Roman" w:hAnsi="Times New Roman" w:cs="Times New Roman"/>
                <w:sz w:val="24"/>
                <w:szCs w:val="24"/>
                <w:lang w:val="ro-RO"/>
              </w:rPr>
              <w:t xml:space="preserve">membrilor </w:t>
            </w:r>
            <w:r w:rsidR="00897E9D" w:rsidRPr="00C66F21">
              <w:rPr>
                <w:rFonts w:ascii="Times New Roman" w:hAnsi="Times New Roman" w:cs="Times New Roman"/>
                <w:sz w:val="24"/>
                <w:szCs w:val="24"/>
                <w:lang w:val="ro-RO"/>
              </w:rPr>
              <w:t>Consiliul</w:t>
            </w:r>
            <w:r w:rsidR="00A449C0" w:rsidRPr="00C66F21">
              <w:rPr>
                <w:rFonts w:ascii="Times New Roman" w:hAnsi="Times New Roman" w:cs="Times New Roman"/>
                <w:sz w:val="24"/>
                <w:szCs w:val="24"/>
                <w:lang w:val="ro-RO"/>
              </w:rPr>
              <w:t>ui</w:t>
            </w:r>
            <w:r w:rsidR="005D1ED9" w:rsidRPr="00C66F21">
              <w:rPr>
                <w:rFonts w:ascii="Times New Roman" w:hAnsi="Times New Roman" w:cs="Times New Roman"/>
                <w:sz w:val="24"/>
                <w:szCs w:val="24"/>
                <w:lang w:val="ro-RO"/>
              </w:rPr>
              <w:t xml:space="preserve"> de administrare şi </w:t>
            </w:r>
            <w:r w:rsidRPr="00C66F21">
              <w:rPr>
                <w:rFonts w:ascii="Times New Roman" w:hAnsi="Times New Roman" w:cs="Times New Roman"/>
                <w:sz w:val="24"/>
                <w:szCs w:val="24"/>
                <w:lang w:val="ro-RO"/>
              </w:rPr>
              <w:t>revoc</w:t>
            </w:r>
            <w:r w:rsidR="004E1DA8" w:rsidRPr="00C66F21">
              <w:rPr>
                <w:rFonts w:ascii="Times New Roman" w:hAnsi="Times New Roman" w:cs="Times New Roman"/>
                <w:sz w:val="24"/>
                <w:szCs w:val="24"/>
                <w:lang w:val="ro-RO"/>
              </w:rPr>
              <w:t>area acest</w:t>
            </w:r>
            <w:r w:rsidR="00A449C0" w:rsidRPr="00C66F21">
              <w:rPr>
                <w:rFonts w:ascii="Times New Roman" w:hAnsi="Times New Roman" w:cs="Times New Roman"/>
                <w:sz w:val="24"/>
                <w:szCs w:val="24"/>
                <w:lang w:val="ro-RO"/>
              </w:rPr>
              <w:t>ora</w:t>
            </w:r>
            <w:r w:rsidRPr="00C66F21">
              <w:rPr>
                <w:rFonts w:ascii="Times New Roman" w:hAnsi="Times New Roman" w:cs="Times New Roman"/>
                <w:sz w:val="24"/>
                <w:szCs w:val="24"/>
                <w:lang w:val="ro-RO"/>
              </w:rPr>
              <w:t>;</w:t>
            </w:r>
          </w:p>
          <w:p w:rsidR="00384801" w:rsidRPr="00C66F21" w:rsidRDefault="00384801" w:rsidP="00384801">
            <w:pPr>
              <w:widowControl w:val="0"/>
              <w:numPr>
                <w:ilvl w:val="1"/>
                <w:numId w:val="3"/>
              </w:numPr>
              <w:autoSpaceDE w:val="0"/>
              <w:autoSpaceDN w:val="0"/>
              <w:adjustRightInd w:val="0"/>
              <w:spacing w:after="0"/>
              <w:ind w:left="743" w:hanging="283"/>
              <w:jc w:val="both"/>
              <w:rPr>
                <w:rFonts w:ascii="Times New Roman" w:hAnsi="Times New Roman" w:cs="Times New Roman"/>
                <w:sz w:val="24"/>
                <w:szCs w:val="24"/>
                <w:lang w:val="ro-MO"/>
              </w:rPr>
            </w:pPr>
            <w:r w:rsidRPr="00C66F21">
              <w:rPr>
                <w:rFonts w:ascii="Times New Roman" w:hAnsi="Times New Roman" w:cs="Times New Roman"/>
                <w:sz w:val="24"/>
                <w:szCs w:val="24"/>
                <w:lang w:val="ro-RO"/>
              </w:rPr>
              <w:t>desemn</w:t>
            </w:r>
            <w:r w:rsidR="004E1DA8" w:rsidRPr="00C66F21">
              <w:rPr>
                <w:rFonts w:ascii="Times New Roman" w:hAnsi="Times New Roman" w:cs="Times New Roman"/>
                <w:sz w:val="24"/>
                <w:szCs w:val="24"/>
                <w:lang w:val="ro-RO"/>
              </w:rPr>
              <w:t>area</w:t>
            </w:r>
            <w:r w:rsidRPr="00C66F21">
              <w:rPr>
                <w:rFonts w:ascii="Times New Roman" w:hAnsi="Times New Roman" w:cs="Times New Roman"/>
                <w:sz w:val="24"/>
                <w:szCs w:val="24"/>
                <w:lang w:val="ro-RO"/>
              </w:rPr>
              <w:t>,</w:t>
            </w:r>
            <w:r w:rsidR="004E1DA8" w:rsidRPr="00C66F21">
              <w:rPr>
                <w:rFonts w:ascii="Times New Roman" w:hAnsi="Times New Roman" w:cs="Times New Roman"/>
                <w:sz w:val="24"/>
                <w:szCs w:val="24"/>
                <w:lang w:val="ro-RO"/>
              </w:rPr>
              <w:t xml:space="preserve"> prin intermediul Preşedintelui raionului Cahul,</w:t>
            </w:r>
            <w:r w:rsidRPr="00C66F21">
              <w:rPr>
                <w:rFonts w:ascii="Times New Roman" w:hAnsi="Times New Roman" w:cs="Times New Roman"/>
                <w:sz w:val="24"/>
                <w:szCs w:val="24"/>
                <w:lang w:val="ro-RO"/>
              </w:rPr>
              <w:t xml:space="preserve"> pe bază de concurs desfăşurat </w:t>
            </w:r>
            <w:r w:rsidRPr="00C66F21">
              <w:rPr>
                <w:rFonts w:ascii="Times New Roman" w:hAnsi="Times New Roman" w:cs="Times New Roman"/>
                <w:sz w:val="24"/>
                <w:szCs w:val="24"/>
                <w:lang w:val="ro-RO"/>
              </w:rPr>
              <w:lastRenderedPageBreak/>
              <w:t>de Consiliul de administrare,</w:t>
            </w:r>
            <w:r w:rsidR="004E1DA8" w:rsidRPr="00C66F21">
              <w:rPr>
                <w:rFonts w:ascii="Times New Roman" w:hAnsi="Times New Roman" w:cs="Times New Roman"/>
                <w:sz w:val="24"/>
                <w:szCs w:val="24"/>
                <w:lang w:val="ro-RO"/>
              </w:rPr>
              <w:t xml:space="preserve"> a</w:t>
            </w:r>
            <w:r w:rsidRPr="00C66F21">
              <w:rPr>
                <w:rFonts w:ascii="Times New Roman" w:hAnsi="Times New Roman" w:cs="Times New Roman"/>
                <w:sz w:val="24"/>
                <w:szCs w:val="24"/>
                <w:lang w:val="ro-RO"/>
              </w:rPr>
              <w:t xml:space="preserve"> </w:t>
            </w:r>
            <w:r w:rsidR="004E1DA8" w:rsidRPr="00C66F21">
              <w:rPr>
                <w:rFonts w:ascii="Times New Roman" w:hAnsi="Times New Roman" w:cs="Times New Roman"/>
                <w:sz w:val="24"/>
                <w:szCs w:val="24"/>
                <w:lang w:val="ro-RO"/>
              </w:rPr>
              <w:t xml:space="preserve">Managerului </w:t>
            </w:r>
            <w:r w:rsidRPr="00C66F21">
              <w:rPr>
                <w:rFonts w:ascii="Times New Roman" w:hAnsi="Times New Roman" w:cs="Times New Roman"/>
                <w:sz w:val="24"/>
                <w:szCs w:val="24"/>
                <w:lang w:val="ro-RO"/>
              </w:rPr>
              <w:t>instituţiei şi eliber</w:t>
            </w:r>
            <w:r w:rsidR="004E1DA8" w:rsidRPr="00C66F21">
              <w:rPr>
                <w:rFonts w:ascii="Times New Roman" w:hAnsi="Times New Roman" w:cs="Times New Roman"/>
                <w:sz w:val="24"/>
                <w:szCs w:val="24"/>
                <w:lang w:val="ro-RO"/>
              </w:rPr>
              <w:t>area</w:t>
            </w:r>
            <w:r w:rsidRPr="00C66F21">
              <w:rPr>
                <w:rFonts w:ascii="Times New Roman" w:hAnsi="Times New Roman" w:cs="Times New Roman"/>
                <w:sz w:val="24"/>
                <w:szCs w:val="24"/>
                <w:lang w:val="ro-RO"/>
              </w:rPr>
              <w:t xml:space="preserve"> din funcţie la propunerea acestuia</w:t>
            </w:r>
            <w:r w:rsidR="004E1DA8" w:rsidRPr="00C66F21">
              <w:rPr>
                <w:rFonts w:ascii="Times New Roman" w:hAnsi="Times New Roman" w:cs="Times New Roman"/>
                <w:sz w:val="24"/>
                <w:szCs w:val="24"/>
                <w:lang w:val="ro-RO"/>
              </w:rPr>
              <w:t>;</w:t>
            </w:r>
          </w:p>
          <w:p w:rsidR="008330F8" w:rsidRPr="00C66F21" w:rsidRDefault="008330F8" w:rsidP="00384801">
            <w:pPr>
              <w:widowControl w:val="0"/>
              <w:numPr>
                <w:ilvl w:val="1"/>
                <w:numId w:val="3"/>
              </w:numPr>
              <w:autoSpaceDE w:val="0"/>
              <w:autoSpaceDN w:val="0"/>
              <w:adjustRightInd w:val="0"/>
              <w:spacing w:after="0"/>
              <w:ind w:left="743" w:hanging="283"/>
              <w:jc w:val="both"/>
              <w:rPr>
                <w:rFonts w:ascii="Times New Roman" w:hAnsi="Times New Roman" w:cs="Times New Roman"/>
                <w:sz w:val="24"/>
                <w:szCs w:val="24"/>
                <w:lang w:val="ro-MO"/>
              </w:rPr>
            </w:pPr>
            <w:r w:rsidRPr="00C66F21">
              <w:rPr>
                <w:rFonts w:ascii="Times New Roman" w:hAnsi="Times New Roman" w:cs="Times New Roman"/>
                <w:sz w:val="24"/>
                <w:szCs w:val="24"/>
                <w:lang w:val="ro-MO"/>
              </w:rPr>
              <w:t xml:space="preserve">aprobă bugetul anual al </w:t>
            </w:r>
            <w:r w:rsidRPr="00C66F21">
              <w:rPr>
                <w:rFonts w:ascii="Times New Roman" w:hAnsi="Times New Roman" w:cs="Times New Roman"/>
                <w:bCs/>
                <w:sz w:val="24"/>
                <w:szCs w:val="24"/>
                <w:lang w:val="ro-MO"/>
              </w:rPr>
              <w:t>IP “IA</w:t>
            </w:r>
            <w:r w:rsidRPr="00C66F21">
              <w:rPr>
                <w:rFonts w:ascii="Times New Roman" w:hAnsi="Times New Roman" w:cs="Times New Roman"/>
                <w:sz w:val="24"/>
                <w:szCs w:val="24"/>
                <w:lang w:val="ro-MO"/>
              </w:rPr>
              <w:t xml:space="preserve"> Cahul</w:t>
            </w:r>
            <w:r w:rsidRPr="00C66F21">
              <w:rPr>
                <w:rFonts w:ascii="Times New Roman" w:hAnsi="Times New Roman" w:cs="Times New Roman"/>
                <w:bCs/>
                <w:sz w:val="24"/>
                <w:szCs w:val="24"/>
                <w:lang w:val="ro-MO"/>
              </w:rPr>
              <w:t>”</w:t>
            </w:r>
            <w:r w:rsidRPr="00C66F21">
              <w:rPr>
                <w:rFonts w:ascii="Times New Roman" w:hAnsi="Times New Roman" w:cs="Times New Roman"/>
                <w:sz w:val="24"/>
                <w:szCs w:val="24"/>
                <w:lang w:val="ro-RO"/>
              </w:rPr>
              <w:t>;</w:t>
            </w:r>
          </w:p>
          <w:p w:rsidR="00384801" w:rsidRPr="00B7526C" w:rsidRDefault="004E1DA8" w:rsidP="00384801">
            <w:pPr>
              <w:widowControl w:val="0"/>
              <w:numPr>
                <w:ilvl w:val="1"/>
                <w:numId w:val="3"/>
              </w:numPr>
              <w:autoSpaceDE w:val="0"/>
              <w:autoSpaceDN w:val="0"/>
              <w:adjustRightInd w:val="0"/>
              <w:spacing w:after="0"/>
              <w:ind w:left="743" w:hanging="283"/>
              <w:jc w:val="both"/>
              <w:rPr>
                <w:rFonts w:ascii="Times New Roman" w:hAnsi="Times New Roman" w:cs="Times New Roman"/>
                <w:sz w:val="24"/>
                <w:szCs w:val="24"/>
                <w:lang w:val="ro-MO"/>
              </w:rPr>
            </w:pPr>
            <w:r w:rsidRPr="00C66F21">
              <w:rPr>
                <w:rFonts w:ascii="Times New Roman" w:hAnsi="Times New Roman" w:cs="Times New Roman"/>
                <w:sz w:val="24"/>
                <w:szCs w:val="24"/>
                <w:lang w:val="ro-RO"/>
              </w:rPr>
              <w:t>aprobarea plăţilor</w:t>
            </w:r>
            <w:r w:rsidR="00384801" w:rsidRPr="00C66F21">
              <w:rPr>
                <w:rFonts w:ascii="Times New Roman" w:hAnsi="Times New Roman" w:cs="Times New Roman"/>
                <w:sz w:val="24"/>
                <w:szCs w:val="24"/>
                <w:lang w:val="ro-RO"/>
              </w:rPr>
              <w:t xml:space="preserve"> şi facilităţilor pentru închirierea</w:t>
            </w:r>
            <w:r w:rsidR="00384801" w:rsidRPr="00B7526C">
              <w:rPr>
                <w:rFonts w:ascii="Times New Roman" w:hAnsi="Times New Roman" w:cs="Times New Roman"/>
                <w:sz w:val="24"/>
                <w:szCs w:val="24"/>
                <w:lang w:val="ro-RO"/>
              </w:rPr>
              <w:t xml:space="preserve"> spaţiului </w:t>
            </w:r>
            <w:r>
              <w:rPr>
                <w:rFonts w:ascii="Times New Roman" w:hAnsi="Times New Roman" w:cs="Times New Roman"/>
                <w:sz w:val="24"/>
                <w:szCs w:val="24"/>
                <w:lang w:val="ro-RO"/>
              </w:rPr>
              <w:t xml:space="preserve">în cadrul </w:t>
            </w:r>
            <w:r w:rsidR="00384801" w:rsidRPr="00B7526C">
              <w:rPr>
                <w:rFonts w:ascii="Times New Roman" w:hAnsi="Times New Roman" w:cs="Times New Roman"/>
                <w:sz w:val="24"/>
                <w:szCs w:val="24"/>
                <w:lang w:val="ro-RO"/>
              </w:rPr>
              <w:t xml:space="preserve"> IP „IA</w:t>
            </w:r>
            <w:r w:rsidR="00384801" w:rsidRPr="00B7526C">
              <w:rPr>
                <w:rFonts w:ascii="Times New Roman" w:hAnsi="Times New Roman" w:cs="Times New Roman"/>
                <w:sz w:val="24"/>
                <w:szCs w:val="24"/>
                <w:lang w:val="ro-MO"/>
              </w:rPr>
              <w:t xml:space="preserve"> Cahul</w:t>
            </w:r>
            <w:r w:rsidR="00384801" w:rsidRPr="00B7526C">
              <w:rPr>
                <w:rFonts w:ascii="Times New Roman" w:hAnsi="Times New Roman" w:cs="Times New Roman"/>
                <w:sz w:val="24"/>
                <w:szCs w:val="24"/>
                <w:lang w:val="ro-RO"/>
              </w:rPr>
              <w:t xml:space="preserve">”;  </w:t>
            </w:r>
          </w:p>
          <w:p w:rsidR="00384801" w:rsidRPr="00B7526C" w:rsidRDefault="00384801" w:rsidP="00384801">
            <w:pPr>
              <w:widowControl w:val="0"/>
              <w:numPr>
                <w:ilvl w:val="1"/>
                <w:numId w:val="3"/>
              </w:numPr>
              <w:autoSpaceDE w:val="0"/>
              <w:autoSpaceDN w:val="0"/>
              <w:adjustRightInd w:val="0"/>
              <w:spacing w:after="0"/>
              <w:ind w:left="743" w:hanging="283"/>
              <w:jc w:val="both"/>
              <w:rPr>
                <w:rFonts w:ascii="Times New Roman" w:hAnsi="Times New Roman" w:cs="Times New Roman"/>
                <w:sz w:val="24"/>
                <w:szCs w:val="24"/>
                <w:lang w:val="ro-MO"/>
              </w:rPr>
            </w:pPr>
            <w:r w:rsidRPr="00B7526C">
              <w:rPr>
                <w:rFonts w:ascii="Times New Roman" w:hAnsi="Times New Roman" w:cs="Times New Roman"/>
                <w:sz w:val="24"/>
                <w:szCs w:val="24"/>
                <w:lang w:val="ro-RO"/>
              </w:rPr>
              <w:t xml:space="preserve">transmiterea în baza contractului de comodat a bunurilor autorităţii administraţiei publice (fondatorului) în gestiunea economică a </w:t>
            </w:r>
            <w:r w:rsidRPr="00B7526C">
              <w:rPr>
                <w:rFonts w:ascii="Times New Roman" w:hAnsi="Times New Roman" w:cs="Times New Roman"/>
                <w:bCs/>
                <w:sz w:val="24"/>
                <w:szCs w:val="24"/>
                <w:lang w:val="ro-MO"/>
              </w:rPr>
              <w:t>IP “IA</w:t>
            </w:r>
            <w:r w:rsidRPr="00B7526C">
              <w:rPr>
                <w:rFonts w:ascii="Times New Roman" w:hAnsi="Times New Roman" w:cs="Times New Roman"/>
                <w:sz w:val="24"/>
                <w:szCs w:val="24"/>
                <w:lang w:val="ro-MO"/>
              </w:rPr>
              <w:t xml:space="preserve"> Cahul</w:t>
            </w:r>
            <w:r w:rsidRPr="00B7526C">
              <w:rPr>
                <w:rFonts w:ascii="Times New Roman" w:hAnsi="Times New Roman" w:cs="Times New Roman"/>
                <w:bCs/>
                <w:sz w:val="24"/>
                <w:szCs w:val="24"/>
                <w:lang w:val="ro-MO"/>
              </w:rPr>
              <w:t>”</w:t>
            </w:r>
            <w:r w:rsidRPr="00B7526C">
              <w:rPr>
                <w:rFonts w:ascii="Times New Roman" w:hAnsi="Times New Roman" w:cs="Times New Roman"/>
                <w:sz w:val="24"/>
                <w:szCs w:val="24"/>
                <w:lang w:val="ro-RO"/>
              </w:rPr>
              <w:t xml:space="preserve">; </w:t>
            </w:r>
          </w:p>
          <w:p w:rsidR="00384801" w:rsidRPr="00B7526C" w:rsidRDefault="00384801" w:rsidP="00384801">
            <w:pPr>
              <w:widowControl w:val="0"/>
              <w:numPr>
                <w:ilvl w:val="1"/>
                <w:numId w:val="3"/>
              </w:numPr>
              <w:autoSpaceDE w:val="0"/>
              <w:autoSpaceDN w:val="0"/>
              <w:adjustRightInd w:val="0"/>
              <w:spacing w:after="0"/>
              <w:ind w:left="743" w:hanging="283"/>
              <w:jc w:val="both"/>
              <w:rPr>
                <w:rFonts w:ascii="Times New Roman" w:hAnsi="Times New Roman" w:cs="Times New Roman"/>
                <w:sz w:val="24"/>
                <w:szCs w:val="24"/>
                <w:lang w:val="ro-MO"/>
              </w:rPr>
            </w:pPr>
            <w:r w:rsidRPr="00B7526C">
              <w:rPr>
                <w:rFonts w:ascii="Times New Roman" w:hAnsi="Times New Roman" w:cs="Times New Roman"/>
                <w:sz w:val="24"/>
                <w:szCs w:val="24"/>
                <w:lang w:val="ro-RO"/>
              </w:rPr>
              <w:t xml:space="preserve">controlul activităţilor curente ale </w:t>
            </w:r>
            <w:r w:rsidRPr="00B7526C">
              <w:rPr>
                <w:rFonts w:ascii="Times New Roman" w:hAnsi="Times New Roman" w:cs="Times New Roman"/>
                <w:bCs/>
                <w:sz w:val="24"/>
                <w:szCs w:val="24"/>
                <w:lang w:val="ro-MO"/>
              </w:rPr>
              <w:t>IP “IA</w:t>
            </w:r>
            <w:r w:rsidRPr="00B7526C">
              <w:rPr>
                <w:rFonts w:ascii="Times New Roman" w:hAnsi="Times New Roman" w:cs="Times New Roman"/>
                <w:sz w:val="24"/>
                <w:szCs w:val="24"/>
                <w:lang w:val="ro-MO"/>
              </w:rPr>
              <w:t xml:space="preserve"> Cahul</w:t>
            </w:r>
            <w:r w:rsidRPr="00B7526C">
              <w:rPr>
                <w:rFonts w:ascii="Times New Roman" w:hAnsi="Times New Roman" w:cs="Times New Roman"/>
                <w:bCs/>
                <w:sz w:val="24"/>
                <w:szCs w:val="24"/>
                <w:lang w:val="ro-MO"/>
              </w:rPr>
              <w:t>”</w:t>
            </w:r>
            <w:r w:rsidRPr="00B7526C">
              <w:rPr>
                <w:rFonts w:ascii="Times New Roman" w:hAnsi="Times New Roman" w:cs="Times New Roman"/>
                <w:sz w:val="24"/>
                <w:szCs w:val="24"/>
                <w:lang w:val="ro-RO"/>
              </w:rPr>
              <w:t>, inclusiv prin solicitarea</w:t>
            </w:r>
            <w:r w:rsidR="006C200C">
              <w:rPr>
                <w:rFonts w:ascii="Times New Roman" w:hAnsi="Times New Roman" w:cs="Times New Roman"/>
                <w:sz w:val="24"/>
                <w:szCs w:val="24"/>
                <w:lang w:val="ro-RO"/>
              </w:rPr>
              <w:t xml:space="preserve"> de</w:t>
            </w:r>
            <w:r w:rsidRPr="00B7526C">
              <w:rPr>
                <w:rFonts w:ascii="Times New Roman" w:hAnsi="Times New Roman" w:cs="Times New Roman"/>
                <w:sz w:val="24"/>
                <w:szCs w:val="24"/>
                <w:lang w:val="ro-RO"/>
              </w:rPr>
              <w:t xml:space="preserve"> informaţii, acte, explicaţii, rapoarte despre activitate, etc.</w:t>
            </w:r>
          </w:p>
          <w:p w:rsidR="00384801" w:rsidRPr="00B7526C" w:rsidRDefault="00384801" w:rsidP="00384801">
            <w:pPr>
              <w:widowControl w:val="0"/>
              <w:numPr>
                <w:ilvl w:val="1"/>
                <w:numId w:val="3"/>
              </w:numPr>
              <w:autoSpaceDE w:val="0"/>
              <w:autoSpaceDN w:val="0"/>
              <w:adjustRightInd w:val="0"/>
              <w:spacing w:after="0"/>
              <w:ind w:left="743" w:hanging="283"/>
              <w:jc w:val="both"/>
              <w:rPr>
                <w:rFonts w:ascii="Times New Roman" w:hAnsi="Times New Roman" w:cs="Times New Roman"/>
                <w:sz w:val="24"/>
                <w:szCs w:val="24"/>
                <w:lang w:val="ro-MO"/>
              </w:rPr>
            </w:pPr>
            <w:r w:rsidRPr="00B7526C">
              <w:rPr>
                <w:rFonts w:ascii="Times New Roman" w:hAnsi="Times New Roman" w:cs="Times New Roman"/>
                <w:sz w:val="24"/>
                <w:szCs w:val="24"/>
                <w:lang w:val="ro-RO"/>
              </w:rPr>
              <w:t xml:space="preserve">deciziile fondatorului, în problemele ce ţin de atribuţiile acestuia, sunt obligatorii pentru Consiliul de administrare, conducerea şi persoanele cu funcţii de răspundere ale </w:t>
            </w:r>
            <w:r w:rsidRPr="00B7526C">
              <w:rPr>
                <w:rFonts w:ascii="Times New Roman" w:hAnsi="Times New Roman" w:cs="Times New Roman"/>
                <w:bCs/>
                <w:sz w:val="24"/>
                <w:szCs w:val="24"/>
                <w:lang w:val="ro-MO"/>
              </w:rPr>
              <w:t>IP “IA</w:t>
            </w:r>
            <w:r w:rsidRPr="00B7526C">
              <w:rPr>
                <w:rFonts w:ascii="Times New Roman" w:hAnsi="Times New Roman" w:cs="Times New Roman"/>
                <w:sz w:val="24"/>
                <w:szCs w:val="24"/>
                <w:lang w:val="ro-MO"/>
              </w:rPr>
              <w:t xml:space="preserve"> Cahul</w:t>
            </w:r>
            <w:r w:rsidRPr="00B7526C">
              <w:rPr>
                <w:rFonts w:ascii="Times New Roman" w:hAnsi="Times New Roman" w:cs="Times New Roman"/>
                <w:bCs/>
                <w:sz w:val="24"/>
                <w:szCs w:val="24"/>
                <w:lang w:val="ro-MO"/>
              </w:rPr>
              <w:t>”</w:t>
            </w:r>
            <w:r w:rsidRPr="00B7526C">
              <w:rPr>
                <w:rFonts w:ascii="Times New Roman" w:hAnsi="Times New Roman" w:cs="Times New Roman"/>
                <w:sz w:val="24"/>
                <w:szCs w:val="24"/>
                <w:lang w:val="ro-RO"/>
              </w:rPr>
              <w:t>.</w:t>
            </w:r>
          </w:p>
          <w:p w:rsidR="00384801" w:rsidRPr="00B7526C" w:rsidRDefault="00384801" w:rsidP="00384801">
            <w:pPr>
              <w:widowControl w:val="0"/>
              <w:numPr>
                <w:ilvl w:val="1"/>
                <w:numId w:val="3"/>
              </w:numPr>
              <w:autoSpaceDE w:val="0"/>
              <w:autoSpaceDN w:val="0"/>
              <w:adjustRightInd w:val="0"/>
              <w:spacing w:after="0"/>
              <w:ind w:left="743" w:hanging="283"/>
              <w:jc w:val="both"/>
              <w:rPr>
                <w:rFonts w:ascii="Times New Roman" w:hAnsi="Times New Roman" w:cs="Times New Roman"/>
                <w:sz w:val="24"/>
                <w:szCs w:val="24"/>
                <w:lang w:val="ro-MO"/>
              </w:rPr>
            </w:pPr>
            <w:r w:rsidRPr="00B7526C">
              <w:rPr>
                <w:rFonts w:ascii="Times New Roman" w:hAnsi="Times New Roman" w:cs="Times New Roman"/>
                <w:sz w:val="24"/>
                <w:szCs w:val="24"/>
                <w:lang w:val="ro-RO"/>
              </w:rPr>
              <w:t>constituie Consiliul d</w:t>
            </w:r>
            <w:r w:rsidR="004E1DA8">
              <w:rPr>
                <w:rFonts w:ascii="Times New Roman" w:hAnsi="Times New Roman" w:cs="Times New Roman"/>
                <w:sz w:val="24"/>
                <w:szCs w:val="24"/>
                <w:lang w:val="ro-RO"/>
              </w:rPr>
              <w:t xml:space="preserve">e administrare pe </w:t>
            </w:r>
            <w:r w:rsidR="004E1DA8" w:rsidRPr="004E1DA8">
              <w:rPr>
                <w:rFonts w:ascii="Times New Roman" w:hAnsi="Times New Roman" w:cs="Times New Roman"/>
                <w:b/>
                <w:sz w:val="24"/>
                <w:szCs w:val="24"/>
                <w:lang w:val="ro-RO"/>
              </w:rPr>
              <w:t>un termen de 4</w:t>
            </w:r>
            <w:r w:rsidRPr="004E1DA8">
              <w:rPr>
                <w:rFonts w:ascii="Times New Roman" w:hAnsi="Times New Roman" w:cs="Times New Roman"/>
                <w:b/>
                <w:sz w:val="24"/>
                <w:szCs w:val="24"/>
                <w:lang w:val="ro-RO"/>
              </w:rPr>
              <w:t xml:space="preserve"> ani,</w:t>
            </w:r>
            <w:r w:rsidRPr="00B7526C">
              <w:rPr>
                <w:rFonts w:ascii="Times New Roman" w:hAnsi="Times New Roman" w:cs="Times New Roman"/>
                <w:sz w:val="24"/>
                <w:szCs w:val="24"/>
                <w:lang w:val="ro-RO"/>
              </w:rPr>
              <w:t xml:space="preserve"> care îşi exercită atribuţiile sale în conformitate cu legislaţia în vigoare şi prezentul statut.</w:t>
            </w:r>
          </w:p>
          <w:p w:rsidR="00384801" w:rsidRPr="00B7526C" w:rsidRDefault="00384801" w:rsidP="00136CD0">
            <w:pPr>
              <w:widowControl w:val="0"/>
              <w:autoSpaceDE w:val="0"/>
              <w:autoSpaceDN w:val="0"/>
              <w:adjustRightInd w:val="0"/>
              <w:spacing w:after="0"/>
              <w:ind w:right="50" w:firstLine="285"/>
              <w:jc w:val="center"/>
              <w:rPr>
                <w:rFonts w:ascii="Times New Roman" w:hAnsi="Times New Roman" w:cs="Times New Roman"/>
                <w:b/>
                <w:bCs/>
                <w:sz w:val="24"/>
                <w:szCs w:val="24"/>
                <w:lang w:val="ro-MO"/>
              </w:rPr>
            </w:pPr>
          </w:p>
          <w:p w:rsidR="00384801" w:rsidRPr="00B7526C" w:rsidRDefault="00384801" w:rsidP="00136CD0">
            <w:pPr>
              <w:widowControl w:val="0"/>
              <w:autoSpaceDE w:val="0"/>
              <w:autoSpaceDN w:val="0"/>
              <w:adjustRightInd w:val="0"/>
              <w:spacing w:after="0"/>
              <w:ind w:right="50" w:firstLine="285"/>
              <w:jc w:val="center"/>
              <w:rPr>
                <w:rFonts w:ascii="Times New Roman" w:hAnsi="Times New Roman" w:cs="Times New Roman"/>
                <w:b/>
                <w:bCs/>
                <w:sz w:val="24"/>
                <w:szCs w:val="24"/>
                <w:lang w:val="ro-MO"/>
              </w:rPr>
            </w:pPr>
            <w:r w:rsidRPr="00B7526C">
              <w:rPr>
                <w:rFonts w:ascii="Times New Roman" w:hAnsi="Times New Roman" w:cs="Times New Roman"/>
                <w:b/>
                <w:bCs/>
                <w:sz w:val="24"/>
                <w:szCs w:val="24"/>
                <w:lang w:val="ro-MO"/>
              </w:rPr>
              <w:t>VI. DIRIJAREA IP IA</w:t>
            </w:r>
            <w:r w:rsidR="006C200C">
              <w:rPr>
                <w:rFonts w:ascii="Times New Roman" w:hAnsi="Times New Roman" w:cs="Times New Roman"/>
                <w:b/>
                <w:bCs/>
                <w:sz w:val="24"/>
                <w:szCs w:val="24"/>
                <w:lang w:val="ro-MO"/>
              </w:rPr>
              <w:t xml:space="preserve"> </w:t>
            </w:r>
            <w:r w:rsidRPr="00B7526C">
              <w:rPr>
                <w:rFonts w:ascii="Times New Roman" w:hAnsi="Times New Roman" w:cs="Times New Roman"/>
                <w:b/>
                <w:bCs/>
                <w:sz w:val="24"/>
                <w:szCs w:val="24"/>
                <w:lang w:val="ro-MO"/>
              </w:rPr>
              <w:t>CAHUL</w:t>
            </w:r>
          </w:p>
          <w:p w:rsidR="00384801" w:rsidRPr="00C66F21" w:rsidRDefault="00384801" w:rsidP="00384801">
            <w:pPr>
              <w:widowControl w:val="0"/>
              <w:numPr>
                <w:ilvl w:val="0"/>
                <w:numId w:val="3"/>
              </w:numPr>
              <w:autoSpaceDE w:val="0"/>
              <w:autoSpaceDN w:val="0"/>
              <w:adjustRightInd w:val="0"/>
              <w:spacing w:after="0"/>
              <w:ind w:right="50"/>
              <w:jc w:val="both"/>
              <w:rPr>
                <w:rFonts w:ascii="Times New Roman" w:hAnsi="Times New Roman" w:cs="Times New Roman"/>
                <w:sz w:val="24"/>
                <w:szCs w:val="24"/>
                <w:lang w:val="ro-MO"/>
              </w:rPr>
            </w:pPr>
            <w:r w:rsidRPr="00C66F21">
              <w:rPr>
                <w:rFonts w:ascii="Times New Roman" w:hAnsi="Times New Roman" w:cs="Times New Roman"/>
                <w:sz w:val="24"/>
                <w:szCs w:val="24"/>
                <w:lang w:val="ro-MO"/>
              </w:rPr>
              <w:t xml:space="preserve">Dirijarea activităţii curente a </w:t>
            </w:r>
            <w:r w:rsidRPr="00C66F21">
              <w:rPr>
                <w:rFonts w:ascii="Times New Roman" w:hAnsi="Times New Roman" w:cs="Times New Roman"/>
                <w:bCs/>
                <w:sz w:val="24"/>
                <w:szCs w:val="24"/>
                <w:lang w:val="ro-MO"/>
              </w:rPr>
              <w:t>IP IA</w:t>
            </w:r>
            <w:r w:rsidRPr="00C66F21">
              <w:rPr>
                <w:rFonts w:ascii="Times New Roman" w:hAnsi="Times New Roman" w:cs="Times New Roman"/>
                <w:sz w:val="24"/>
                <w:szCs w:val="24"/>
                <w:lang w:val="ro-MO"/>
              </w:rPr>
              <w:t xml:space="preserve"> Cahul</w:t>
            </w:r>
            <w:r w:rsidRPr="00C66F21">
              <w:rPr>
                <w:rFonts w:ascii="Times New Roman" w:hAnsi="Times New Roman" w:cs="Times New Roman"/>
                <w:bCs/>
                <w:sz w:val="24"/>
                <w:szCs w:val="24"/>
                <w:lang w:val="ro-MO"/>
              </w:rPr>
              <w:t xml:space="preserve"> </w:t>
            </w:r>
            <w:r w:rsidRPr="00C66F21">
              <w:rPr>
                <w:rFonts w:ascii="Times New Roman" w:hAnsi="Times New Roman" w:cs="Times New Roman"/>
                <w:sz w:val="24"/>
                <w:szCs w:val="24"/>
                <w:lang w:val="ro-MO"/>
              </w:rPr>
              <w:t>este efectuată de către Mana</w:t>
            </w:r>
            <w:r w:rsidR="002F33DF" w:rsidRPr="00C66F21">
              <w:rPr>
                <w:rFonts w:ascii="Times New Roman" w:hAnsi="Times New Roman" w:cs="Times New Roman"/>
                <w:sz w:val="24"/>
                <w:szCs w:val="24"/>
                <w:lang w:val="ro-MO"/>
              </w:rPr>
              <w:t xml:space="preserve">ger, care este numit în funcţie de </w:t>
            </w:r>
            <w:r w:rsidR="002F33DF" w:rsidRPr="00C66F21">
              <w:rPr>
                <w:rFonts w:ascii="Times New Roman" w:hAnsi="Times New Roman" w:cs="Times New Roman"/>
                <w:sz w:val="24"/>
                <w:szCs w:val="24"/>
                <w:lang w:val="ro-RO"/>
              </w:rPr>
              <w:t>Preşedintelui raionului Cahul, pe bază de concurs desfăşurat de Consiliul de administrare</w:t>
            </w:r>
            <w:r w:rsidRPr="00C66F21">
              <w:rPr>
                <w:rFonts w:ascii="Times New Roman" w:hAnsi="Times New Roman" w:cs="Times New Roman"/>
                <w:sz w:val="24"/>
                <w:szCs w:val="24"/>
                <w:lang w:val="ro-MO"/>
              </w:rPr>
              <w:t xml:space="preserve">. </w:t>
            </w:r>
          </w:p>
          <w:p w:rsidR="00384801" w:rsidRPr="00C66F21" w:rsidRDefault="00384801" w:rsidP="00384801">
            <w:pPr>
              <w:widowControl w:val="0"/>
              <w:numPr>
                <w:ilvl w:val="0"/>
                <w:numId w:val="3"/>
              </w:numPr>
              <w:autoSpaceDE w:val="0"/>
              <w:autoSpaceDN w:val="0"/>
              <w:adjustRightInd w:val="0"/>
              <w:spacing w:after="0"/>
              <w:ind w:right="50"/>
              <w:jc w:val="both"/>
              <w:rPr>
                <w:rFonts w:ascii="Times New Roman" w:hAnsi="Times New Roman" w:cs="Times New Roman"/>
                <w:sz w:val="24"/>
                <w:szCs w:val="24"/>
                <w:lang w:val="ro-MO"/>
              </w:rPr>
            </w:pPr>
            <w:r w:rsidRPr="00C66F21">
              <w:rPr>
                <w:rFonts w:ascii="Times New Roman" w:hAnsi="Times New Roman" w:cs="Times New Roman"/>
                <w:sz w:val="24"/>
                <w:szCs w:val="24"/>
                <w:lang w:val="ro-MO"/>
              </w:rPr>
              <w:t xml:space="preserve">Managerul al </w:t>
            </w:r>
            <w:r w:rsidRPr="00C66F21">
              <w:rPr>
                <w:rFonts w:ascii="Times New Roman" w:hAnsi="Times New Roman" w:cs="Times New Roman"/>
                <w:bCs/>
                <w:sz w:val="24"/>
                <w:szCs w:val="24"/>
                <w:lang w:val="en-GB"/>
              </w:rPr>
              <w:t>IP IA</w:t>
            </w:r>
            <w:r w:rsidRPr="00C66F21">
              <w:rPr>
                <w:rFonts w:ascii="Times New Roman" w:hAnsi="Times New Roman" w:cs="Times New Roman"/>
                <w:sz w:val="24"/>
                <w:szCs w:val="24"/>
                <w:lang w:val="ro-MO"/>
              </w:rPr>
              <w:t xml:space="preserve"> Cahul</w:t>
            </w:r>
            <w:r w:rsidRPr="00C66F21">
              <w:rPr>
                <w:rFonts w:ascii="Times New Roman" w:hAnsi="Times New Roman" w:cs="Times New Roman"/>
                <w:bCs/>
                <w:sz w:val="24"/>
                <w:szCs w:val="24"/>
                <w:lang w:val="ro-MO"/>
              </w:rPr>
              <w:t xml:space="preserve"> </w:t>
            </w:r>
            <w:r w:rsidRPr="00C66F21">
              <w:rPr>
                <w:rFonts w:ascii="Times New Roman" w:hAnsi="Times New Roman" w:cs="Times New Roman"/>
                <w:sz w:val="24"/>
                <w:szCs w:val="24"/>
                <w:lang w:val="ro-MO"/>
              </w:rPr>
              <w:t>trebuie să posede cunoştinţe şi experienţă relevantă</w:t>
            </w:r>
            <w:r w:rsidR="006C200C">
              <w:rPr>
                <w:rFonts w:ascii="Times New Roman" w:hAnsi="Times New Roman" w:cs="Times New Roman"/>
                <w:sz w:val="24"/>
                <w:szCs w:val="24"/>
                <w:lang w:val="ro-MO"/>
              </w:rPr>
              <w:t>,</w:t>
            </w:r>
            <w:r w:rsidRPr="00C66F21">
              <w:rPr>
                <w:rFonts w:ascii="Times New Roman" w:hAnsi="Times New Roman" w:cs="Times New Roman"/>
                <w:sz w:val="24"/>
                <w:szCs w:val="24"/>
                <w:lang w:val="ro-MO"/>
              </w:rPr>
              <w:t xml:space="preserve"> să dispună de studii şi calificare care sunt specificate de Consiliul de administrare.</w:t>
            </w:r>
          </w:p>
          <w:p w:rsidR="00384801" w:rsidRPr="00C66F21" w:rsidRDefault="00384801" w:rsidP="00384801">
            <w:pPr>
              <w:widowControl w:val="0"/>
              <w:numPr>
                <w:ilvl w:val="0"/>
                <w:numId w:val="3"/>
              </w:numPr>
              <w:autoSpaceDE w:val="0"/>
              <w:autoSpaceDN w:val="0"/>
              <w:adjustRightInd w:val="0"/>
              <w:spacing w:after="0"/>
              <w:ind w:right="50"/>
              <w:jc w:val="both"/>
              <w:rPr>
                <w:rFonts w:ascii="Times New Roman" w:hAnsi="Times New Roman" w:cs="Times New Roman"/>
                <w:i/>
                <w:sz w:val="24"/>
                <w:szCs w:val="24"/>
                <w:lang w:val="ro-MO"/>
              </w:rPr>
            </w:pPr>
            <w:r w:rsidRPr="00C66F21">
              <w:rPr>
                <w:rFonts w:ascii="Times New Roman" w:hAnsi="Times New Roman" w:cs="Times New Roman"/>
                <w:b/>
                <w:i/>
                <w:sz w:val="24"/>
                <w:szCs w:val="24"/>
                <w:lang w:val="ro-MO"/>
              </w:rPr>
              <w:t>Managerul are următoarele atribuţii</w:t>
            </w:r>
            <w:r w:rsidRPr="00C66F21">
              <w:rPr>
                <w:rFonts w:ascii="Times New Roman" w:hAnsi="Times New Roman" w:cs="Times New Roman"/>
                <w:i/>
                <w:sz w:val="24"/>
                <w:szCs w:val="24"/>
                <w:lang w:val="ro-MO"/>
              </w:rPr>
              <w:t>:</w:t>
            </w:r>
          </w:p>
          <w:p w:rsidR="00384801" w:rsidRPr="00C66F21" w:rsidRDefault="00384801" w:rsidP="00384801">
            <w:pPr>
              <w:widowControl w:val="0"/>
              <w:numPr>
                <w:ilvl w:val="0"/>
                <w:numId w:val="5"/>
              </w:numPr>
              <w:autoSpaceDE w:val="0"/>
              <w:autoSpaceDN w:val="0"/>
              <w:adjustRightInd w:val="0"/>
              <w:spacing w:after="0"/>
              <w:ind w:right="50"/>
              <w:jc w:val="both"/>
              <w:rPr>
                <w:rFonts w:ascii="Times New Roman" w:hAnsi="Times New Roman" w:cs="Times New Roman"/>
                <w:sz w:val="24"/>
                <w:szCs w:val="24"/>
                <w:lang w:val="ro-MO"/>
              </w:rPr>
            </w:pPr>
            <w:r w:rsidRPr="00C66F21">
              <w:rPr>
                <w:rFonts w:ascii="Times New Roman" w:hAnsi="Times New Roman" w:cs="Times New Roman"/>
                <w:sz w:val="24"/>
                <w:szCs w:val="24"/>
                <w:lang w:val="ro-MO"/>
              </w:rPr>
              <w:t>reprezentarea intereselor IP IA Cahul în relaţiile cu autorităţile publice, persoanele fiz</w:t>
            </w:r>
            <w:r w:rsidR="006C200C">
              <w:rPr>
                <w:rFonts w:ascii="Times New Roman" w:hAnsi="Times New Roman" w:cs="Times New Roman"/>
                <w:sz w:val="24"/>
                <w:szCs w:val="24"/>
                <w:lang w:val="ro-MO"/>
              </w:rPr>
              <w:t>ice şi juridice rezidente şi ne</w:t>
            </w:r>
            <w:r w:rsidR="002F33DF" w:rsidRPr="00C66F21">
              <w:rPr>
                <w:rFonts w:ascii="Times New Roman" w:hAnsi="Times New Roman" w:cs="Times New Roman"/>
                <w:sz w:val="24"/>
                <w:szCs w:val="24"/>
                <w:lang w:val="ro-MO"/>
              </w:rPr>
              <w:t>rezidente.</w:t>
            </w:r>
            <w:r w:rsidRPr="00C66F21">
              <w:rPr>
                <w:rFonts w:ascii="Times New Roman" w:hAnsi="Times New Roman" w:cs="Times New Roman"/>
                <w:sz w:val="24"/>
                <w:szCs w:val="24"/>
                <w:lang w:val="ro-MO"/>
              </w:rPr>
              <w:t xml:space="preserve">  </w:t>
            </w:r>
          </w:p>
          <w:p w:rsidR="00384801" w:rsidRPr="00C66F21" w:rsidRDefault="00384801" w:rsidP="00384801">
            <w:pPr>
              <w:widowControl w:val="0"/>
              <w:numPr>
                <w:ilvl w:val="0"/>
                <w:numId w:val="5"/>
              </w:numPr>
              <w:autoSpaceDE w:val="0"/>
              <w:autoSpaceDN w:val="0"/>
              <w:adjustRightInd w:val="0"/>
              <w:spacing w:after="0"/>
              <w:ind w:right="50"/>
              <w:jc w:val="both"/>
              <w:rPr>
                <w:rFonts w:ascii="Times New Roman" w:hAnsi="Times New Roman" w:cs="Times New Roman"/>
                <w:sz w:val="24"/>
                <w:szCs w:val="24"/>
                <w:lang w:val="ro-MO"/>
              </w:rPr>
            </w:pPr>
            <w:r w:rsidRPr="00C66F21">
              <w:rPr>
                <w:rFonts w:ascii="Times New Roman" w:hAnsi="Times New Roman" w:cs="Times New Roman"/>
                <w:sz w:val="24"/>
                <w:szCs w:val="24"/>
                <w:lang w:val="ro-MO"/>
              </w:rPr>
              <w:t xml:space="preserve">asigurarea îndeplinirii deciziilor Consiliului de administrare; </w:t>
            </w:r>
          </w:p>
          <w:p w:rsidR="00384801" w:rsidRPr="00C66F21" w:rsidRDefault="00384801" w:rsidP="00384801">
            <w:pPr>
              <w:widowControl w:val="0"/>
              <w:numPr>
                <w:ilvl w:val="0"/>
                <w:numId w:val="5"/>
              </w:numPr>
              <w:tabs>
                <w:tab w:val="left" w:pos="318"/>
              </w:tabs>
              <w:autoSpaceDE w:val="0"/>
              <w:autoSpaceDN w:val="0"/>
              <w:adjustRightInd w:val="0"/>
              <w:spacing w:after="0"/>
              <w:ind w:right="50"/>
              <w:jc w:val="both"/>
              <w:rPr>
                <w:rFonts w:ascii="Times New Roman" w:hAnsi="Times New Roman" w:cs="Times New Roman"/>
                <w:sz w:val="24"/>
                <w:szCs w:val="24"/>
                <w:lang w:val="ro-MO"/>
              </w:rPr>
            </w:pPr>
            <w:r w:rsidRPr="00C66F21">
              <w:rPr>
                <w:rFonts w:ascii="Times New Roman" w:hAnsi="Times New Roman" w:cs="Times New Roman"/>
                <w:sz w:val="24"/>
                <w:szCs w:val="24"/>
                <w:lang w:val="ro-MO"/>
              </w:rPr>
              <w:t xml:space="preserve"> încheierea contractelor, acordurilor, eliberarea procurilor, deschiderea conturilor în instituţiile  bancare;</w:t>
            </w:r>
          </w:p>
          <w:p w:rsidR="00384801" w:rsidRPr="00C66F21" w:rsidRDefault="00384801" w:rsidP="00384801">
            <w:pPr>
              <w:widowControl w:val="0"/>
              <w:numPr>
                <w:ilvl w:val="0"/>
                <w:numId w:val="5"/>
              </w:numPr>
              <w:autoSpaceDE w:val="0"/>
              <w:autoSpaceDN w:val="0"/>
              <w:adjustRightInd w:val="0"/>
              <w:spacing w:after="0"/>
              <w:ind w:right="50"/>
              <w:jc w:val="both"/>
              <w:rPr>
                <w:rFonts w:ascii="Times New Roman" w:hAnsi="Times New Roman" w:cs="Times New Roman"/>
                <w:sz w:val="24"/>
                <w:szCs w:val="24"/>
                <w:lang w:val="ro-MO"/>
              </w:rPr>
            </w:pPr>
            <w:r w:rsidRPr="00C66F21">
              <w:rPr>
                <w:rFonts w:ascii="Times New Roman" w:hAnsi="Times New Roman" w:cs="Times New Roman"/>
                <w:sz w:val="24"/>
                <w:szCs w:val="24"/>
                <w:lang w:val="ro-MO"/>
              </w:rPr>
              <w:t xml:space="preserve">elaborarea strategiei şi programului de activitate a </w:t>
            </w:r>
            <w:r w:rsidRPr="00C66F21">
              <w:rPr>
                <w:rFonts w:ascii="Times New Roman" w:hAnsi="Times New Roman" w:cs="Times New Roman"/>
                <w:bCs/>
                <w:sz w:val="24"/>
                <w:szCs w:val="24"/>
                <w:lang w:val="en-GB"/>
              </w:rPr>
              <w:t>IP IA</w:t>
            </w:r>
            <w:r w:rsidRPr="00C66F21">
              <w:rPr>
                <w:rFonts w:ascii="Times New Roman" w:hAnsi="Times New Roman" w:cs="Times New Roman"/>
                <w:sz w:val="24"/>
                <w:szCs w:val="24"/>
                <w:lang w:val="ro-MO"/>
              </w:rPr>
              <w:t xml:space="preserve"> Cahul</w:t>
            </w:r>
            <w:r w:rsidRPr="00C66F21">
              <w:rPr>
                <w:rFonts w:ascii="Times New Roman" w:hAnsi="Times New Roman" w:cs="Times New Roman"/>
                <w:bCs/>
                <w:sz w:val="24"/>
                <w:szCs w:val="24"/>
                <w:lang w:val="ro-MO"/>
              </w:rPr>
              <w:t xml:space="preserve"> </w:t>
            </w:r>
            <w:r w:rsidRPr="00C66F21">
              <w:rPr>
                <w:rFonts w:ascii="Times New Roman" w:hAnsi="Times New Roman" w:cs="Times New Roman"/>
                <w:sz w:val="24"/>
                <w:szCs w:val="24"/>
                <w:lang w:val="ro-MO"/>
              </w:rPr>
              <w:t xml:space="preserve">şi </w:t>
            </w:r>
            <w:r w:rsidR="002F33DF" w:rsidRPr="00C66F21">
              <w:rPr>
                <w:rFonts w:ascii="Times New Roman" w:hAnsi="Times New Roman" w:cs="Times New Roman"/>
                <w:sz w:val="24"/>
                <w:szCs w:val="24"/>
                <w:lang w:val="ro-MO"/>
              </w:rPr>
              <w:t xml:space="preserve">a </w:t>
            </w:r>
            <w:r w:rsidRPr="00C66F21">
              <w:rPr>
                <w:rFonts w:ascii="Times New Roman" w:hAnsi="Times New Roman" w:cs="Times New Roman"/>
                <w:sz w:val="24"/>
                <w:szCs w:val="24"/>
                <w:lang w:val="ro-MO"/>
              </w:rPr>
              <w:t xml:space="preserve">devizului </w:t>
            </w:r>
            <w:r w:rsidR="008330F8" w:rsidRPr="00C66F21">
              <w:rPr>
                <w:rFonts w:ascii="Times New Roman" w:hAnsi="Times New Roman" w:cs="Times New Roman"/>
                <w:sz w:val="24"/>
                <w:szCs w:val="24"/>
                <w:lang w:val="ro-MO"/>
              </w:rPr>
              <w:t>anual de ve</w:t>
            </w:r>
            <w:r w:rsidR="002F33DF" w:rsidRPr="00C66F21">
              <w:rPr>
                <w:rFonts w:ascii="Times New Roman" w:hAnsi="Times New Roman" w:cs="Times New Roman"/>
                <w:sz w:val="24"/>
                <w:szCs w:val="24"/>
                <w:lang w:val="ro-MO"/>
              </w:rPr>
              <w:t>nituri şi cheltuieli şi-l propune spre coordonare Consiliului de Administrare.</w:t>
            </w:r>
          </w:p>
          <w:p w:rsidR="002F33DF" w:rsidRPr="006C200C" w:rsidRDefault="002F33DF" w:rsidP="00384801">
            <w:pPr>
              <w:widowControl w:val="0"/>
              <w:numPr>
                <w:ilvl w:val="0"/>
                <w:numId w:val="5"/>
              </w:numPr>
              <w:autoSpaceDE w:val="0"/>
              <w:autoSpaceDN w:val="0"/>
              <w:adjustRightInd w:val="0"/>
              <w:spacing w:after="0"/>
              <w:ind w:right="50"/>
              <w:jc w:val="both"/>
              <w:rPr>
                <w:rFonts w:ascii="Times New Roman" w:hAnsi="Times New Roman" w:cs="Times New Roman"/>
                <w:sz w:val="24"/>
                <w:szCs w:val="24"/>
                <w:lang w:val="ro-MO"/>
              </w:rPr>
            </w:pPr>
            <w:proofErr w:type="spellStart"/>
            <w:r w:rsidRPr="006C200C">
              <w:rPr>
                <w:rFonts w:ascii="Times New Roman" w:hAnsi="Times New Roman" w:cs="Times New Roman"/>
                <w:color w:val="000000"/>
                <w:sz w:val="24"/>
                <w:szCs w:val="24"/>
                <w:lang w:val="en-US"/>
              </w:rPr>
              <w:t>elaborarea</w:t>
            </w:r>
            <w:proofErr w:type="spellEnd"/>
            <w:r w:rsidRPr="006C200C">
              <w:rPr>
                <w:rFonts w:ascii="Times New Roman" w:hAnsi="Times New Roman" w:cs="Times New Roman"/>
                <w:color w:val="000000"/>
                <w:sz w:val="24"/>
                <w:szCs w:val="24"/>
                <w:lang w:val="en-US"/>
              </w:rPr>
              <w:t xml:space="preserve"> </w:t>
            </w:r>
            <w:proofErr w:type="spellStart"/>
            <w:r w:rsidRPr="006C200C">
              <w:rPr>
                <w:rFonts w:ascii="Times New Roman" w:hAnsi="Times New Roman" w:cs="Times New Roman"/>
                <w:color w:val="000000"/>
                <w:sz w:val="24"/>
                <w:szCs w:val="24"/>
                <w:lang w:val="en-US"/>
              </w:rPr>
              <w:t>structurii</w:t>
            </w:r>
            <w:proofErr w:type="spellEnd"/>
            <w:r w:rsidRPr="006C200C">
              <w:rPr>
                <w:rFonts w:ascii="Times New Roman" w:hAnsi="Times New Roman" w:cs="Times New Roman"/>
                <w:color w:val="000000"/>
                <w:sz w:val="24"/>
                <w:szCs w:val="24"/>
                <w:lang w:val="en-US"/>
              </w:rPr>
              <w:t xml:space="preserve"> </w:t>
            </w:r>
            <w:proofErr w:type="spellStart"/>
            <w:r w:rsidRPr="006C200C">
              <w:rPr>
                <w:rFonts w:ascii="Times New Roman" w:hAnsi="Times New Roman" w:cs="Times New Roman"/>
                <w:color w:val="000000"/>
                <w:sz w:val="24"/>
                <w:szCs w:val="24"/>
                <w:lang w:val="en-US"/>
              </w:rPr>
              <w:t>organizatorice</w:t>
            </w:r>
            <w:proofErr w:type="spellEnd"/>
            <w:r w:rsidRPr="006C200C">
              <w:rPr>
                <w:rFonts w:ascii="Times New Roman" w:hAnsi="Times New Roman" w:cs="Times New Roman"/>
                <w:color w:val="000000"/>
                <w:sz w:val="24"/>
                <w:szCs w:val="24"/>
                <w:lang w:val="en-US"/>
              </w:rPr>
              <w:t xml:space="preserve"> a</w:t>
            </w:r>
            <w:r w:rsidRPr="006C200C">
              <w:rPr>
                <w:rFonts w:ascii="Times New Roman" w:hAnsi="Times New Roman" w:cs="Times New Roman"/>
                <w:bCs/>
                <w:sz w:val="24"/>
                <w:szCs w:val="24"/>
                <w:lang w:val="en-GB"/>
              </w:rPr>
              <w:t xml:space="preserve"> IP IA</w:t>
            </w:r>
            <w:r w:rsidRPr="006C200C">
              <w:rPr>
                <w:rFonts w:ascii="Times New Roman" w:hAnsi="Times New Roman" w:cs="Times New Roman"/>
                <w:sz w:val="24"/>
                <w:szCs w:val="24"/>
                <w:lang w:val="ro-MO"/>
              </w:rPr>
              <w:t xml:space="preserve"> Cahul</w:t>
            </w:r>
            <w:r w:rsidRPr="006C200C">
              <w:rPr>
                <w:rFonts w:ascii="Times New Roman" w:hAnsi="Times New Roman" w:cs="Times New Roman"/>
                <w:color w:val="000000"/>
                <w:sz w:val="24"/>
                <w:szCs w:val="24"/>
                <w:lang w:val="en-US"/>
              </w:rPr>
              <w:t>;</w:t>
            </w:r>
          </w:p>
          <w:p w:rsidR="00384801" w:rsidRPr="00C66F21" w:rsidRDefault="00384801" w:rsidP="00384801">
            <w:pPr>
              <w:widowControl w:val="0"/>
              <w:numPr>
                <w:ilvl w:val="0"/>
                <w:numId w:val="5"/>
              </w:numPr>
              <w:autoSpaceDE w:val="0"/>
              <w:autoSpaceDN w:val="0"/>
              <w:adjustRightInd w:val="0"/>
              <w:spacing w:after="0"/>
              <w:ind w:right="50"/>
              <w:jc w:val="both"/>
              <w:rPr>
                <w:rFonts w:ascii="Times New Roman" w:hAnsi="Times New Roman" w:cs="Times New Roman"/>
                <w:sz w:val="24"/>
                <w:szCs w:val="24"/>
                <w:lang w:val="ro-MO"/>
              </w:rPr>
            </w:pPr>
            <w:r w:rsidRPr="00C66F21">
              <w:rPr>
                <w:rFonts w:ascii="Times New Roman" w:hAnsi="Times New Roman" w:cs="Times New Roman"/>
                <w:sz w:val="24"/>
                <w:szCs w:val="24"/>
                <w:lang w:val="ro-MO"/>
              </w:rPr>
              <w:t>înaintarea propunerilor Consiliului de administrare privind instituirea fondurilor speciale;</w:t>
            </w:r>
          </w:p>
          <w:p w:rsidR="00384801" w:rsidRPr="00C66F21" w:rsidRDefault="00384801" w:rsidP="00384801">
            <w:pPr>
              <w:widowControl w:val="0"/>
              <w:numPr>
                <w:ilvl w:val="0"/>
                <w:numId w:val="5"/>
              </w:numPr>
              <w:autoSpaceDE w:val="0"/>
              <w:autoSpaceDN w:val="0"/>
              <w:adjustRightInd w:val="0"/>
              <w:spacing w:after="0"/>
              <w:ind w:right="50"/>
              <w:jc w:val="both"/>
              <w:rPr>
                <w:rFonts w:ascii="Times New Roman" w:hAnsi="Times New Roman" w:cs="Times New Roman"/>
                <w:sz w:val="24"/>
                <w:szCs w:val="24"/>
                <w:lang w:val="ro-MO"/>
              </w:rPr>
            </w:pPr>
            <w:r w:rsidRPr="00C66F21">
              <w:rPr>
                <w:rFonts w:ascii="Times New Roman" w:hAnsi="Times New Roman" w:cs="Times New Roman"/>
                <w:sz w:val="24"/>
                <w:szCs w:val="24"/>
                <w:lang w:val="ro-MO"/>
              </w:rPr>
              <w:t xml:space="preserve">numirea în/şi eliberarea din funcţie a personalului </w:t>
            </w:r>
            <w:r w:rsidRPr="00C66F21">
              <w:rPr>
                <w:rFonts w:ascii="Times New Roman" w:hAnsi="Times New Roman" w:cs="Times New Roman"/>
                <w:bCs/>
                <w:sz w:val="24"/>
                <w:szCs w:val="24"/>
                <w:lang w:val="en-GB"/>
              </w:rPr>
              <w:t>IP IA</w:t>
            </w:r>
            <w:r w:rsidRPr="00C66F21">
              <w:rPr>
                <w:rFonts w:ascii="Times New Roman" w:hAnsi="Times New Roman" w:cs="Times New Roman"/>
                <w:sz w:val="24"/>
                <w:szCs w:val="24"/>
                <w:lang w:val="ro-MO"/>
              </w:rPr>
              <w:t xml:space="preserve"> Cahul;</w:t>
            </w:r>
          </w:p>
          <w:p w:rsidR="00384801" w:rsidRPr="00C66F21" w:rsidRDefault="00384801" w:rsidP="00384801">
            <w:pPr>
              <w:widowControl w:val="0"/>
              <w:numPr>
                <w:ilvl w:val="0"/>
                <w:numId w:val="5"/>
              </w:numPr>
              <w:autoSpaceDE w:val="0"/>
              <w:autoSpaceDN w:val="0"/>
              <w:adjustRightInd w:val="0"/>
              <w:spacing w:after="0"/>
              <w:ind w:right="50"/>
              <w:jc w:val="both"/>
              <w:rPr>
                <w:rFonts w:ascii="Times New Roman" w:hAnsi="Times New Roman" w:cs="Times New Roman"/>
                <w:sz w:val="24"/>
                <w:szCs w:val="24"/>
                <w:lang w:val="ro-MO"/>
              </w:rPr>
            </w:pPr>
            <w:r w:rsidRPr="00C66F21">
              <w:rPr>
                <w:rFonts w:ascii="Times New Roman" w:hAnsi="Times New Roman" w:cs="Times New Roman"/>
                <w:sz w:val="24"/>
                <w:szCs w:val="24"/>
                <w:lang w:val="ro-MO"/>
              </w:rPr>
              <w:t xml:space="preserve">exercitarea activităţilor curente necesare pentru acordarea suportului rezidenţilor </w:t>
            </w:r>
            <w:r w:rsidRPr="00C66F21">
              <w:rPr>
                <w:rFonts w:ascii="Times New Roman" w:hAnsi="Times New Roman" w:cs="Times New Roman"/>
                <w:bCs/>
                <w:sz w:val="24"/>
                <w:szCs w:val="24"/>
                <w:lang w:val="en-GB"/>
              </w:rPr>
              <w:t>IP IA</w:t>
            </w:r>
            <w:r w:rsidRPr="00C66F21">
              <w:rPr>
                <w:rFonts w:ascii="Times New Roman" w:hAnsi="Times New Roman" w:cs="Times New Roman"/>
                <w:sz w:val="24"/>
                <w:szCs w:val="24"/>
                <w:lang w:val="ro-MO"/>
              </w:rPr>
              <w:t xml:space="preserve"> Cahul în conformitate</w:t>
            </w:r>
            <w:r w:rsidR="006C200C">
              <w:rPr>
                <w:rFonts w:ascii="Times New Roman" w:hAnsi="Times New Roman" w:cs="Times New Roman"/>
                <w:sz w:val="24"/>
                <w:szCs w:val="24"/>
                <w:lang w:val="ro-MO"/>
              </w:rPr>
              <w:t xml:space="preserve"> cu</w:t>
            </w:r>
            <w:r w:rsidRPr="00C66F21">
              <w:rPr>
                <w:rFonts w:ascii="Times New Roman" w:hAnsi="Times New Roman" w:cs="Times New Roman"/>
                <w:sz w:val="24"/>
                <w:szCs w:val="24"/>
                <w:lang w:val="ro-MO"/>
              </w:rPr>
              <w:t xml:space="preserve"> contractele bilaterale semnate între </w:t>
            </w:r>
            <w:r w:rsidRPr="00C66F21">
              <w:rPr>
                <w:rFonts w:ascii="Times New Roman" w:hAnsi="Times New Roman" w:cs="Times New Roman"/>
                <w:bCs/>
                <w:sz w:val="24"/>
                <w:szCs w:val="24"/>
                <w:lang w:val="en-GB"/>
              </w:rPr>
              <w:t>IP IA</w:t>
            </w:r>
            <w:r w:rsidRPr="00C66F21">
              <w:rPr>
                <w:rFonts w:ascii="Times New Roman" w:hAnsi="Times New Roman" w:cs="Times New Roman"/>
                <w:sz w:val="24"/>
                <w:szCs w:val="24"/>
                <w:lang w:val="ro-MO"/>
              </w:rPr>
              <w:t xml:space="preserve"> Cahul şi rezidenţi; </w:t>
            </w:r>
          </w:p>
          <w:p w:rsidR="00384801" w:rsidRPr="00C66F21" w:rsidRDefault="00384801" w:rsidP="00384801">
            <w:pPr>
              <w:widowControl w:val="0"/>
              <w:numPr>
                <w:ilvl w:val="0"/>
                <w:numId w:val="5"/>
              </w:numPr>
              <w:autoSpaceDE w:val="0"/>
              <w:autoSpaceDN w:val="0"/>
              <w:adjustRightInd w:val="0"/>
              <w:spacing w:after="0"/>
              <w:ind w:right="50"/>
              <w:jc w:val="both"/>
              <w:rPr>
                <w:rFonts w:ascii="Times New Roman" w:hAnsi="Times New Roman" w:cs="Times New Roman"/>
                <w:sz w:val="24"/>
                <w:szCs w:val="24"/>
                <w:lang w:val="ro-MO"/>
              </w:rPr>
            </w:pPr>
            <w:r w:rsidRPr="00C66F21">
              <w:rPr>
                <w:rFonts w:ascii="Times New Roman" w:hAnsi="Times New Roman" w:cs="Times New Roman"/>
                <w:sz w:val="24"/>
                <w:szCs w:val="24"/>
                <w:lang w:val="ro-MO"/>
              </w:rPr>
              <w:t xml:space="preserve">monitorizarea respectării de către rezidenţi a condiţiilor şi normelor de aflare în cadrul </w:t>
            </w:r>
            <w:r w:rsidRPr="00C66F21">
              <w:rPr>
                <w:rFonts w:ascii="Times New Roman" w:hAnsi="Times New Roman" w:cs="Times New Roman"/>
                <w:bCs/>
                <w:sz w:val="24"/>
                <w:szCs w:val="24"/>
                <w:lang w:val="en-GB"/>
              </w:rPr>
              <w:t>IP IA</w:t>
            </w:r>
            <w:r w:rsidRPr="00C66F21">
              <w:rPr>
                <w:rFonts w:ascii="Times New Roman" w:hAnsi="Times New Roman" w:cs="Times New Roman"/>
                <w:sz w:val="24"/>
                <w:szCs w:val="24"/>
                <w:lang w:val="ro-MO"/>
              </w:rPr>
              <w:t xml:space="preserve"> Cahul;</w:t>
            </w:r>
          </w:p>
          <w:p w:rsidR="00384801" w:rsidRPr="00B7526C" w:rsidRDefault="00384801" w:rsidP="00384801">
            <w:pPr>
              <w:widowControl w:val="0"/>
              <w:numPr>
                <w:ilvl w:val="0"/>
                <w:numId w:val="5"/>
              </w:numPr>
              <w:autoSpaceDE w:val="0"/>
              <w:autoSpaceDN w:val="0"/>
              <w:adjustRightInd w:val="0"/>
              <w:spacing w:after="0"/>
              <w:ind w:right="50"/>
              <w:jc w:val="both"/>
              <w:rPr>
                <w:rFonts w:ascii="Times New Roman" w:hAnsi="Times New Roman" w:cs="Times New Roman"/>
                <w:sz w:val="24"/>
                <w:szCs w:val="24"/>
                <w:lang w:val="ro-MO"/>
              </w:rPr>
            </w:pPr>
            <w:r w:rsidRPr="00B7526C">
              <w:rPr>
                <w:rFonts w:ascii="Times New Roman" w:hAnsi="Times New Roman" w:cs="Times New Roman"/>
                <w:sz w:val="24"/>
                <w:szCs w:val="24"/>
                <w:lang w:val="ro-MO"/>
              </w:rPr>
              <w:t xml:space="preserve">reprezentarea </w:t>
            </w:r>
            <w:r w:rsidRPr="00B7526C">
              <w:rPr>
                <w:rFonts w:ascii="Times New Roman" w:hAnsi="Times New Roman" w:cs="Times New Roman"/>
                <w:bCs/>
                <w:sz w:val="24"/>
                <w:szCs w:val="24"/>
                <w:lang w:val="en-GB"/>
              </w:rPr>
              <w:t>IP IA</w:t>
            </w:r>
            <w:r w:rsidRPr="00B7526C">
              <w:rPr>
                <w:rFonts w:ascii="Times New Roman" w:hAnsi="Times New Roman" w:cs="Times New Roman"/>
                <w:sz w:val="24"/>
                <w:szCs w:val="24"/>
                <w:lang w:val="ro-MO"/>
              </w:rPr>
              <w:t xml:space="preserve"> Cahul</w:t>
            </w:r>
            <w:r w:rsidRPr="00B7526C">
              <w:rPr>
                <w:rFonts w:ascii="Times New Roman" w:hAnsi="Times New Roman" w:cs="Times New Roman"/>
                <w:bCs/>
                <w:sz w:val="24"/>
                <w:szCs w:val="24"/>
                <w:lang w:val="ro-MO"/>
              </w:rPr>
              <w:t xml:space="preserve"> </w:t>
            </w:r>
            <w:r w:rsidRPr="00B7526C">
              <w:rPr>
                <w:rFonts w:ascii="Times New Roman" w:hAnsi="Times New Roman" w:cs="Times New Roman"/>
                <w:sz w:val="24"/>
                <w:szCs w:val="24"/>
                <w:lang w:val="ro-MO"/>
              </w:rPr>
              <w:t>în instanţele judecătoreşti, în relaţiile cu autorităţile publice, persoanele fizice şi juridice rezidente şi străine;</w:t>
            </w:r>
          </w:p>
          <w:p w:rsidR="00384801" w:rsidRPr="00B7526C" w:rsidRDefault="00384801" w:rsidP="00384801">
            <w:pPr>
              <w:widowControl w:val="0"/>
              <w:numPr>
                <w:ilvl w:val="0"/>
                <w:numId w:val="5"/>
              </w:numPr>
              <w:autoSpaceDE w:val="0"/>
              <w:autoSpaceDN w:val="0"/>
              <w:adjustRightInd w:val="0"/>
              <w:spacing w:after="0"/>
              <w:ind w:right="50"/>
              <w:jc w:val="both"/>
              <w:rPr>
                <w:rFonts w:ascii="Times New Roman" w:hAnsi="Times New Roman" w:cs="Times New Roman"/>
                <w:sz w:val="24"/>
                <w:szCs w:val="24"/>
                <w:lang w:val="ro-MO"/>
              </w:rPr>
            </w:pPr>
            <w:r w:rsidRPr="00B7526C">
              <w:rPr>
                <w:rFonts w:ascii="Times New Roman" w:hAnsi="Times New Roman" w:cs="Times New Roman"/>
                <w:sz w:val="24"/>
                <w:szCs w:val="24"/>
                <w:lang w:val="ro-MO"/>
              </w:rPr>
              <w:t>emiterea ordinelor, care sînt executorii pentru întreg personalul;</w:t>
            </w:r>
          </w:p>
          <w:p w:rsidR="00384801" w:rsidRDefault="00384801" w:rsidP="00384801">
            <w:pPr>
              <w:widowControl w:val="0"/>
              <w:numPr>
                <w:ilvl w:val="0"/>
                <w:numId w:val="5"/>
              </w:numPr>
              <w:autoSpaceDE w:val="0"/>
              <w:autoSpaceDN w:val="0"/>
              <w:adjustRightInd w:val="0"/>
              <w:spacing w:after="0"/>
              <w:ind w:right="50"/>
              <w:jc w:val="both"/>
              <w:rPr>
                <w:rFonts w:ascii="Times New Roman" w:hAnsi="Times New Roman" w:cs="Times New Roman"/>
                <w:sz w:val="24"/>
                <w:szCs w:val="24"/>
                <w:lang w:val="ro-MO"/>
              </w:rPr>
            </w:pPr>
            <w:r w:rsidRPr="00B7526C">
              <w:rPr>
                <w:rFonts w:ascii="Times New Roman" w:hAnsi="Times New Roman" w:cs="Times New Roman"/>
                <w:sz w:val="24"/>
                <w:szCs w:val="24"/>
                <w:lang w:val="ro-MO"/>
              </w:rPr>
              <w:t>prezentarea propunerilor pentru ordinea de zi a şedinţei Consiliului de administrare;</w:t>
            </w:r>
          </w:p>
          <w:p w:rsidR="00384801" w:rsidRPr="00B7526C" w:rsidRDefault="00384801" w:rsidP="00384801">
            <w:pPr>
              <w:widowControl w:val="0"/>
              <w:numPr>
                <w:ilvl w:val="0"/>
                <w:numId w:val="3"/>
              </w:numPr>
              <w:autoSpaceDE w:val="0"/>
              <w:autoSpaceDN w:val="0"/>
              <w:adjustRightInd w:val="0"/>
              <w:spacing w:after="0"/>
              <w:ind w:right="50"/>
              <w:jc w:val="both"/>
              <w:rPr>
                <w:rFonts w:ascii="Times New Roman" w:hAnsi="Times New Roman" w:cs="Times New Roman"/>
                <w:sz w:val="24"/>
                <w:szCs w:val="24"/>
                <w:lang w:val="ro-MO"/>
              </w:rPr>
            </w:pPr>
            <w:r w:rsidRPr="00B7526C">
              <w:rPr>
                <w:rFonts w:ascii="Times New Roman" w:hAnsi="Times New Roman" w:cs="Times New Roman"/>
                <w:sz w:val="24"/>
                <w:szCs w:val="24"/>
                <w:lang w:val="ro-MO"/>
              </w:rPr>
              <w:t>În lipsa Managerului, funcţiile acestuia sînt exercitate de o persoană desemnată de către acesta.</w:t>
            </w:r>
          </w:p>
          <w:p w:rsidR="00384801" w:rsidRPr="00B7526C" w:rsidRDefault="00384801" w:rsidP="00136CD0">
            <w:pPr>
              <w:widowControl w:val="0"/>
              <w:autoSpaceDE w:val="0"/>
              <w:autoSpaceDN w:val="0"/>
              <w:adjustRightInd w:val="0"/>
              <w:spacing w:after="0"/>
              <w:ind w:right="50" w:firstLine="285"/>
              <w:jc w:val="center"/>
              <w:rPr>
                <w:rFonts w:ascii="Times New Roman" w:hAnsi="Times New Roman" w:cs="Times New Roman"/>
                <w:b/>
                <w:bCs/>
                <w:sz w:val="24"/>
                <w:szCs w:val="24"/>
                <w:lang w:val="ro-MO"/>
              </w:rPr>
            </w:pPr>
          </w:p>
          <w:p w:rsidR="00384801" w:rsidRPr="00B7526C" w:rsidRDefault="00384801" w:rsidP="00136CD0">
            <w:pPr>
              <w:widowControl w:val="0"/>
              <w:autoSpaceDE w:val="0"/>
              <w:autoSpaceDN w:val="0"/>
              <w:adjustRightInd w:val="0"/>
              <w:spacing w:after="0"/>
              <w:ind w:right="50" w:firstLine="285"/>
              <w:jc w:val="center"/>
              <w:rPr>
                <w:rFonts w:ascii="Times New Roman" w:hAnsi="Times New Roman" w:cs="Times New Roman"/>
                <w:b/>
                <w:bCs/>
                <w:sz w:val="24"/>
                <w:szCs w:val="24"/>
                <w:lang w:val="ro-MO"/>
              </w:rPr>
            </w:pPr>
            <w:r w:rsidRPr="00B7526C">
              <w:rPr>
                <w:rFonts w:ascii="Times New Roman" w:hAnsi="Times New Roman" w:cs="Times New Roman"/>
                <w:b/>
                <w:bCs/>
                <w:sz w:val="24"/>
                <w:szCs w:val="24"/>
                <w:lang w:val="ro-MO"/>
              </w:rPr>
              <w:t>VII. CONSILIUL DE ADMINISTRARE</w:t>
            </w:r>
          </w:p>
          <w:p w:rsidR="00384801" w:rsidRPr="00B7526C" w:rsidRDefault="00384801" w:rsidP="00384801">
            <w:pPr>
              <w:widowControl w:val="0"/>
              <w:numPr>
                <w:ilvl w:val="0"/>
                <w:numId w:val="3"/>
              </w:numPr>
              <w:autoSpaceDE w:val="0"/>
              <w:autoSpaceDN w:val="0"/>
              <w:adjustRightInd w:val="0"/>
              <w:spacing w:after="0"/>
              <w:ind w:right="50"/>
              <w:jc w:val="both"/>
              <w:rPr>
                <w:rFonts w:ascii="Times New Roman" w:hAnsi="Times New Roman" w:cs="Times New Roman"/>
                <w:sz w:val="24"/>
                <w:szCs w:val="24"/>
                <w:lang w:val="ro-MO"/>
              </w:rPr>
            </w:pPr>
            <w:r w:rsidRPr="00B7526C">
              <w:rPr>
                <w:rFonts w:ascii="Times New Roman" w:hAnsi="Times New Roman" w:cs="Times New Roman"/>
                <w:sz w:val="24"/>
                <w:szCs w:val="24"/>
                <w:lang w:val="ro-MO"/>
              </w:rPr>
              <w:t xml:space="preserve">Consiliul de administrare este organul decizional şi de control al </w:t>
            </w:r>
            <w:r w:rsidRPr="00B7526C">
              <w:rPr>
                <w:rFonts w:ascii="Times New Roman" w:hAnsi="Times New Roman" w:cs="Times New Roman"/>
                <w:bCs/>
                <w:sz w:val="24"/>
                <w:szCs w:val="24"/>
                <w:lang w:val="en-GB"/>
              </w:rPr>
              <w:t>IP IA</w:t>
            </w:r>
            <w:r w:rsidRPr="00B7526C">
              <w:rPr>
                <w:rFonts w:ascii="Times New Roman" w:hAnsi="Times New Roman" w:cs="Times New Roman"/>
                <w:sz w:val="24"/>
                <w:szCs w:val="24"/>
                <w:lang w:val="ro-MO"/>
              </w:rPr>
              <w:t xml:space="preserve"> Cahul.</w:t>
            </w:r>
          </w:p>
          <w:p w:rsidR="00384801" w:rsidRPr="00B7526C" w:rsidRDefault="00384801" w:rsidP="00384801">
            <w:pPr>
              <w:widowControl w:val="0"/>
              <w:numPr>
                <w:ilvl w:val="0"/>
                <w:numId w:val="3"/>
              </w:numPr>
              <w:autoSpaceDE w:val="0"/>
              <w:autoSpaceDN w:val="0"/>
              <w:adjustRightInd w:val="0"/>
              <w:spacing w:after="0"/>
              <w:ind w:right="50"/>
              <w:jc w:val="both"/>
              <w:rPr>
                <w:rFonts w:ascii="Times New Roman" w:hAnsi="Times New Roman" w:cs="Times New Roman"/>
                <w:sz w:val="24"/>
                <w:szCs w:val="24"/>
                <w:lang w:val="ro-MO"/>
              </w:rPr>
            </w:pPr>
            <w:r w:rsidRPr="00B7526C">
              <w:rPr>
                <w:rFonts w:ascii="Times New Roman" w:hAnsi="Times New Roman" w:cs="Times New Roman"/>
                <w:sz w:val="24"/>
                <w:szCs w:val="24"/>
                <w:lang w:val="ro-MO"/>
              </w:rPr>
              <w:t xml:space="preserve">Consiliul de administrare exercită, în baza prezentului Statut, coordonarea şi dirijarea activităţii </w:t>
            </w:r>
            <w:r w:rsidRPr="00B7526C">
              <w:rPr>
                <w:rFonts w:ascii="Times New Roman" w:hAnsi="Times New Roman" w:cs="Times New Roman"/>
                <w:bCs/>
                <w:sz w:val="24"/>
                <w:szCs w:val="24"/>
                <w:lang w:val="en-GB"/>
              </w:rPr>
              <w:t>IP IA</w:t>
            </w:r>
            <w:r w:rsidRPr="00B7526C">
              <w:rPr>
                <w:rFonts w:ascii="Times New Roman" w:hAnsi="Times New Roman" w:cs="Times New Roman"/>
                <w:sz w:val="24"/>
                <w:szCs w:val="24"/>
                <w:lang w:val="ro-MO"/>
              </w:rPr>
              <w:t xml:space="preserve"> Cahul</w:t>
            </w:r>
            <w:r w:rsidR="006C200C">
              <w:rPr>
                <w:rFonts w:ascii="Times New Roman" w:hAnsi="Times New Roman" w:cs="Times New Roman"/>
                <w:sz w:val="24"/>
                <w:szCs w:val="24"/>
                <w:lang w:val="ro-MO"/>
              </w:rPr>
              <w:t>.</w:t>
            </w:r>
          </w:p>
          <w:p w:rsidR="00384801" w:rsidRPr="00B7526C" w:rsidRDefault="00384801" w:rsidP="00384801">
            <w:pPr>
              <w:widowControl w:val="0"/>
              <w:numPr>
                <w:ilvl w:val="0"/>
                <w:numId w:val="3"/>
              </w:numPr>
              <w:autoSpaceDE w:val="0"/>
              <w:autoSpaceDN w:val="0"/>
              <w:adjustRightInd w:val="0"/>
              <w:spacing w:after="0"/>
              <w:ind w:right="50"/>
              <w:jc w:val="both"/>
              <w:rPr>
                <w:rFonts w:ascii="Times New Roman" w:hAnsi="Times New Roman" w:cs="Times New Roman"/>
                <w:b/>
                <w:i/>
                <w:sz w:val="24"/>
                <w:szCs w:val="24"/>
                <w:lang w:val="ro-MO"/>
              </w:rPr>
            </w:pPr>
            <w:r w:rsidRPr="00B7526C">
              <w:rPr>
                <w:rFonts w:ascii="Times New Roman" w:hAnsi="Times New Roman" w:cs="Times New Roman"/>
                <w:b/>
                <w:i/>
                <w:sz w:val="24"/>
                <w:szCs w:val="24"/>
                <w:lang w:val="ro-MO"/>
              </w:rPr>
              <w:t>Consiliul de administrare are următoarele atribuţii:</w:t>
            </w:r>
          </w:p>
          <w:p w:rsidR="00384801" w:rsidRPr="00C66F21" w:rsidRDefault="00384801" w:rsidP="00384801">
            <w:pPr>
              <w:widowControl w:val="0"/>
              <w:numPr>
                <w:ilvl w:val="0"/>
                <w:numId w:val="6"/>
              </w:numPr>
              <w:autoSpaceDE w:val="0"/>
              <w:autoSpaceDN w:val="0"/>
              <w:adjustRightInd w:val="0"/>
              <w:spacing w:after="0"/>
              <w:ind w:right="50"/>
              <w:jc w:val="both"/>
              <w:rPr>
                <w:rFonts w:ascii="Times New Roman" w:hAnsi="Times New Roman" w:cs="Times New Roman"/>
                <w:sz w:val="24"/>
                <w:szCs w:val="24"/>
                <w:lang w:val="ro-MO"/>
              </w:rPr>
            </w:pPr>
            <w:r w:rsidRPr="00C66F21">
              <w:rPr>
                <w:rFonts w:ascii="Times New Roman" w:hAnsi="Times New Roman" w:cs="Times New Roman"/>
                <w:sz w:val="24"/>
                <w:szCs w:val="24"/>
                <w:lang w:val="ro-MO"/>
              </w:rPr>
              <w:lastRenderedPageBreak/>
              <w:t xml:space="preserve">aprobă strategiile şi programul de activitate al </w:t>
            </w:r>
            <w:r w:rsidRPr="00C66F21">
              <w:rPr>
                <w:rFonts w:ascii="Times New Roman" w:hAnsi="Times New Roman" w:cs="Times New Roman"/>
                <w:bCs/>
                <w:sz w:val="24"/>
                <w:szCs w:val="24"/>
                <w:lang w:val="en-GB"/>
              </w:rPr>
              <w:t>IP IA</w:t>
            </w:r>
            <w:r w:rsidRPr="00C66F21">
              <w:rPr>
                <w:rFonts w:ascii="Times New Roman" w:hAnsi="Times New Roman" w:cs="Times New Roman"/>
                <w:sz w:val="24"/>
                <w:szCs w:val="24"/>
                <w:lang w:val="ro-MO"/>
              </w:rPr>
              <w:t xml:space="preserve"> Cahul;</w:t>
            </w:r>
          </w:p>
          <w:p w:rsidR="00384801" w:rsidRPr="00C66F21" w:rsidRDefault="00384801" w:rsidP="00384801">
            <w:pPr>
              <w:widowControl w:val="0"/>
              <w:numPr>
                <w:ilvl w:val="0"/>
                <w:numId w:val="6"/>
              </w:numPr>
              <w:autoSpaceDE w:val="0"/>
              <w:autoSpaceDN w:val="0"/>
              <w:adjustRightInd w:val="0"/>
              <w:spacing w:after="0"/>
              <w:ind w:right="50"/>
              <w:jc w:val="both"/>
              <w:rPr>
                <w:rFonts w:ascii="Times New Roman" w:hAnsi="Times New Roman" w:cs="Times New Roman"/>
                <w:sz w:val="24"/>
                <w:szCs w:val="24"/>
                <w:lang w:val="ro-MO"/>
              </w:rPr>
            </w:pPr>
            <w:r w:rsidRPr="00C66F21">
              <w:rPr>
                <w:rFonts w:ascii="Times New Roman" w:hAnsi="Times New Roman" w:cs="Times New Roman"/>
                <w:sz w:val="24"/>
                <w:szCs w:val="24"/>
                <w:lang w:val="ro-MO"/>
              </w:rPr>
              <w:t xml:space="preserve">aprobă structura organizatorică şi schema de încadrare ale </w:t>
            </w:r>
            <w:r w:rsidRPr="00C66F21">
              <w:rPr>
                <w:rFonts w:ascii="Times New Roman" w:hAnsi="Times New Roman" w:cs="Times New Roman"/>
                <w:bCs/>
                <w:sz w:val="24"/>
                <w:szCs w:val="24"/>
                <w:lang w:val="en-GB"/>
              </w:rPr>
              <w:t>IP IA</w:t>
            </w:r>
            <w:r w:rsidRPr="00C66F21">
              <w:rPr>
                <w:rFonts w:ascii="Times New Roman" w:hAnsi="Times New Roman" w:cs="Times New Roman"/>
                <w:sz w:val="24"/>
                <w:szCs w:val="24"/>
                <w:lang w:val="ro-MO"/>
              </w:rPr>
              <w:t xml:space="preserve"> Cahul;  </w:t>
            </w:r>
          </w:p>
          <w:p w:rsidR="00384801" w:rsidRPr="00C66F21" w:rsidRDefault="002F33DF" w:rsidP="00384801">
            <w:pPr>
              <w:widowControl w:val="0"/>
              <w:numPr>
                <w:ilvl w:val="0"/>
                <w:numId w:val="6"/>
              </w:numPr>
              <w:autoSpaceDE w:val="0"/>
              <w:autoSpaceDN w:val="0"/>
              <w:adjustRightInd w:val="0"/>
              <w:spacing w:after="0"/>
              <w:ind w:right="50"/>
              <w:jc w:val="both"/>
              <w:rPr>
                <w:rFonts w:ascii="Times New Roman" w:hAnsi="Times New Roman" w:cs="Times New Roman"/>
                <w:sz w:val="24"/>
                <w:szCs w:val="24"/>
                <w:lang w:val="ro-MO"/>
              </w:rPr>
            </w:pPr>
            <w:r w:rsidRPr="00C66F21">
              <w:rPr>
                <w:rFonts w:ascii="Times New Roman" w:hAnsi="Times New Roman" w:cs="Times New Roman"/>
                <w:sz w:val="24"/>
                <w:szCs w:val="24"/>
                <w:lang w:val="ro-MO"/>
              </w:rPr>
              <w:t>selectează</w:t>
            </w:r>
            <w:r w:rsidR="00384801" w:rsidRPr="00C66F21">
              <w:rPr>
                <w:rFonts w:ascii="Times New Roman" w:hAnsi="Times New Roman" w:cs="Times New Roman"/>
                <w:sz w:val="24"/>
                <w:szCs w:val="24"/>
                <w:lang w:val="ro-MO"/>
              </w:rPr>
              <w:t xml:space="preserve"> în funcţie pe baz</w:t>
            </w:r>
            <w:r w:rsidR="006C200C">
              <w:rPr>
                <w:rFonts w:ascii="Times New Roman" w:hAnsi="Times New Roman" w:cs="Times New Roman"/>
                <w:sz w:val="24"/>
                <w:szCs w:val="24"/>
                <w:lang w:val="ro-MO"/>
              </w:rPr>
              <w:t>ă</w:t>
            </w:r>
            <w:r w:rsidR="00384801" w:rsidRPr="00C66F21">
              <w:rPr>
                <w:rFonts w:ascii="Times New Roman" w:hAnsi="Times New Roman" w:cs="Times New Roman"/>
                <w:sz w:val="24"/>
                <w:szCs w:val="24"/>
                <w:lang w:val="ro-MO"/>
              </w:rPr>
              <w:t xml:space="preserve"> de concurs Managerul </w:t>
            </w:r>
            <w:r w:rsidR="00384801" w:rsidRPr="00C66F21">
              <w:rPr>
                <w:rFonts w:ascii="Times New Roman" w:hAnsi="Times New Roman" w:cs="Times New Roman"/>
                <w:bCs/>
                <w:sz w:val="24"/>
                <w:szCs w:val="24"/>
                <w:lang w:val="en-GB"/>
              </w:rPr>
              <w:t>IP IA</w:t>
            </w:r>
            <w:r w:rsidR="00384801" w:rsidRPr="00C66F21">
              <w:rPr>
                <w:rFonts w:ascii="Times New Roman" w:hAnsi="Times New Roman" w:cs="Times New Roman"/>
                <w:sz w:val="24"/>
                <w:szCs w:val="24"/>
                <w:lang w:val="ro-MO"/>
              </w:rPr>
              <w:t xml:space="preserve"> Cahul;</w:t>
            </w:r>
          </w:p>
          <w:p w:rsidR="00384801" w:rsidRPr="00C66F21" w:rsidRDefault="002F33DF" w:rsidP="00384801">
            <w:pPr>
              <w:widowControl w:val="0"/>
              <w:numPr>
                <w:ilvl w:val="0"/>
                <w:numId w:val="6"/>
              </w:numPr>
              <w:autoSpaceDE w:val="0"/>
              <w:autoSpaceDN w:val="0"/>
              <w:adjustRightInd w:val="0"/>
              <w:spacing w:after="0"/>
              <w:ind w:right="50"/>
              <w:jc w:val="both"/>
              <w:rPr>
                <w:rFonts w:ascii="Times New Roman" w:hAnsi="Times New Roman" w:cs="Times New Roman"/>
                <w:sz w:val="24"/>
                <w:szCs w:val="24"/>
                <w:lang w:val="ro-MO"/>
              </w:rPr>
            </w:pPr>
            <w:r w:rsidRPr="00C66F21">
              <w:rPr>
                <w:rFonts w:ascii="Times New Roman" w:hAnsi="Times New Roman" w:cs="Times New Roman"/>
                <w:sz w:val="24"/>
                <w:szCs w:val="24"/>
                <w:lang w:val="ro-MO"/>
              </w:rPr>
              <w:t>avizează proiectul bugetului anual</w:t>
            </w:r>
            <w:r w:rsidRPr="00C66F21">
              <w:rPr>
                <w:rFonts w:ascii="Times New Roman" w:hAnsi="Times New Roman" w:cs="Times New Roman"/>
                <w:bCs/>
                <w:sz w:val="24"/>
                <w:szCs w:val="24"/>
                <w:lang w:val="en-GB"/>
              </w:rPr>
              <w:t xml:space="preserve"> al IP IA</w:t>
            </w:r>
            <w:r w:rsidRPr="00C66F21">
              <w:rPr>
                <w:rFonts w:ascii="Times New Roman" w:hAnsi="Times New Roman" w:cs="Times New Roman"/>
                <w:sz w:val="24"/>
                <w:szCs w:val="24"/>
                <w:lang w:val="ro-MO"/>
              </w:rPr>
              <w:t xml:space="preserve"> Cahul şi-l propune spre </w:t>
            </w:r>
            <w:r w:rsidR="00384801" w:rsidRPr="00C66F21">
              <w:rPr>
                <w:rFonts w:ascii="Times New Roman" w:hAnsi="Times New Roman" w:cs="Times New Roman"/>
                <w:sz w:val="24"/>
                <w:szCs w:val="24"/>
                <w:lang w:val="ro-MO"/>
              </w:rPr>
              <w:t>aprob</w:t>
            </w:r>
            <w:r w:rsidRPr="00C66F21">
              <w:rPr>
                <w:rFonts w:ascii="Times New Roman" w:hAnsi="Times New Roman" w:cs="Times New Roman"/>
                <w:sz w:val="24"/>
                <w:szCs w:val="24"/>
                <w:lang w:val="ro-MO"/>
              </w:rPr>
              <w:t>are</w:t>
            </w:r>
            <w:r w:rsidR="00384801" w:rsidRPr="00C66F21">
              <w:rPr>
                <w:rFonts w:ascii="Times New Roman" w:hAnsi="Times New Roman" w:cs="Times New Roman"/>
                <w:sz w:val="24"/>
                <w:szCs w:val="24"/>
                <w:lang w:val="ro-MO"/>
              </w:rPr>
              <w:t xml:space="preserve"> </w:t>
            </w:r>
            <w:r w:rsidRPr="00C66F21">
              <w:rPr>
                <w:rFonts w:ascii="Times New Roman" w:hAnsi="Times New Roman" w:cs="Times New Roman"/>
                <w:sz w:val="24"/>
                <w:szCs w:val="24"/>
                <w:lang w:val="ro-MO"/>
              </w:rPr>
              <w:t>Fondatorului</w:t>
            </w:r>
            <w:r w:rsidR="00384801" w:rsidRPr="00C66F21">
              <w:rPr>
                <w:rFonts w:ascii="Times New Roman" w:hAnsi="Times New Roman" w:cs="Times New Roman"/>
                <w:sz w:val="24"/>
                <w:szCs w:val="24"/>
                <w:lang w:val="ro-MO"/>
              </w:rPr>
              <w:t xml:space="preserve">; </w:t>
            </w:r>
          </w:p>
          <w:p w:rsidR="00384801" w:rsidRPr="00C66F21" w:rsidRDefault="00384801" w:rsidP="00384801">
            <w:pPr>
              <w:widowControl w:val="0"/>
              <w:numPr>
                <w:ilvl w:val="0"/>
                <w:numId w:val="6"/>
              </w:numPr>
              <w:autoSpaceDE w:val="0"/>
              <w:autoSpaceDN w:val="0"/>
              <w:adjustRightInd w:val="0"/>
              <w:spacing w:after="0"/>
              <w:ind w:right="50"/>
              <w:jc w:val="both"/>
              <w:rPr>
                <w:rFonts w:ascii="Times New Roman" w:hAnsi="Times New Roman" w:cs="Times New Roman"/>
                <w:sz w:val="24"/>
                <w:szCs w:val="24"/>
                <w:lang w:val="ro-MO"/>
              </w:rPr>
            </w:pPr>
            <w:r w:rsidRPr="00C66F21">
              <w:rPr>
                <w:rFonts w:ascii="Times New Roman" w:hAnsi="Times New Roman" w:cs="Times New Roman"/>
                <w:sz w:val="24"/>
                <w:szCs w:val="24"/>
                <w:lang w:val="ro-MO"/>
              </w:rPr>
              <w:t>supraveghează utilizarea de către Instituţi</w:t>
            </w:r>
            <w:r w:rsidR="006C200C">
              <w:rPr>
                <w:rFonts w:ascii="Times New Roman" w:hAnsi="Times New Roman" w:cs="Times New Roman"/>
                <w:sz w:val="24"/>
                <w:szCs w:val="24"/>
                <w:lang w:val="ro-MO"/>
              </w:rPr>
              <w:t>e</w:t>
            </w:r>
            <w:r w:rsidRPr="00C66F21">
              <w:rPr>
                <w:rFonts w:ascii="Times New Roman" w:hAnsi="Times New Roman" w:cs="Times New Roman"/>
                <w:sz w:val="24"/>
                <w:szCs w:val="24"/>
                <w:lang w:val="ro-MO"/>
              </w:rPr>
              <w:t xml:space="preserve"> a mijloacelor financiare conform destinaţiilor şi devizului de cheltuieli stabilit; </w:t>
            </w:r>
          </w:p>
          <w:p w:rsidR="00384801" w:rsidRPr="00C66F21" w:rsidRDefault="00384801" w:rsidP="00384801">
            <w:pPr>
              <w:widowControl w:val="0"/>
              <w:numPr>
                <w:ilvl w:val="0"/>
                <w:numId w:val="6"/>
              </w:numPr>
              <w:autoSpaceDE w:val="0"/>
              <w:autoSpaceDN w:val="0"/>
              <w:adjustRightInd w:val="0"/>
              <w:spacing w:after="0"/>
              <w:ind w:right="50"/>
              <w:jc w:val="both"/>
              <w:rPr>
                <w:rFonts w:ascii="Times New Roman" w:hAnsi="Times New Roman" w:cs="Times New Roman"/>
                <w:sz w:val="24"/>
                <w:szCs w:val="24"/>
                <w:lang w:val="ro-MO"/>
              </w:rPr>
            </w:pPr>
            <w:r w:rsidRPr="00C66F21">
              <w:rPr>
                <w:rFonts w:ascii="Times New Roman" w:hAnsi="Times New Roman" w:cs="Times New Roman"/>
                <w:sz w:val="24"/>
                <w:szCs w:val="24"/>
                <w:lang w:val="ro-MO"/>
              </w:rPr>
              <w:t>aprobă instituirea de fonduri speciale în scopul acumulării resurselor financiare destinate finanţării acţiunilor de susţinere şi dezvoltare a sectorului întreprinderilor mici şi mijlocii;</w:t>
            </w:r>
          </w:p>
          <w:p w:rsidR="00384801" w:rsidRPr="00C66F21" w:rsidRDefault="00384801" w:rsidP="00384801">
            <w:pPr>
              <w:widowControl w:val="0"/>
              <w:numPr>
                <w:ilvl w:val="0"/>
                <w:numId w:val="6"/>
              </w:numPr>
              <w:autoSpaceDE w:val="0"/>
              <w:autoSpaceDN w:val="0"/>
              <w:adjustRightInd w:val="0"/>
              <w:spacing w:after="0"/>
              <w:ind w:right="50"/>
              <w:jc w:val="both"/>
              <w:rPr>
                <w:rFonts w:ascii="Times New Roman" w:hAnsi="Times New Roman" w:cs="Times New Roman"/>
                <w:sz w:val="24"/>
                <w:szCs w:val="24"/>
                <w:lang w:val="ro-MO"/>
              </w:rPr>
            </w:pPr>
            <w:r w:rsidRPr="00C66F21">
              <w:rPr>
                <w:rFonts w:ascii="Times New Roman" w:hAnsi="Times New Roman" w:cs="Times New Roman"/>
                <w:sz w:val="24"/>
                <w:szCs w:val="24"/>
                <w:lang w:val="ro-MO"/>
              </w:rPr>
              <w:t xml:space="preserve">aprobă condiţiile şi normele de aflare a rezidenţilor în cadrul </w:t>
            </w:r>
            <w:r w:rsidRPr="00C66F21">
              <w:rPr>
                <w:rFonts w:ascii="Times New Roman" w:hAnsi="Times New Roman" w:cs="Times New Roman"/>
                <w:bCs/>
                <w:sz w:val="24"/>
                <w:szCs w:val="24"/>
                <w:lang w:val="en-GB"/>
              </w:rPr>
              <w:t>IP IA</w:t>
            </w:r>
            <w:r w:rsidRPr="00C66F21">
              <w:rPr>
                <w:rFonts w:ascii="Times New Roman" w:hAnsi="Times New Roman" w:cs="Times New Roman"/>
                <w:sz w:val="24"/>
                <w:szCs w:val="24"/>
                <w:lang w:val="ro-MO"/>
              </w:rPr>
              <w:t xml:space="preserve"> Cahul;   </w:t>
            </w:r>
          </w:p>
          <w:p w:rsidR="00384801" w:rsidRPr="00C66F21" w:rsidRDefault="00384801" w:rsidP="00384801">
            <w:pPr>
              <w:widowControl w:val="0"/>
              <w:numPr>
                <w:ilvl w:val="0"/>
                <w:numId w:val="6"/>
              </w:numPr>
              <w:autoSpaceDE w:val="0"/>
              <w:autoSpaceDN w:val="0"/>
              <w:adjustRightInd w:val="0"/>
              <w:spacing w:after="0"/>
              <w:ind w:right="50"/>
              <w:jc w:val="both"/>
              <w:rPr>
                <w:rFonts w:ascii="Times New Roman" w:hAnsi="Times New Roman" w:cs="Times New Roman"/>
                <w:sz w:val="24"/>
                <w:szCs w:val="24"/>
                <w:lang w:val="ro-MO"/>
              </w:rPr>
            </w:pPr>
            <w:r w:rsidRPr="00C66F21">
              <w:rPr>
                <w:rFonts w:ascii="Times New Roman" w:hAnsi="Times New Roman" w:cs="Times New Roman"/>
                <w:sz w:val="24"/>
                <w:szCs w:val="24"/>
                <w:lang w:val="ro-MO"/>
              </w:rPr>
              <w:t xml:space="preserve">Soluţionează alte probleme care nu contravin prezentului Statut şi legislaţiei în vigoare. </w:t>
            </w:r>
          </w:p>
          <w:p w:rsidR="00384801" w:rsidRPr="00C66F21" w:rsidRDefault="00384801" w:rsidP="00384801">
            <w:pPr>
              <w:widowControl w:val="0"/>
              <w:numPr>
                <w:ilvl w:val="0"/>
                <w:numId w:val="3"/>
              </w:numPr>
              <w:autoSpaceDE w:val="0"/>
              <w:autoSpaceDN w:val="0"/>
              <w:adjustRightInd w:val="0"/>
              <w:spacing w:after="0"/>
              <w:ind w:right="50"/>
              <w:jc w:val="both"/>
              <w:rPr>
                <w:rFonts w:ascii="Times New Roman" w:hAnsi="Times New Roman" w:cs="Times New Roman"/>
                <w:sz w:val="24"/>
                <w:szCs w:val="24"/>
                <w:lang w:val="ro-MO"/>
              </w:rPr>
            </w:pPr>
            <w:r w:rsidRPr="00C66F21">
              <w:rPr>
                <w:rFonts w:ascii="Times New Roman" w:hAnsi="Times New Roman" w:cs="Times New Roman"/>
                <w:sz w:val="24"/>
                <w:szCs w:val="24"/>
                <w:lang w:val="ro-MO"/>
              </w:rPr>
              <w:t>Consiliul de administrare este compus din minimum 5 membri: 1 reprezentant din partea APL; 1 reprezentant din partea ODIMM; 1 reprezentant din partea</w:t>
            </w:r>
            <w:r w:rsidR="00A449C0" w:rsidRPr="00C66F21">
              <w:rPr>
                <w:rFonts w:ascii="Times New Roman" w:hAnsi="Times New Roman" w:cs="Times New Roman"/>
                <w:sz w:val="24"/>
                <w:szCs w:val="24"/>
                <w:lang w:val="ro-MO"/>
              </w:rPr>
              <w:t xml:space="preserve"> </w:t>
            </w:r>
            <w:proofErr w:type="spellStart"/>
            <w:r w:rsidR="0056384A" w:rsidRPr="00C66F21">
              <w:rPr>
                <w:rFonts w:ascii="Times New Roman" w:hAnsi="Times New Roman" w:cs="Times New Roman"/>
                <w:color w:val="000000"/>
                <w:lang w:val="en-US"/>
              </w:rPr>
              <w:t>rezidenţilor</w:t>
            </w:r>
            <w:proofErr w:type="spellEnd"/>
            <w:r w:rsidR="0056384A" w:rsidRPr="00C66F21">
              <w:rPr>
                <w:rFonts w:ascii="Times New Roman" w:hAnsi="Times New Roman" w:cs="Times New Roman"/>
                <w:color w:val="000000"/>
                <w:lang w:val="en-US"/>
              </w:rPr>
              <w:t xml:space="preserve"> IP IA </w:t>
            </w:r>
            <w:proofErr w:type="spellStart"/>
            <w:r w:rsidR="0056384A" w:rsidRPr="00C66F21">
              <w:rPr>
                <w:rFonts w:ascii="Times New Roman" w:hAnsi="Times New Roman" w:cs="Times New Roman"/>
                <w:color w:val="000000"/>
                <w:lang w:val="en-US"/>
              </w:rPr>
              <w:t>Cahul</w:t>
            </w:r>
            <w:proofErr w:type="spellEnd"/>
            <w:r w:rsidRPr="00C66F21">
              <w:rPr>
                <w:rFonts w:ascii="Times New Roman" w:hAnsi="Times New Roman" w:cs="Times New Roman"/>
                <w:sz w:val="24"/>
                <w:szCs w:val="24"/>
                <w:lang w:val="ro-MO"/>
              </w:rPr>
              <w:t>, 1 reprezentant din partea Filialei Camerii de Industrie şi Comerţ  şi 1 reprezentant din partea Asociaţiei Oamenilor</w:t>
            </w:r>
            <w:r w:rsidRPr="00C66F21">
              <w:rPr>
                <w:rFonts w:ascii="Times New Roman" w:hAnsi="Times New Roman" w:cs="Times New Roman"/>
                <w:color w:val="FF0000"/>
                <w:sz w:val="24"/>
                <w:szCs w:val="24"/>
                <w:lang w:val="ro-MO"/>
              </w:rPr>
              <w:t xml:space="preserve"> </w:t>
            </w:r>
            <w:r w:rsidRPr="00C66F21">
              <w:rPr>
                <w:rFonts w:ascii="Times New Roman" w:hAnsi="Times New Roman" w:cs="Times New Roman"/>
                <w:sz w:val="24"/>
                <w:szCs w:val="24"/>
                <w:lang w:val="ro-MO"/>
              </w:rPr>
              <w:t xml:space="preserve">de Afaceri, care sunt delegaţi prin actele de dispoziţie ale acestora (ordin). </w:t>
            </w:r>
          </w:p>
          <w:p w:rsidR="00384801" w:rsidRPr="00B7526C" w:rsidRDefault="00384801" w:rsidP="00384801">
            <w:pPr>
              <w:widowControl w:val="0"/>
              <w:numPr>
                <w:ilvl w:val="0"/>
                <w:numId w:val="3"/>
              </w:numPr>
              <w:autoSpaceDE w:val="0"/>
              <w:autoSpaceDN w:val="0"/>
              <w:adjustRightInd w:val="0"/>
              <w:spacing w:after="0"/>
              <w:ind w:right="50"/>
              <w:jc w:val="both"/>
              <w:rPr>
                <w:rFonts w:ascii="Times New Roman" w:hAnsi="Times New Roman" w:cs="Times New Roman"/>
                <w:sz w:val="24"/>
                <w:szCs w:val="24"/>
                <w:lang w:val="ro-MO"/>
              </w:rPr>
            </w:pPr>
            <w:r w:rsidRPr="00C66F21">
              <w:rPr>
                <w:rFonts w:ascii="Times New Roman" w:hAnsi="Times New Roman" w:cs="Times New Roman"/>
                <w:sz w:val="24"/>
                <w:szCs w:val="24"/>
                <w:lang w:val="ro-MO"/>
              </w:rPr>
              <w:t>Pe parcursul activităţii sale, în componenţa Consiliului de administrare pot intra noi</w:t>
            </w:r>
            <w:r w:rsidRPr="00B7526C">
              <w:rPr>
                <w:rFonts w:ascii="Times New Roman" w:hAnsi="Times New Roman" w:cs="Times New Roman"/>
                <w:sz w:val="24"/>
                <w:szCs w:val="24"/>
                <w:lang w:val="ro-MO"/>
              </w:rPr>
              <w:t xml:space="preserve"> membri</w:t>
            </w:r>
            <w:r w:rsidR="006C200C">
              <w:rPr>
                <w:rFonts w:ascii="Times New Roman" w:hAnsi="Times New Roman" w:cs="Times New Roman"/>
                <w:sz w:val="24"/>
                <w:szCs w:val="24"/>
                <w:lang w:val="ro-MO"/>
              </w:rPr>
              <w:t xml:space="preserve"> </w:t>
            </w:r>
            <w:r w:rsidRPr="00B7526C">
              <w:rPr>
                <w:rFonts w:ascii="Times New Roman" w:hAnsi="Times New Roman" w:cs="Times New Roman"/>
                <w:sz w:val="24"/>
                <w:szCs w:val="24"/>
                <w:lang w:val="ro-MO"/>
              </w:rPr>
              <w:t>-</w:t>
            </w:r>
            <w:r w:rsidR="006C200C">
              <w:rPr>
                <w:rFonts w:ascii="Times New Roman" w:hAnsi="Times New Roman" w:cs="Times New Roman"/>
                <w:sz w:val="24"/>
                <w:szCs w:val="24"/>
                <w:lang w:val="ro-MO"/>
              </w:rPr>
              <w:t xml:space="preserve"> </w:t>
            </w:r>
            <w:r w:rsidRPr="00B7526C">
              <w:rPr>
                <w:rFonts w:ascii="Times New Roman" w:hAnsi="Times New Roman" w:cs="Times New Roman"/>
                <w:sz w:val="24"/>
                <w:szCs w:val="24"/>
                <w:lang w:val="ro-MO"/>
              </w:rPr>
              <w:t xml:space="preserve">reprezentanţi </w:t>
            </w:r>
            <w:r w:rsidR="006C200C">
              <w:rPr>
                <w:rFonts w:ascii="Times New Roman" w:hAnsi="Times New Roman" w:cs="Times New Roman"/>
                <w:sz w:val="24"/>
                <w:szCs w:val="24"/>
                <w:lang w:val="ro-MO"/>
              </w:rPr>
              <w:t xml:space="preserve">ai </w:t>
            </w:r>
            <w:r w:rsidRPr="00B7526C">
              <w:rPr>
                <w:rFonts w:ascii="Times New Roman" w:hAnsi="Times New Roman" w:cs="Times New Roman"/>
                <w:sz w:val="24"/>
                <w:szCs w:val="24"/>
                <w:lang w:val="ro-MO"/>
              </w:rPr>
              <w:t xml:space="preserve">agenţilor economici incubaţi, donatori, persoane fizice şi juridice, care contribuie la dezvoltarea </w:t>
            </w:r>
            <w:r w:rsidRPr="00B7526C">
              <w:rPr>
                <w:rFonts w:ascii="Times New Roman" w:hAnsi="Times New Roman" w:cs="Times New Roman"/>
                <w:bCs/>
                <w:sz w:val="24"/>
                <w:szCs w:val="24"/>
                <w:lang w:val="en-GB"/>
              </w:rPr>
              <w:t>IP IA</w:t>
            </w:r>
            <w:r w:rsidRPr="00B7526C">
              <w:rPr>
                <w:rFonts w:ascii="Times New Roman" w:hAnsi="Times New Roman" w:cs="Times New Roman"/>
                <w:sz w:val="24"/>
                <w:szCs w:val="24"/>
                <w:lang w:val="ro-MO"/>
              </w:rPr>
              <w:t xml:space="preserve"> Cahul. </w:t>
            </w:r>
          </w:p>
          <w:p w:rsidR="00384801" w:rsidRPr="00B7526C" w:rsidRDefault="00384801" w:rsidP="00384801">
            <w:pPr>
              <w:widowControl w:val="0"/>
              <w:numPr>
                <w:ilvl w:val="0"/>
                <w:numId w:val="3"/>
              </w:numPr>
              <w:autoSpaceDE w:val="0"/>
              <w:autoSpaceDN w:val="0"/>
              <w:adjustRightInd w:val="0"/>
              <w:spacing w:after="0"/>
              <w:ind w:right="50"/>
              <w:jc w:val="both"/>
              <w:rPr>
                <w:rFonts w:ascii="Times New Roman" w:hAnsi="Times New Roman" w:cs="Times New Roman"/>
                <w:sz w:val="24"/>
                <w:szCs w:val="24"/>
                <w:lang w:val="ro-MO"/>
              </w:rPr>
            </w:pPr>
            <w:r w:rsidRPr="00B7526C">
              <w:rPr>
                <w:rFonts w:ascii="Times New Roman" w:hAnsi="Times New Roman" w:cs="Times New Roman"/>
                <w:sz w:val="24"/>
                <w:szCs w:val="24"/>
                <w:lang w:val="ro-MO"/>
              </w:rPr>
              <w:t>Acceptarea noilor membri în componenţa Consiliului de administrare se efectuează prin decizia  Fondatorului, la propunerea Consiliului de administrare.</w:t>
            </w:r>
          </w:p>
          <w:p w:rsidR="00384801" w:rsidRPr="00B7526C" w:rsidRDefault="00384801" w:rsidP="00384801">
            <w:pPr>
              <w:widowControl w:val="0"/>
              <w:numPr>
                <w:ilvl w:val="0"/>
                <w:numId w:val="3"/>
              </w:numPr>
              <w:autoSpaceDE w:val="0"/>
              <w:autoSpaceDN w:val="0"/>
              <w:adjustRightInd w:val="0"/>
              <w:spacing w:after="0"/>
              <w:ind w:right="50"/>
              <w:jc w:val="both"/>
              <w:rPr>
                <w:rFonts w:ascii="Times New Roman" w:hAnsi="Times New Roman" w:cs="Times New Roman"/>
                <w:sz w:val="24"/>
                <w:szCs w:val="24"/>
                <w:lang w:val="ro-MO"/>
              </w:rPr>
            </w:pPr>
            <w:r w:rsidRPr="00B7526C">
              <w:rPr>
                <w:rFonts w:ascii="Times New Roman" w:hAnsi="Times New Roman" w:cs="Times New Roman"/>
                <w:sz w:val="24"/>
                <w:szCs w:val="24"/>
                <w:lang w:val="ro-MO"/>
              </w:rPr>
              <w:t>Preşedintele Consiliului de administ</w:t>
            </w:r>
            <w:r w:rsidR="008330F8">
              <w:rPr>
                <w:rFonts w:ascii="Times New Roman" w:hAnsi="Times New Roman" w:cs="Times New Roman"/>
                <w:sz w:val="24"/>
                <w:szCs w:val="24"/>
                <w:lang w:val="ro-MO"/>
              </w:rPr>
              <w:t xml:space="preserve">rare este ales pe un termen </w:t>
            </w:r>
            <w:r w:rsidR="008330F8" w:rsidRPr="008330F8">
              <w:rPr>
                <w:rFonts w:ascii="Times New Roman" w:hAnsi="Times New Roman" w:cs="Times New Roman"/>
                <w:b/>
                <w:sz w:val="24"/>
                <w:szCs w:val="24"/>
                <w:lang w:val="ro-MO"/>
              </w:rPr>
              <w:t>de 4</w:t>
            </w:r>
            <w:r w:rsidRPr="008330F8">
              <w:rPr>
                <w:rFonts w:ascii="Times New Roman" w:hAnsi="Times New Roman" w:cs="Times New Roman"/>
                <w:b/>
                <w:sz w:val="24"/>
                <w:szCs w:val="24"/>
                <w:lang w:val="ro-MO"/>
              </w:rPr>
              <w:t xml:space="preserve"> ani.</w:t>
            </w:r>
          </w:p>
          <w:p w:rsidR="00384801" w:rsidRPr="00B7526C" w:rsidRDefault="00384801" w:rsidP="00384801">
            <w:pPr>
              <w:widowControl w:val="0"/>
              <w:numPr>
                <w:ilvl w:val="0"/>
                <w:numId w:val="3"/>
              </w:numPr>
              <w:autoSpaceDE w:val="0"/>
              <w:autoSpaceDN w:val="0"/>
              <w:adjustRightInd w:val="0"/>
              <w:spacing w:after="0"/>
              <w:ind w:right="50"/>
              <w:jc w:val="both"/>
              <w:rPr>
                <w:rFonts w:ascii="Times New Roman" w:hAnsi="Times New Roman" w:cs="Times New Roman"/>
                <w:sz w:val="24"/>
                <w:szCs w:val="24"/>
                <w:lang w:val="ro-MO"/>
              </w:rPr>
            </w:pPr>
            <w:r w:rsidRPr="00B7526C">
              <w:rPr>
                <w:rFonts w:ascii="Times New Roman" w:hAnsi="Times New Roman" w:cs="Times New Roman"/>
                <w:sz w:val="24"/>
                <w:szCs w:val="24"/>
                <w:lang w:val="ro-MO"/>
              </w:rPr>
              <w:t xml:space="preserve">Şedinţele Consiliului de administrare pot fi ordinare sau extraordinare. Pentru desfăşurarea şedinţelor este necesară prezenţa a cel puţin 4 din membrii Consiliului de administrare. Managerul </w:t>
            </w:r>
            <w:r w:rsidRPr="00B7526C">
              <w:rPr>
                <w:rFonts w:ascii="Times New Roman" w:hAnsi="Times New Roman" w:cs="Times New Roman"/>
                <w:bCs/>
                <w:sz w:val="24"/>
                <w:szCs w:val="24"/>
                <w:lang w:val="en-GB"/>
              </w:rPr>
              <w:t>IP IA</w:t>
            </w:r>
            <w:r w:rsidRPr="00B7526C">
              <w:rPr>
                <w:rFonts w:ascii="Times New Roman" w:hAnsi="Times New Roman" w:cs="Times New Roman"/>
                <w:sz w:val="24"/>
                <w:szCs w:val="24"/>
                <w:lang w:val="ro-MO"/>
              </w:rPr>
              <w:t xml:space="preserve"> Cahul, pregăteşte şi participă la şedinţele Consiliului de administrare, avînd drept de vot consultativ.</w:t>
            </w:r>
          </w:p>
          <w:p w:rsidR="00384801" w:rsidRPr="00B7526C" w:rsidRDefault="00384801" w:rsidP="00384801">
            <w:pPr>
              <w:widowControl w:val="0"/>
              <w:numPr>
                <w:ilvl w:val="0"/>
                <w:numId w:val="3"/>
              </w:numPr>
              <w:autoSpaceDE w:val="0"/>
              <w:autoSpaceDN w:val="0"/>
              <w:adjustRightInd w:val="0"/>
              <w:spacing w:after="0"/>
              <w:ind w:right="50"/>
              <w:jc w:val="both"/>
              <w:rPr>
                <w:rFonts w:ascii="Times New Roman" w:hAnsi="Times New Roman" w:cs="Times New Roman"/>
                <w:sz w:val="24"/>
                <w:szCs w:val="24"/>
                <w:lang w:val="ro-MO"/>
              </w:rPr>
            </w:pPr>
            <w:r w:rsidRPr="00B7526C">
              <w:rPr>
                <w:rFonts w:ascii="Times New Roman" w:hAnsi="Times New Roman" w:cs="Times New Roman"/>
                <w:sz w:val="24"/>
                <w:szCs w:val="24"/>
                <w:lang w:val="ro-MO"/>
              </w:rPr>
              <w:t>Şedinţe ordinare sînt şedinţele convocate în conformitate cu planurile de activitate ale Consiliului de administrare.</w:t>
            </w:r>
          </w:p>
          <w:p w:rsidR="00384801" w:rsidRPr="00B7526C" w:rsidRDefault="00384801" w:rsidP="00384801">
            <w:pPr>
              <w:widowControl w:val="0"/>
              <w:numPr>
                <w:ilvl w:val="0"/>
                <w:numId w:val="3"/>
              </w:numPr>
              <w:autoSpaceDE w:val="0"/>
              <w:autoSpaceDN w:val="0"/>
              <w:adjustRightInd w:val="0"/>
              <w:spacing w:after="0"/>
              <w:ind w:right="50"/>
              <w:jc w:val="both"/>
              <w:rPr>
                <w:rFonts w:ascii="Times New Roman" w:hAnsi="Times New Roman" w:cs="Times New Roman"/>
                <w:sz w:val="24"/>
                <w:szCs w:val="24"/>
                <w:lang w:val="ro-MO"/>
              </w:rPr>
            </w:pPr>
            <w:r w:rsidRPr="00B7526C">
              <w:rPr>
                <w:rFonts w:ascii="Times New Roman" w:hAnsi="Times New Roman" w:cs="Times New Roman"/>
                <w:sz w:val="24"/>
                <w:szCs w:val="24"/>
                <w:lang w:val="ro-MO"/>
              </w:rPr>
              <w:t>Şedinţele ordinare ale Consiliului de administrare se convoacă nu mai rar de o dată în trimestru.</w:t>
            </w:r>
          </w:p>
          <w:p w:rsidR="00384801" w:rsidRPr="00B7526C" w:rsidRDefault="00384801" w:rsidP="00384801">
            <w:pPr>
              <w:widowControl w:val="0"/>
              <w:numPr>
                <w:ilvl w:val="0"/>
                <w:numId w:val="3"/>
              </w:numPr>
              <w:autoSpaceDE w:val="0"/>
              <w:autoSpaceDN w:val="0"/>
              <w:adjustRightInd w:val="0"/>
              <w:spacing w:after="0"/>
              <w:ind w:right="50"/>
              <w:jc w:val="both"/>
              <w:rPr>
                <w:rFonts w:ascii="Times New Roman" w:hAnsi="Times New Roman" w:cs="Times New Roman"/>
                <w:sz w:val="24"/>
                <w:szCs w:val="24"/>
                <w:lang w:val="ro-MO"/>
              </w:rPr>
            </w:pPr>
            <w:r w:rsidRPr="00B7526C">
              <w:rPr>
                <w:rFonts w:ascii="Times New Roman" w:hAnsi="Times New Roman" w:cs="Times New Roman"/>
                <w:sz w:val="24"/>
                <w:szCs w:val="24"/>
                <w:lang w:val="ro-MO"/>
              </w:rPr>
              <w:t xml:space="preserve">Ordinea de zi a şedinţelor, la cererea preşedintelui Consiliului de administrare, se întocmeşte de către Managerul </w:t>
            </w:r>
            <w:r w:rsidRPr="00B7526C">
              <w:rPr>
                <w:rFonts w:ascii="Times New Roman" w:hAnsi="Times New Roman" w:cs="Times New Roman"/>
                <w:bCs/>
                <w:sz w:val="24"/>
                <w:szCs w:val="24"/>
                <w:lang w:val="en-GB"/>
              </w:rPr>
              <w:t>IP IA</w:t>
            </w:r>
            <w:r w:rsidRPr="00B7526C">
              <w:rPr>
                <w:rFonts w:ascii="Times New Roman" w:hAnsi="Times New Roman" w:cs="Times New Roman"/>
                <w:sz w:val="24"/>
                <w:szCs w:val="24"/>
                <w:lang w:val="ro-MO"/>
              </w:rPr>
              <w:t xml:space="preserve"> Cahul.</w:t>
            </w:r>
          </w:p>
          <w:p w:rsidR="00384801" w:rsidRPr="00B7526C" w:rsidRDefault="00384801" w:rsidP="00384801">
            <w:pPr>
              <w:widowControl w:val="0"/>
              <w:numPr>
                <w:ilvl w:val="0"/>
                <w:numId w:val="3"/>
              </w:numPr>
              <w:autoSpaceDE w:val="0"/>
              <w:autoSpaceDN w:val="0"/>
              <w:adjustRightInd w:val="0"/>
              <w:spacing w:after="0"/>
              <w:ind w:right="50"/>
              <w:jc w:val="both"/>
              <w:rPr>
                <w:rFonts w:ascii="Times New Roman" w:hAnsi="Times New Roman" w:cs="Times New Roman"/>
                <w:sz w:val="24"/>
                <w:szCs w:val="24"/>
                <w:lang w:val="ro-MO"/>
              </w:rPr>
            </w:pPr>
            <w:r w:rsidRPr="00B7526C">
              <w:rPr>
                <w:rFonts w:ascii="Times New Roman" w:hAnsi="Times New Roman" w:cs="Times New Roman"/>
                <w:sz w:val="24"/>
                <w:szCs w:val="24"/>
                <w:lang w:val="ro-MO"/>
              </w:rPr>
              <w:t>Şedinţe extraordinare sînt toate şedinţele convocate în afara prevederilor planurilor de activitate şi se convoacă la cererea oricărui din membrii Consiliului sau la cererea Managerului.</w:t>
            </w:r>
          </w:p>
          <w:p w:rsidR="00384801" w:rsidRPr="00B7526C" w:rsidRDefault="00384801" w:rsidP="00384801">
            <w:pPr>
              <w:widowControl w:val="0"/>
              <w:numPr>
                <w:ilvl w:val="0"/>
                <w:numId w:val="3"/>
              </w:numPr>
              <w:autoSpaceDE w:val="0"/>
              <w:autoSpaceDN w:val="0"/>
              <w:adjustRightInd w:val="0"/>
              <w:spacing w:after="0"/>
              <w:ind w:right="50"/>
              <w:jc w:val="both"/>
              <w:rPr>
                <w:rFonts w:ascii="Times New Roman" w:hAnsi="Times New Roman" w:cs="Times New Roman"/>
                <w:sz w:val="24"/>
                <w:szCs w:val="24"/>
                <w:lang w:val="ro-MO"/>
              </w:rPr>
            </w:pPr>
            <w:r w:rsidRPr="00B7526C">
              <w:rPr>
                <w:rFonts w:ascii="Times New Roman" w:hAnsi="Times New Roman" w:cs="Times New Roman"/>
                <w:sz w:val="24"/>
                <w:szCs w:val="24"/>
                <w:lang w:val="ro-MO"/>
              </w:rPr>
              <w:t>Membrilor Consiliului de administrare li se comunică data, ora şi locul desfăşurării şedinţei şi li se remit materialele necesare cu privire la chestiunile incluse pe ordinea de zi, cu cel tîrziu trei zile înainte de convocarea şedinţei.</w:t>
            </w:r>
          </w:p>
          <w:p w:rsidR="00384801" w:rsidRPr="00B7526C" w:rsidRDefault="00384801" w:rsidP="00384801">
            <w:pPr>
              <w:widowControl w:val="0"/>
              <w:numPr>
                <w:ilvl w:val="0"/>
                <w:numId w:val="3"/>
              </w:numPr>
              <w:autoSpaceDE w:val="0"/>
              <w:autoSpaceDN w:val="0"/>
              <w:adjustRightInd w:val="0"/>
              <w:spacing w:after="0"/>
              <w:ind w:right="50"/>
              <w:jc w:val="both"/>
              <w:rPr>
                <w:rFonts w:ascii="Times New Roman" w:hAnsi="Times New Roman" w:cs="Times New Roman"/>
                <w:sz w:val="24"/>
                <w:szCs w:val="24"/>
                <w:lang w:val="ro-MO"/>
              </w:rPr>
            </w:pPr>
            <w:r w:rsidRPr="00B7526C">
              <w:rPr>
                <w:rFonts w:ascii="Times New Roman" w:hAnsi="Times New Roman" w:cs="Times New Roman"/>
                <w:sz w:val="24"/>
                <w:szCs w:val="24"/>
                <w:lang w:val="ro-MO"/>
              </w:rPr>
              <w:t>În lipsa preşedintelui Consiliului de administrare, funcţiile lui sînt exercitate de unul dintre membrii Consiliului de administrare, desemnat de către preşedinte.</w:t>
            </w:r>
          </w:p>
          <w:p w:rsidR="00384801" w:rsidRPr="00B7526C" w:rsidRDefault="00384801" w:rsidP="00384801">
            <w:pPr>
              <w:widowControl w:val="0"/>
              <w:numPr>
                <w:ilvl w:val="0"/>
                <w:numId w:val="3"/>
              </w:numPr>
              <w:autoSpaceDE w:val="0"/>
              <w:autoSpaceDN w:val="0"/>
              <w:adjustRightInd w:val="0"/>
              <w:spacing w:after="0"/>
              <w:ind w:right="50"/>
              <w:jc w:val="both"/>
              <w:rPr>
                <w:rFonts w:ascii="Times New Roman" w:hAnsi="Times New Roman" w:cs="Times New Roman"/>
                <w:sz w:val="24"/>
                <w:szCs w:val="24"/>
                <w:lang w:val="ro-MO"/>
              </w:rPr>
            </w:pPr>
            <w:r w:rsidRPr="00B7526C">
              <w:rPr>
                <w:rFonts w:ascii="Times New Roman" w:hAnsi="Times New Roman" w:cs="Times New Roman"/>
                <w:sz w:val="24"/>
                <w:szCs w:val="24"/>
                <w:lang w:val="ro-MO"/>
              </w:rPr>
              <w:t>Consiliul de administrare ia decizii cu majoritatea voturilor membrilor Consiliului prezenţi la şedinţă.</w:t>
            </w:r>
          </w:p>
          <w:p w:rsidR="00384801" w:rsidRPr="00B7526C" w:rsidRDefault="00384801" w:rsidP="00384801">
            <w:pPr>
              <w:widowControl w:val="0"/>
              <w:numPr>
                <w:ilvl w:val="0"/>
                <w:numId w:val="3"/>
              </w:numPr>
              <w:autoSpaceDE w:val="0"/>
              <w:autoSpaceDN w:val="0"/>
              <w:adjustRightInd w:val="0"/>
              <w:spacing w:after="0"/>
              <w:ind w:right="50"/>
              <w:jc w:val="both"/>
              <w:rPr>
                <w:rFonts w:ascii="Times New Roman" w:hAnsi="Times New Roman" w:cs="Times New Roman"/>
                <w:b/>
                <w:i/>
                <w:sz w:val="24"/>
                <w:szCs w:val="24"/>
                <w:lang w:val="ro-MO"/>
              </w:rPr>
            </w:pPr>
            <w:r w:rsidRPr="00B7526C">
              <w:rPr>
                <w:rFonts w:ascii="Times New Roman" w:hAnsi="Times New Roman" w:cs="Times New Roman"/>
                <w:b/>
                <w:i/>
                <w:sz w:val="24"/>
                <w:szCs w:val="24"/>
                <w:lang w:val="ro-MO"/>
              </w:rPr>
              <w:t>Membrii Consiliului de administrare au dreptul:</w:t>
            </w:r>
          </w:p>
          <w:p w:rsidR="00384801" w:rsidRPr="00B7526C" w:rsidRDefault="00384801" w:rsidP="00384801">
            <w:pPr>
              <w:widowControl w:val="0"/>
              <w:numPr>
                <w:ilvl w:val="0"/>
                <w:numId w:val="7"/>
              </w:numPr>
              <w:autoSpaceDE w:val="0"/>
              <w:autoSpaceDN w:val="0"/>
              <w:adjustRightInd w:val="0"/>
              <w:spacing w:after="0"/>
              <w:ind w:right="50"/>
              <w:jc w:val="both"/>
              <w:rPr>
                <w:rFonts w:ascii="Times New Roman" w:hAnsi="Times New Roman" w:cs="Times New Roman"/>
                <w:sz w:val="24"/>
                <w:szCs w:val="24"/>
                <w:lang w:val="ro-MO"/>
              </w:rPr>
            </w:pPr>
            <w:r w:rsidRPr="00B7526C">
              <w:rPr>
                <w:rFonts w:ascii="Times New Roman" w:hAnsi="Times New Roman" w:cs="Times New Roman"/>
                <w:sz w:val="24"/>
                <w:szCs w:val="24"/>
                <w:lang w:val="ro-MO"/>
              </w:rPr>
              <w:t xml:space="preserve">la accesul liber la informaţia privind activitatea </w:t>
            </w:r>
            <w:r w:rsidRPr="00B7526C">
              <w:rPr>
                <w:rFonts w:ascii="Times New Roman" w:hAnsi="Times New Roman" w:cs="Times New Roman"/>
                <w:bCs/>
                <w:sz w:val="24"/>
                <w:szCs w:val="24"/>
                <w:lang w:val="en-GB"/>
              </w:rPr>
              <w:t>IP IA</w:t>
            </w:r>
            <w:r w:rsidRPr="00B7526C">
              <w:rPr>
                <w:rFonts w:ascii="Times New Roman" w:hAnsi="Times New Roman" w:cs="Times New Roman"/>
                <w:sz w:val="24"/>
                <w:szCs w:val="24"/>
                <w:lang w:val="ro-MO"/>
              </w:rPr>
              <w:t xml:space="preserve"> Cahul; </w:t>
            </w:r>
          </w:p>
          <w:p w:rsidR="00384801" w:rsidRPr="00B7526C" w:rsidRDefault="00384801" w:rsidP="00384801">
            <w:pPr>
              <w:widowControl w:val="0"/>
              <w:numPr>
                <w:ilvl w:val="0"/>
                <w:numId w:val="7"/>
              </w:numPr>
              <w:autoSpaceDE w:val="0"/>
              <w:autoSpaceDN w:val="0"/>
              <w:adjustRightInd w:val="0"/>
              <w:spacing w:after="0"/>
              <w:ind w:right="50"/>
              <w:jc w:val="both"/>
              <w:rPr>
                <w:rFonts w:ascii="Times New Roman" w:hAnsi="Times New Roman" w:cs="Times New Roman"/>
                <w:sz w:val="24"/>
                <w:szCs w:val="24"/>
                <w:lang w:val="ro-MO"/>
              </w:rPr>
            </w:pPr>
            <w:r w:rsidRPr="00B7526C">
              <w:rPr>
                <w:rFonts w:ascii="Times New Roman" w:hAnsi="Times New Roman" w:cs="Times New Roman"/>
                <w:sz w:val="24"/>
                <w:szCs w:val="24"/>
                <w:lang w:val="ro-MO"/>
              </w:rPr>
              <w:t xml:space="preserve">să primească de </w:t>
            </w:r>
            <w:smartTag w:uri="urn:schemas-microsoft-com:office:smarttags" w:element="PersonName">
              <w:smartTagPr>
                <w:attr w:name="ProductID" w:val="la Manager"/>
              </w:smartTagPr>
              <w:r w:rsidRPr="00B7526C">
                <w:rPr>
                  <w:rFonts w:ascii="Times New Roman" w:hAnsi="Times New Roman" w:cs="Times New Roman"/>
                  <w:sz w:val="24"/>
                  <w:szCs w:val="24"/>
                  <w:lang w:val="ro-MO"/>
                </w:rPr>
                <w:t>la Manager</w:t>
              </w:r>
            </w:smartTag>
            <w:r w:rsidRPr="00B7526C">
              <w:rPr>
                <w:rFonts w:ascii="Times New Roman" w:hAnsi="Times New Roman" w:cs="Times New Roman"/>
                <w:sz w:val="24"/>
                <w:szCs w:val="24"/>
                <w:lang w:val="ro-MO"/>
              </w:rPr>
              <w:t xml:space="preserve"> materialele informative necesare pentru activitatea Consiliului de administrare;</w:t>
            </w:r>
          </w:p>
          <w:p w:rsidR="00384801" w:rsidRPr="00B7526C" w:rsidRDefault="00384801" w:rsidP="00384801">
            <w:pPr>
              <w:widowControl w:val="0"/>
              <w:numPr>
                <w:ilvl w:val="0"/>
                <w:numId w:val="7"/>
              </w:numPr>
              <w:autoSpaceDE w:val="0"/>
              <w:autoSpaceDN w:val="0"/>
              <w:adjustRightInd w:val="0"/>
              <w:spacing w:after="0"/>
              <w:ind w:right="50"/>
              <w:jc w:val="both"/>
              <w:rPr>
                <w:rFonts w:ascii="Times New Roman" w:hAnsi="Times New Roman" w:cs="Times New Roman"/>
                <w:sz w:val="24"/>
                <w:szCs w:val="24"/>
                <w:lang w:val="ro-MO"/>
              </w:rPr>
            </w:pPr>
            <w:r w:rsidRPr="00B7526C">
              <w:rPr>
                <w:rFonts w:ascii="Times New Roman" w:hAnsi="Times New Roman" w:cs="Times New Roman"/>
                <w:sz w:val="24"/>
                <w:szCs w:val="24"/>
                <w:lang w:val="ro-MO"/>
              </w:rPr>
              <w:t>să înainteze propuneri privind activitatea Consiliului de administrare, în modul stabilit de prezentul Statut.</w:t>
            </w:r>
          </w:p>
          <w:p w:rsidR="00384801" w:rsidRPr="00B7526C" w:rsidRDefault="00384801" w:rsidP="00384801">
            <w:pPr>
              <w:widowControl w:val="0"/>
              <w:numPr>
                <w:ilvl w:val="0"/>
                <w:numId w:val="3"/>
              </w:numPr>
              <w:autoSpaceDE w:val="0"/>
              <w:autoSpaceDN w:val="0"/>
              <w:adjustRightInd w:val="0"/>
              <w:spacing w:after="0"/>
              <w:ind w:right="50"/>
              <w:jc w:val="both"/>
              <w:rPr>
                <w:rFonts w:ascii="Times New Roman" w:hAnsi="Times New Roman" w:cs="Times New Roman"/>
                <w:sz w:val="24"/>
                <w:szCs w:val="24"/>
                <w:lang w:val="ro-MO"/>
              </w:rPr>
            </w:pPr>
            <w:r w:rsidRPr="00B7526C">
              <w:rPr>
                <w:rFonts w:ascii="Times New Roman" w:hAnsi="Times New Roman" w:cs="Times New Roman"/>
                <w:b/>
                <w:i/>
                <w:sz w:val="24"/>
                <w:szCs w:val="24"/>
                <w:lang w:val="ro-MO"/>
              </w:rPr>
              <w:lastRenderedPageBreak/>
              <w:t>Membrii Consiliului de administrare sînt obligaţi</w:t>
            </w:r>
            <w:r w:rsidRPr="00B7526C">
              <w:rPr>
                <w:rFonts w:ascii="Times New Roman" w:hAnsi="Times New Roman" w:cs="Times New Roman"/>
                <w:sz w:val="24"/>
                <w:szCs w:val="24"/>
                <w:lang w:val="ro-MO"/>
              </w:rPr>
              <w:t>:</w:t>
            </w:r>
          </w:p>
          <w:p w:rsidR="00384801" w:rsidRPr="00B7526C" w:rsidRDefault="00384801" w:rsidP="00384801">
            <w:pPr>
              <w:widowControl w:val="0"/>
              <w:numPr>
                <w:ilvl w:val="0"/>
                <w:numId w:val="8"/>
              </w:numPr>
              <w:autoSpaceDE w:val="0"/>
              <w:autoSpaceDN w:val="0"/>
              <w:adjustRightInd w:val="0"/>
              <w:spacing w:after="0"/>
              <w:ind w:right="50"/>
              <w:jc w:val="both"/>
              <w:rPr>
                <w:rFonts w:ascii="Times New Roman" w:hAnsi="Times New Roman" w:cs="Times New Roman"/>
                <w:sz w:val="24"/>
                <w:szCs w:val="24"/>
                <w:lang w:val="ro-MO"/>
              </w:rPr>
            </w:pPr>
            <w:r w:rsidRPr="00B7526C">
              <w:rPr>
                <w:rFonts w:ascii="Times New Roman" w:hAnsi="Times New Roman" w:cs="Times New Roman"/>
                <w:sz w:val="24"/>
                <w:szCs w:val="24"/>
                <w:lang w:val="ro-MO"/>
              </w:rPr>
              <w:t>să participe personal la şedinţele Consiliului de administrare;</w:t>
            </w:r>
          </w:p>
          <w:p w:rsidR="00384801" w:rsidRPr="00B7526C" w:rsidRDefault="00384801" w:rsidP="00384801">
            <w:pPr>
              <w:widowControl w:val="0"/>
              <w:numPr>
                <w:ilvl w:val="0"/>
                <w:numId w:val="8"/>
              </w:numPr>
              <w:autoSpaceDE w:val="0"/>
              <w:autoSpaceDN w:val="0"/>
              <w:adjustRightInd w:val="0"/>
              <w:spacing w:after="0"/>
              <w:ind w:right="50"/>
              <w:jc w:val="both"/>
              <w:rPr>
                <w:rFonts w:ascii="Times New Roman" w:hAnsi="Times New Roman" w:cs="Times New Roman"/>
                <w:sz w:val="24"/>
                <w:szCs w:val="24"/>
                <w:lang w:val="ro-MO"/>
              </w:rPr>
            </w:pPr>
            <w:r w:rsidRPr="00B7526C">
              <w:rPr>
                <w:rFonts w:ascii="Times New Roman" w:hAnsi="Times New Roman" w:cs="Times New Roman"/>
                <w:sz w:val="24"/>
                <w:szCs w:val="24"/>
                <w:lang w:val="ro-MO"/>
              </w:rPr>
              <w:t>să păstreze confidenţialitatea informaţiilor obţinute în procesul îndeplinirii sarcinilor lor;</w:t>
            </w:r>
          </w:p>
          <w:p w:rsidR="00384801" w:rsidRPr="00B7526C" w:rsidRDefault="00384801" w:rsidP="00384801">
            <w:pPr>
              <w:widowControl w:val="0"/>
              <w:numPr>
                <w:ilvl w:val="0"/>
                <w:numId w:val="8"/>
              </w:numPr>
              <w:autoSpaceDE w:val="0"/>
              <w:autoSpaceDN w:val="0"/>
              <w:adjustRightInd w:val="0"/>
              <w:spacing w:after="0"/>
              <w:ind w:right="50"/>
              <w:jc w:val="both"/>
              <w:rPr>
                <w:rFonts w:ascii="Times New Roman" w:hAnsi="Times New Roman" w:cs="Times New Roman"/>
                <w:sz w:val="24"/>
                <w:szCs w:val="24"/>
                <w:lang w:val="ro-MO"/>
              </w:rPr>
            </w:pPr>
            <w:r w:rsidRPr="00B7526C">
              <w:rPr>
                <w:rFonts w:ascii="Times New Roman" w:hAnsi="Times New Roman" w:cs="Times New Roman"/>
                <w:sz w:val="24"/>
                <w:szCs w:val="24"/>
                <w:lang w:val="ro-MO"/>
              </w:rPr>
              <w:t xml:space="preserve">să nu aducă prejudicii </w:t>
            </w:r>
            <w:r w:rsidRPr="00B7526C">
              <w:rPr>
                <w:rFonts w:ascii="Times New Roman" w:hAnsi="Times New Roman" w:cs="Times New Roman"/>
                <w:bCs/>
                <w:sz w:val="24"/>
                <w:szCs w:val="24"/>
                <w:lang w:val="en-GB"/>
              </w:rPr>
              <w:t>IP IA</w:t>
            </w:r>
            <w:r w:rsidRPr="00B7526C">
              <w:rPr>
                <w:rFonts w:ascii="Times New Roman" w:hAnsi="Times New Roman" w:cs="Times New Roman"/>
                <w:sz w:val="24"/>
                <w:szCs w:val="24"/>
                <w:lang w:val="ro-MO"/>
              </w:rPr>
              <w:t xml:space="preserve"> Cahul prin deciziile pe care le adoptă;</w:t>
            </w:r>
          </w:p>
          <w:p w:rsidR="00384801" w:rsidRPr="00B7526C" w:rsidRDefault="00384801" w:rsidP="00384801">
            <w:pPr>
              <w:widowControl w:val="0"/>
              <w:numPr>
                <w:ilvl w:val="0"/>
                <w:numId w:val="8"/>
              </w:numPr>
              <w:autoSpaceDE w:val="0"/>
              <w:autoSpaceDN w:val="0"/>
              <w:adjustRightInd w:val="0"/>
              <w:spacing w:after="0"/>
              <w:ind w:right="50"/>
              <w:jc w:val="both"/>
              <w:rPr>
                <w:rFonts w:ascii="Times New Roman" w:hAnsi="Times New Roman" w:cs="Times New Roman"/>
                <w:sz w:val="24"/>
                <w:szCs w:val="24"/>
                <w:lang w:val="ro-MO"/>
              </w:rPr>
            </w:pPr>
            <w:r w:rsidRPr="00B7526C">
              <w:rPr>
                <w:rFonts w:ascii="Times New Roman" w:hAnsi="Times New Roman" w:cs="Times New Roman"/>
                <w:sz w:val="24"/>
                <w:szCs w:val="24"/>
                <w:lang w:val="ro-MO"/>
              </w:rPr>
              <w:t xml:space="preserve">să faciliteze obţinerea informaţiilor necesare realizării activităţilor </w:t>
            </w:r>
            <w:r w:rsidRPr="00B7526C">
              <w:rPr>
                <w:rFonts w:ascii="Times New Roman" w:hAnsi="Times New Roman" w:cs="Times New Roman"/>
                <w:bCs/>
                <w:sz w:val="24"/>
                <w:szCs w:val="24"/>
                <w:lang w:val="en-GB"/>
              </w:rPr>
              <w:t>IP IA</w:t>
            </w:r>
            <w:r w:rsidRPr="00B7526C">
              <w:rPr>
                <w:rFonts w:ascii="Times New Roman" w:hAnsi="Times New Roman" w:cs="Times New Roman"/>
                <w:sz w:val="24"/>
                <w:szCs w:val="24"/>
                <w:lang w:val="ro-MO"/>
              </w:rPr>
              <w:t xml:space="preserve"> Cahul</w:t>
            </w:r>
            <w:r w:rsidRPr="00B7526C">
              <w:rPr>
                <w:rFonts w:ascii="Times New Roman" w:hAnsi="Times New Roman" w:cs="Times New Roman"/>
                <w:bCs/>
                <w:sz w:val="24"/>
                <w:szCs w:val="24"/>
                <w:lang w:val="ro-MO"/>
              </w:rPr>
              <w:t xml:space="preserve"> </w:t>
            </w:r>
            <w:r w:rsidRPr="00B7526C">
              <w:rPr>
                <w:rFonts w:ascii="Times New Roman" w:hAnsi="Times New Roman" w:cs="Times New Roman"/>
                <w:sz w:val="24"/>
                <w:szCs w:val="24"/>
                <w:lang w:val="ro-MO"/>
              </w:rPr>
              <w:t xml:space="preserve">de la instituţiile pe care le reprezintă în Consiliul de administrare; </w:t>
            </w:r>
          </w:p>
          <w:p w:rsidR="00384801" w:rsidRPr="00B7526C" w:rsidRDefault="00384801" w:rsidP="00384801">
            <w:pPr>
              <w:widowControl w:val="0"/>
              <w:numPr>
                <w:ilvl w:val="0"/>
                <w:numId w:val="8"/>
              </w:numPr>
              <w:autoSpaceDE w:val="0"/>
              <w:autoSpaceDN w:val="0"/>
              <w:adjustRightInd w:val="0"/>
              <w:spacing w:after="0"/>
              <w:ind w:right="50"/>
              <w:jc w:val="both"/>
              <w:rPr>
                <w:rFonts w:ascii="Times New Roman" w:hAnsi="Times New Roman" w:cs="Times New Roman"/>
                <w:sz w:val="24"/>
                <w:szCs w:val="24"/>
                <w:lang w:val="ro-MO"/>
              </w:rPr>
            </w:pPr>
            <w:r w:rsidRPr="00B7526C">
              <w:rPr>
                <w:rFonts w:ascii="Times New Roman" w:hAnsi="Times New Roman" w:cs="Times New Roman"/>
                <w:sz w:val="24"/>
                <w:szCs w:val="24"/>
                <w:lang w:val="ro-MO"/>
              </w:rPr>
              <w:t xml:space="preserve">să susţină </w:t>
            </w:r>
            <w:r w:rsidRPr="00B7526C">
              <w:rPr>
                <w:rFonts w:ascii="Times New Roman" w:hAnsi="Times New Roman" w:cs="Times New Roman"/>
                <w:bCs/>
                <w:sz w:val="24"/>
                <w:szCs w:val="24"/>
                <w:lang w:val="en-GB"/>
              </w:rPr>
              <w:t>IP IA</w:t>
            </w:r>
            <w:r w:rsidRPr="00B7526C">
              <w:rPr>
                <w:rFonts w:ascii="Times New Roman" w:hAnsi="Times New Roman" w:cs="Times New Roman"/>
                <w:sz w:val="24"/>
                <w:szCs w:val="24"/>
                <w:lang w:val="ro-MO"/>
              </w:rPr>
              <w:t xml:space="preserve"> Cahul</w:t>
            </w:r>
            <w:r w:rsidRPr="00B7526C">
              <w:rPr>
                <w:rFonts w:ascii="Times New Roman" w:hAnsi="Times New Roman" w:cs="Times New Roman"/>
                <w:bCs/>
                <w:sz w:val="24"/>
                <w:szCs w:val="24"/>
                <w:lang w:val="ro-MO"/>
              </w:rPr>
              <w:t xml:space="preserve"> </w:t>
            </w:r>
            <w:r w:rsidRPr="00B7526C">
              <w:rPr>
                <w:rFonts w:ascii="Times New Roman" w:hAnsi="Times New Roman" w:cs="Times New Roman"/>
                <w:sz w:val="24"/>
                <w:szCs w:val="24"/>
                <w:lang w:val="ro-MO"/>
              </w:rPr>
              <w:t>la crearea de fonduri speciale, implicîndu-se în procesul de negocieri cu reprezentanţii instituţiilor sau sectoarelor pe care le reprezintă în Consiliul de administrare.</w:t>
            </w:r>
          </w:p>
          <w:p w:rsidR="00384801" w:rsidRPr="00B7526C" w:rsidRDefault="00384801" w:rsidP="00384801">
            <w:pPr>
              <w:widowControl w:val="0"/>
              <w:numPr>
                <w:ilvl w:val="0"/>
                <w:numId w:val="8"/>
              </w:numPr>
              <w:autoSpaceDE w:val="0"/>
              <w:autoSpaceDN w:val="0"/>
              <w:adjustRightInd w:val="0"/>
              <w:spacing w:after="0"/>
              <w:ind w:right="50"/>
              <w:jc w:val="both"/>
              <w:rPr>
                <w:rFonts w:ascii="Times New Roman" w:hAnsi="Times New Roman" w:cs="Times New Roman"/>
                <w:sz w:val="24"/>
                <w:szCs w:val="24"/>
                <w:lang w:val="ro-MO"/>
              </w:rPr>
            </w:pPr>
            <w:r w:rsidRPr="00B7526C">
              <w:rPr>
                <w:rFonts w:ascii="Times New Roman" w:hAnsi="Times New Roman" w:cs="Times New Roman"/>
                <w:sz w:val="24"/>
                <w:szCs w:val="24"/>
                <w:lang w:val="ro-MO"/>
              </w:rPr>
              <w:t xml:space="preserve">să numescă compania de audit pentru efectuarea controlului anual. </w:t>
            </w:r>
          </w:p>
          <w:p w:rsidR="00384801" w:rsidRPr="00B7526C" w:rsidRDefault="00384801" w:rsidP="00136CD0">
            <w:pPr>
              <w:widowControl w:val="0"/>
              <w:autoSpaceDE w:val="0"/>
              <w:autoSpaceDN w:val="0"/>
              <w:adjustRightInd w:val="0"/>
              <w:spacing w:after="0" w:line="240" w:lineRule="auto"/>
              <w:ind w:right="50"/>
              <w:jc w:val="both"/>
              <w:rPr>
                <w:rFonts w:ascii="Times New Roman" w:hAnsi="Times New Roman" w:cs="Times New Roman"/>
                <w:sz w:val="24"/>
                <w:szCs w:val="24"/>
                <w:lang w:val="ro-MO"/>
              </w:rPr>
            </w:pPr>
          </w:p>
          <w:p w:rsidR="00384801" w:rsidRPr="00B7526C" w:rsidRDefault="00384801" w:rsidP="00384801">
            <w:pPr>
              <w:widowControl w:val="0"/>
              <w:numPr>
                <w:ilvl w:val="0"/>
                <w:numId w:val="3"/>
              </w:numPr>
              <w:autoSpaceDE w:val="0"/>
              <w:autoSpaceDN w:val="0"/>
              <w:adjustRightInd w:val="0"/>
              <w:spacing w:after="0"/>
              <w:ind w:right="50"/>
              <w:jc w:val="both"/>
              <w:rPr>
                <w:rFonts w:ascii="Times New Roman" w:hAnsi="Times New Roman" w:cs="Times New Roman"/>
                <w:sz w:val="24"/>
                <w:szCs w:val="24"/>
                <w:lang w:val="ro-MO"/>
              </w:rPr>
            </w:pPr>
            <w:r w:rsidRPr="00B7526C">
              <w:rPr>
                <w:rFonts w:ascii="Times New Roman" w:hAnsi="Times New Roman" w:cs="Times New Roman"/>
                <w:sz w:val="24"/>
                <w:szCs w:val="24"/>
                <w:lang w:val="ro-MO"/>
              </w:rPr>
              <w:t xml:space="preserve">Activitatea membrilor Consiliului de administrare nu se remunerează. Cheltuielile de reprezentare şi alte cheltuieli ce derivă din activitatea membrilor Consiliului de administrare în cadrul </w:t>
            </w:r>
            <w:r w:rsidRPr="00B7526C">
              <w:rPr>
                <w:rFonts w:ascii="Times New Roman" w:hAnsi="Times New Roman" w:cs="Times New Roman"/>
                <w:bCs/>
                <w:sz w:val="24"/>
                <w:szCs w:val="24"/>
                <w:lang w:val="en-GB"/>
              </w:rPr>
              <w:t>IP IA</w:t>
            </w:r>
            <w:r w:rsidRPr="00B7526C">
              <w:rPr>
                <w:rFonts w:ascii="Times New Roman" w:hAnsi="Times New Roman" w:cs="Times New Roman"/>
                <w:sz w:val="24"/>
                <w:szCs w:val="24"/>
                <w:lang w:val="ro-MO"/>
              </w:rPr>
              <w:t xml:space="preserve"> Cahul</w:t>
            </w:r>
            <w:r w:rsidRPr="00B7526C">
              <w:rPr>
                <w:rFonts w:ascii="Times New Roman" w:hAnsi="Times New Roman" w:cs="Times New Roman"/>
                <w:bCs/>
                <w:sz w:val="24"/>
                <w:szCs w:val="24"/>
                <w:lang w:val="ro-MO"/>
              </w:rPr>
              <w:t xml:space="preserve"> </w:t>
            </w:r>
            <w:r w:rsidRPr="00B7526C">
              <w:rPr>
                <w:rFonts w:ascii="Times New Roman" w:hAnsi="Times New Roman" w:cs="Times New Roman"/>
                <w:sz w:val="24"/>
                <w:szCs w:val="24"/>
                <w:lang w:val="ro-MO"/>
              </w:rPr>
              <w:t>sînt suportate de către aceştia.</w:t>
            </w:r>
          </w:p>
          <w:p w:rsidR="00384801" w:rsidRPr="00B7526C" w:rsidRDefault="00384801" w:rsidP="00384801">
            <w:pPr>
              <w:widowControl w:val="0"/>
              <w:numPr>
                <w:ilvl w:val="0"/>
                <w:numId w:val="3"/>
              </w:numPr>
              <w:autoSpaceDE w:val="0"/>
              <w:autoSpaceDN w:val="0"/>
              <w:adjustRightInd w:val="0"/>
              <w:spacing w:after="0"/>
              <w:ind w:right="50"/>
              <w:jc w:val="both"/>
              <w:rPr>
                <w:rFonts w:ascii="Times New Roman" w:hAnsi="Times New Roman" w:cs="Times New Roman"/>
                <w:sz w:val="24"/>
                <w:szCs w:val="24"/>
                <w:lang w:val="ro-MO"/>
              </w:rPr>
            </w:pPr>
            <w:r w:rsidRPr="00B7526C">
              <w:rPr>
                <w:rFonts w:ascii="Times New Roman" w:hAnsi="Times New Roman" w:cs="Times New Roman"/>
                <w:sz w:val="24"/>
                <w:szCs w:val="24"/>
                <w:lang w:val="ro-MO"/>
              </w:rPr>
              <w:t>Toate deciziile Consiliului de administrare se fixează în procesele-verbale ale şedinţelor, care se semnează de toţi membrii participanţi la şedinţa Consiliului.</w:t>
            </w:r>
          </w:p>
          <w:p w:rsidR="00384801" w:rsidRPr="00B7526C" w:rsidRDefault="00384801" w:rsidP="00384801">
            <w:pPr>
              <w:widowControl w:val="0"/>
              <w:numPr>
                <w:ilvl w:val="0"/>
                <w:numId w:val="3"/>
              </w:numPr>
              <w:autoSpaceDE w:val="0"/>
              <w:autoSpaceDN w:val="0"/>
              <w:adjustRightInd w:val="0"/>
              <w:spacing w:after="0"/>
              <w:ind w:right="50"/>
              <w:jc w:val="both"/>
              <w:rPr>
                <w:rFonts w:ascii="Times New Roman" w:hAnsi="Times New Roman" w:cs="Times New Roman"/>
                <w:sz w:val="24"/>
                <w:szCs w:val="24"/>
                <w:lang w:val="ro-MO"/>
              </w:rPr>
            </w:pPr>
            <w:r w:rsidRPr="00B7526C">
              <w:rPr>
                <w:rFonts w:ascii="Times New Roman" w:hAnsi="Times New Roman" w:cs="Times New Roman"/>
                <w:bCs/>
                <w:sz w:val="24"/>
                <w:szCs w:val="24"/>
                <w:lang w:val="en-GB"/>
              </w:rPr>
              <w:t>IP IA</w:t>
            </w:r>
            <w:r w:rsidRPr="00B7526C">
              <w:rPr>
                <w:rFonts w:ascii="Times New Roman" w:hAnsi="Times New Roman" w:cs="Times New Roman"/>
                <w:sz w:val="24"/>
                <w:szCs w:val="24"/>
                <w:lang w:val="ro-MO"/>
              </w:rPr>
              <w:t xml:space="preserve"> Cahul</w:t>
            </w:r>
            <w:r w:rsidRPr="00B7526C">
              <w:rPr>
                <w:rFonts w:ascii="Times New Roman" w:hAnsi="Times New Roman" w:cs="Times New Roman"/>
                <w:bCs/>
                <w:sz w:val="24"/>
                <w:szCs w:val="24"/>
                <w:lang w:val="ro-MO"/>
              </w:rPr>
              <w:t xml:space="preserve"> </w:t>
            </w:r>
            <w:r w:rsidRPr="00B7526C">
              <w:rPr>
                <w:rFonts w:ascii="Times New Roman" w:hAnsi="Times New Roman" w:cs="Times New Roman"/>
                <w:sz w:val="24"/>
                <w:szCs w:val="24"/>
                <w:lang w:val="ro-MO"/>
              </w:rPr>
              <w:t>ţine evidenţa contabilă şi prezintă dările de seamă statistice în conformitate cu legislaţia în vigoare.</w:t>
            </w:r>
          </w:p>
          <w:p w:rsidR="00384801" w:rsidRPr="00B7526C" w:rsidRDefault="00384801" w:rsidP="00384801">
            <w:pPr>
              <w:numPr>
                <w:ilvl w:val="0"/>
                <w:numId w:val="3"/>
              </w:numPr>
              <w:spacing w:after="0"/>
              <w:ind w:right="50"/>
              <w:jc w:val="both"/>
              <w:rPr>
                <w:rFonts w:ascii="Times New Roman" w:hAnsi="Times New Roman" w:cs="Times New Roman"/>
                <w:sz w:val="24"/>
                <w:szCs w:val="24"/>
                <w:lang w:val="ro-MO"/>
              </w:rPr>
            </w:pPr>
            <w:r w:rsidRPr="00B7526C">
              <w:rPr>
                <w:rFonts w:ascii="Times New Roman" w:hAnsi="Times New Roman" w:cs="Times New Roman"/>
                <w:sz w:val="24"/>
                <w:szCs w:val="24"/>
                <w:lang w:val="ro-MO"/>
              </w:rPr>
              <w:t xml:space="preserve">Anual </w:t>
            </w:r>
            <w:r w:rsidRPr="00B7526C">
              <w:rPr>
                <w:rFonts w:ascii="Times New Roman" w:hAnsi="Times New Roman" w:cs="Times New Roman"/>
                <w:bCs/>
                <w:sz w:val="24"/>
                <w:szCs w:val="24"/>
                <w:lang w:val="en-GB"/>
              </w:rPr>
              <w:t>IP IA</w:t>
            </w:r>
            <w:r w:rsidRPr="00B7526C">
              <w:rPr>
                <w:rFonts w:ascii="Times New Roman" w:hAnsi="Times New Roman" w:cs="Times New Roman"/>
                <w:sz w:val="24"/>
                <w:szCs w:val="24"/>
                <w:lang w:val="ro-MO"/>
              </w:rPr>
              <w:t xml:space="preserve"> Cahul</w:t>
            </w:r>
            <w:r w:rsidRPr="00B7526C">
              <w:rPr>
                <w:rFonts w:ascii="Times New Roman" w:hAnsi="Times New Roman" w:cs="Times New Roman"/>
                <w:bCs/>
                <w:sz w:val="24"/>
                <w:szCs w:val="24"/>
                <w:lang w:val="ro-MO"/>
              </w:rPr>
              <w:t xml:space="preserve"> </w:t>
            </w:r>
            <w:r w:rsidRPr="00B7526C">
              <w:rPr>
                <w:rFonts w:ascii="Times New Roman" w:hAnsi="Times New Roman" w:cs="Times New Roman"/>
                <w:sz w:val="24"/>
                <w:szCs w:val="24"/>
                <w:lang w:val="ro-MO"/>
              </w:rPr>
              <w:t>prezintă Consiliului de administrare un raport</w:t>
            </w:r>
            <w:r w:rsidR="008330F8">
              <w:rPr>
                <w:rFonts w:ascii="Times New Roman" w:hAnsi="Times New Roman" w:cs="Times New Roman"/>
                <w:sz w:val="24"/>
                <w:szCs w:val="24"/>
                <w:lang w:val="ro-MO"/>
              </w:rPr>
              <w:t xml:space="preserve"> anual  </w:t>
            </w:r>
            <w:r w:rsidRPr="00B7526C">
              <w:rPr>
                <w:rFonts w:ascii="Times New Roman" w:hAnsi="Times New Roman" w:cs="Times New Roman"/>
                <w:sz w:val="24"/>
                <w:szCs w:val="24"/>
                <w:lang w:val="ro-MO"/>
              </w:rPr>
              <w:t xml:space="preserve">asupra activităţii sale, </w:t>
            </w:r>
            <w:r w:rsidR="008330F8">
              <w:rPr>
                <w:rFonts w:ascii="Times New Roman" w:hAnsi="Times New Roman" w:cs="Times New Roman"/>
                <w:sz w:val="24"/>
                <w:szCs w:val="24"/>
                <w:lang w:val="ro-MO"/>
              </w:rPr>
              <w:t xml:space="preserve">care se prezintă pînă la 31 martie, ce va </w:t>
            </w:r>
            <w:r w:rsidRPr="00B7526C">
              <w:rPr>
                <w:rFonts w:ascii="Times New Roman" w:hAnsi="Times New Roman" w:cs="Times New Roman"/>
                <w:sz w:val="24"/>
                <w:szCs w:val="24"/>
                <w:lang w:val="ro-MO"/>
              </w:rPr>
              <w:t>conţine:</w:t>
            </w:r>
          </w:p>
          <w:p w:rsidR="00384801" w:rsidRPr="00B7526C" w:rsidRDefault="00384801" w:rsidP="00136CD0">
            <w:pPr>
              <w:spacing w:after="0" w:line="120" w:lineRule="auto"/>
              <w:ind w:right="51"/>
              <w:jc w:val="both"/>
              <w:rPr>
                <w:rFonts w:ascii="Times New Roman" w:hAnsi="Times New Roman" w:cs="Times New Roman"/>
                <w:sz w:val="24"/>
                <w:szCs w:val="24"/>
                <w:lang w:val="ro-MO"/>
              </w:rPr>
            </w:pPr>
          </w:p>
          <w:p w:rsidR="00384801" w:rsidRPr="00B7526C" w:rsidRDefault="00384801" w:rsidP="00384801">
            <w:pPr>
              <w:numPr>
                <w:ilvl w:val="0"/>
                <w:numId w:val="9"/>
              </w:numPr>
              <w:spacing w:after="0"/>
              <w:ind w:left="460" w:right="50" w:hanging="284"/>
              <w:jc w:val="both"/>
              <w:rPr>
                <w:rFonts w:ascii="Times New Roman" w:hAnsi="Times New Roman" w:cs="Times New Roman"/>
                <w:sz w:val="24"/>
                <w:szCs w:val="24"/>
                <w:lang w:val="ro-MO"/>
              </w:rPr>
            </w:pPr>
            <w:r w:rsidRPr="00B7526C">
              <w:rPr>
                <w:rFonts w:ascii="Times New Roman" w:hAnsi="Times New Roman" w:cs="Times New Roman"/>
                <w:sz w:val="24"/>
                <w:szCs w:val="24"/>
                <w:lang w:val="ro-MO"/>
              </w:rPr>
              <w:t>expunerea scurtă a rezultatelor activităţii Instituţiei în perioada de dare de seamă;</w:t>
            </w:r>
          </w:p>
          <w:p w:rsidR="00384801" w:rsidRPr="00B7526C" w:rsidRDefault="00384801" w:rsidP="00384801">
            <w:pPr>
              <w:numPr>
                <w:ilvl w:val="0"/>
                <w:numId w:val="9"/>
              </w:numPr>
              <w:spacing w:after="0"/>
              <w:ind w:left="460" w:right="50" w:hanging="284"/>
              <w:jc w:val="both"/>
              <w:rPr>
                <w:rFonts w:ascii="Times New Roman" w:hAnsi="Times New Roman" w:cs="Times New Roman"/>
                <w:sz w:val="24"/>
                <w:szCs w:val="24"/>
                <w:lang w:val="ro-MO"/>
              </w:rPr>
            </w:pPr>
            <w:r w:rsidRPr="00B7526C">
              <w:rPr>
                <w:rFonts w:ascii="Times New Roman" w:hAnsi="Times New Roman" w:cs="Times New Roman"/>
                <w:sz w:val="24"/>
                <w:szCs w:val="24"/>
                <w:lang w:val="ro-MO"/>
              </w:rPr>
              <w:t>soldul mijloacelor băneşti la începutul perioadei de dare de seamă;</w:t>
            </w:r>
          </w:p>
          <w:p w:rsidR="00384801" w:rsidRPr="00B7526C" w:rsidRDefault="00384801" w:rsidP="00384801">
            <w:pPr>
              <w:numPr>
                <w:ilvl w:val="0"/>
                <w:numId w:val="9"/>
              </w:numPr>
              <w:spacing w:after="0"/>
              <w:ind w:left="460" w:right="50" w:hanging="284"/>
              <w:jc w:val="both"/>
              <w:rPr>
                <w:rFonts w:ascii="Times New Roman" w:hAnsi="Times New Roman" w:cs="Times New Roman"/>
                <w:sz w:val="24"/>
                <w:szCs w:val="24"/>
                <w:lang w:val="ro-MO"/>
              </w:rPr>
            </w:pPr>
            <w:r w:rsidRPr="00B7526C">
              <w:rPr>
                <w:rFonts w:ascii="Times New Roman" w:hAnsi="Times New Roman" w:cs="Times New Roman"/>
                <w:sz w:val="24"/>
                <w:szCs w:val="24"/>
                <w:lang w:val="ro-MO"/>
              </w:rPr>
              <w:t>venitul total al mijloacelor la fiecare sursă de mijloace a Instituţiei;</w:t>
            </w:r>
          </w:p>
          <w:p w:rsidR="00384801" w:rsidRPr="00B7526C" w:rsidRDefault="00384801" w:rsidP="00384801">
            <w:pPr>
              <w:numPr>
                <w:ilvl w:val="0"/>
                <w:numId w:val="9"/>
              </w:numPr>
              <w:spacing w:after="0"/>
              <w:ind w:left="460" w:right="50" w:hanging="284"/>
              <w:jc w:val="both"/>
              <w:rPr>
                <w:rFonts w:ascii="Times New Roman" w:hAnsi="Times New Roman" w:cs="Times New Roman"/>
                <w:sz w:val="24"/>
                <w:szCs w:val="24"/>
                <w:lang w:val="ro-MO"/>
              </w:rPr>
            </w:pPr>
            <w:r w:rsidRPr="00B7526C">
              <w:rPr>
                <w:rFonts w:ascii="Times New Roman" w:hAnsi="Times New Roman" w:cs="Times New Roman"/>
                <w:sz w:val="24"/>
                <w:szCs w:val="24"/>
                <w:lang w:val="ro-MO"/>
              </w:rPr>
              <w:t>cheltuielile pe direcţiile de activitate realizate, cu indicarea cheltuielilor pentru remunerarea muncii, defalcărilor, impozitelor şi altor cheltuieli administrative;</w:t>
            </w:r>
          </w:p>
          <w:p w:rsidR="00384801" w:rsidRPr="00B7526C" w:rsidRDefault="00384801" w:rsidP="00384801">
            <w:pPr>
              <w:widowControl w:val="0"/>
              <w:numPr>
                <w:ilvl w:val="0"/>
                <w:numId w:val="9"/>
              </w:numPr>
              <w:autoSpaceDE w:val="0"/>
              <w:autoSpaceDN w:val="0"/>
              <w:adjustRightInd w:val="0"/>
              <w:spacing w:after="0"/>
              <w:ind w:left="460" w:right="50" w:hanging="284"/>
              <w:jc w:val="both"/>
              <w:rPr>
                <w:rFonts w:ascii="Times New Roman" w:hAnsi="Times New Roman" w:cs="Times New Roman"/>
                <w:sz w:val="24"/>
                <w:szCs w:val="24"/>
                <w:lang w:val="ro-MO"/>
              </w:rPr>
            </w:pPr>
            <w:r w:rsidRPr="00B7526C">
              <w:rPr>
                <w:rFonts w:ascii="Times New Roman" w:hAnsi="Times New Roman" w:cs="Times New Roman"/>
                <w:sz w:val="24"/>
                <w:szCs w:val="24"/>
                <w:lang w:val="ro-MO"/>
              </w:rPr>
              <w:t>soldul mijloacelor băneşti la sfîrşitul perioadei de dare de seamă.</w:t>
            </w:r>
          </w:p>
          <w:p w:rsidR="00384801" w:rsidRPr="00B7526C" w:rsidRDefault="00384801" w:rsidP="00384801">
            <w:pPr>
              <w:widowControl w:val="0"/>
              <w:numPr>
                <w:ilvl w:val="0"/>
                <w:numId w:val="3"/>
              </w:numPr>
              <w:autoSpaceDE w:val="0"/>
              <w:autoSpaceDN w:val="0"/>
              <w:adjustRightInd w:val="0"/>
              <w:spacing w:after="0"/>
              <w:ind w:right="50"/>
              <w:jc w:val="both"/>
              <w:rPr>
                <w:rFonts w:ascii="Times New Roman" w:hAnsi="Times New Roman" w:cs="Times New Roman"/>
                <w:sz w:val="24"/>
                <w:szCs w:val="24"/>
                <w:lang w:val="ro-MO"/>
              </w:rPr>
            </w:pPr>
            <w:r w:rsidRPr="00B7526C">
              <w:rPr>
                <w:rFonts w:ascii="Times New Roman" w:hAnsi="Times New Roman" w:cs="Times New Roman"/>
                <w:sz w:val="24"/>
                <w:szCs w:val="24"/>
                <w:lang w:val="ro-MO"/>
              </w:rPr>
              <w:t xml:space="preserve">Anual, dar nu mai tîrziu de data de 31 martie a anului, se efectuază controlul de audit al </w:t>
            </w:r>
            <w:r w:rsidRPr="00B7526C">
              <w:rPr>
                <w:rFonts w:ascii="Times New Roman" w:hAnsi="Times New Roman" w:cs="Times New Roman"/>
                <w:bCs/>
                <w:sz w:val="24"/>
                <w:szCs w:val="24"/>
                <w:lang w:val="en-GB"/>
              </w:rPr>
              <w:t>IP IA</w:t>
            </w:r>
            <w:r w:rsidRPr="00B7526C">
              <w:rPr>
                <w:rFonts w:ascii="Times New Roman" w:hAnsi="Times New Roman" w:cs="Times New Roman"/>
                <w:sz w:val="24"/>
                <w:szCs w:val="24"/>
                <w:lang w:val="ro-MO"/>
              </w:rPr>
              <w:t xml:space="preserve"> Cahul</w:t>
            </w:r>
            <w:r w:rsidRPr="00B7526C">
              <w:rPr>
                <w:rFonts w:ascii="Times New Roman" w:hAnsi="Times New Roman" w:cs="Times New Roman"/>
                <w:bCs/>
                <w:sz w:val="24"/>
                <w:szCs w:val="24"/>
                <w:lang w:val="ro-MO"/>
              </w:rPr>
              <w:t xml:space="preserve">. </w:t>
            </w:r>
          </w:p>
          <w:p w:rsidR="00384801" w:rsidRPr="00B7526C" w:rsidRDefault="00384801" w:rsidP="00136CD0">
            <w:pPr>
              <w:widowControl w:val="0"/>
              <w:autoSpaceDE w:val="0"/>
              <w:autoSpaceDN w:val="0"/>
              <w:adjustRightInd w:val="0"/>
              <w:spacing w:after="0" w:line="120" w:lineRule="auto"/>
              <w:ind w:right="51" w:firstLine="284"/>
              <w:jc w:val="center"/>
              <w:rPr>
                <w:rFonts w:ascii="Times New Roman" w:hAnsi="Times New Roman" w:cs="Times New Roman"/>
                <w:b/>
                <w:bCs/>
                <w:sz w:val="24"/>
                <w:szCs w:val="24"/>
                <w:lang w:val="ro-MO"/>
              </w:rPr>
            </w:pPr>
          </w:p>
          <w:p w:rsidR="00384801" w:rsidRPr="00B7526C" w:rsidRDefault="00384801" w:rsidP="00136CD0">
            <w:pPr>
              <w:widowControl w:val="0"/>
              <w:autoSpaceDE w:val="0"/>
              <w:autoSpaceDN w:val="0"/>
              <w:adjustRightInd w:val="0"/>
              <w:spacing w:after="0"/>
              <w:ind w:right="50" w:firstLine="285"/>
              <w:jc w:val="center"/>
              <w:rPr>
                <w:rFonts w:ascii="Times New Roman" w:hAnsi="Times New Roman" w:cs="Times New Roman"/>
                <w:b/>
                <w:bCs/>
                <w:sz w:val="24"/>
                <w:szCs w:val="24"/>
                <w:lang w:val="ro-MO"/>
              </w:rPr>
            </w:pPr>
            <w:r w:rsidRPr="00B7526C">
              <w:rPr>
                <w:rFonts w:ascii="Times New Roman" w:hAnsi="Times New Roman" w:cs="Times New Roman"/>
                <w:b/>
                <w:bCs/>
                <w:sz w:val="24"/>
                <w:szCs w:val="24"/>
                <w:lang w:val="ro-MO"/>
              </w:rPr>
              <w:t>VII. REORGANIZAREA ŞI LICHIDAREA</w:t>
            </w:r>
          </w:p>
          <w:p w:rsidR="00384801" w:rsidRPr="00B7526C" w:rsidRDefault="00384801" w:rsidP="00384801">
            <w:pPr>
              <w:widowControl w:val="0"/>
              <w:numPr>
                <w:ilvl w:val="0"/>
                <w:numId w:val="3"/>
              </w:numPr>
              <w:autoSpaceDE w:val="0"/>
              <w:autoSpaceDN w:val="0"/>
              <w:adjustRightInd w:val="0"/>
              <w:spacing w:after="0"/>
              <w:ind w:right="50"/>
              <w:jc w:val="both"/>
              <w:rPr>
                <w:rFonts w:ascii="Times New Roman" w:hAnsi="Times New Roman" w:cs="Times New Roman"/>
                <w:sz w:val="24"/>
                <w:szCs w:val="24"/>
                <w:lang w:val="ro-MO"/>
              </w:rPr>
            </w:pPr>
            <w:r w:rsidRPr="00B7526C">
              <w:rPr>
                <w:rFonts w:ascii="Times New Roman" w:hAnsi="Times New Roman" w:cs="Times New Roman"/>
                <w:sz w:val="24"/>
                <w:szCs w:val="24"/>
                <w:lang w:val="ro-MO"/>
              </w:rPr>
              <w:t xml:space="preserve">Reorganizarea sau lichidarea </w:t>
            </w:r>
            <w:r w:rsidRPr="00B7526C">
              <w:rPr>
                <w:rFonts w:ascii="Times New Roman" w:hAnsi="Times New Roman" w:cs="Times New Roman"/>
                <w:bCs/>
                <w:sz w:val="24"/>
                <w:szCs w:val="24"/>
                <w:lang w:val="en-GB"/>
              </w:rPr>
              <w:t>IP IA</w:t>
            </w:r>
            <w:r w:rsidRPr="00B7526C">
              <w:rPr>
                <w:rFonts w:ascii="Times New Roman" w:hAnsi="Times New Roman" w:cs="Times New Roman"/>
                <w:sz w:val="24"/>
                <w:szCs w:val="24"/>
                <w:lang w:val="ro-MO"/>
              </w:rPr>
              <w:t xml:space="preserve"> Cahul poate avea loc prin hotărîrea fondatorului sau în alte condiţii prevăzute de legislaţia Republicii Moldova.</w:t>
            </w:r>
          </w:p>
          <w:p w:rsidR="00384801" w:rsidRPr="00B7526C" w:rsidRDefault="00384801" w:rsidP="00136CD0">
            <w:pPr>
              <w:widowControl w:val="0"/>
              <w:autoSpaceDE w:val="0"/>
              <w:autoSpaceDN w:val="0"/>
              <w:adjustRightInd w:val="0"/>
              <w:spacing w:after="0" w:line="240" w:lineRule="auto"/>
              <w:ind w:left="394" w:right="50"/>
              <w:jc w:val="both"/>
              <w:rPr>
                <w:rFonts w:ascii="Times New Roman" w:hAnsi="Times New Roman" w:cs="Times New Roman"/>
                <w:sz w:val="24"/>
                <w:szCs w:val="24"/>
                <w:lang w:val="ro-MO"/>
              </w:rPr>
            </w:pPr>
          </w:p>
          <w:p w:rsidR="00632F15" w:rsidRDefault="00632F15" w:rsidP="00632F15">
            <w:pPr>
              <w:widowControl w:val="0"/>
              <w:autoSpaceDE w:val="0"/>
              <w:autoSpaceDN w:val="0"/>
              <w:adjustRightInd w:val="0"/>
              <w:spacing w:after="0" w:line="240" w:lineRule="auto"/>
              <w:ind w:left="394" w:right="50"/>
              <w:rPr>
                <w:rFonts w:ascii="Times New Roman" w:hAnsi="Times New Roman" w:cs="Times New Roman"/>
                <w:b/>
                <w:sz w:val="24"/>
                <w:szCs w:val="24"/>
                <w:lang w:val="ro-MO"/>
              </w:rPr>
            </w:pPr>
            <w:r>
              <w:rPr>
                <w:rFonts w:ascii="Times New Roman" w:hAnsi="Times New Roman" w:cs="Times New Roman"/>
                <w:b/>
                <w:sz w:val="24"/>
                <w:szCs w:val="24"/>
                <w:lang w:val="ro-MO"/>
              </w:rPr>
              <w:t xml:space="preserve">           </w:t>
            </w:r>
            <w:r w:rsidR="00384801" w:rsidRPr="00B7526C">
              <w:rPr>
                <w:rFonts w:ascii="Times New Roman" w:hAnsi="Times New Roman" w:cs="Times New Roman"/>
                <w:b/>
                <w:sz w:val="24"/>
                <w:szCs w:val="24"/>
                <w:lang w:val="ro-MO"/>
              </w:rPr>
              <w:t xml:space="preserve">Secretarul </w:t>
            </w:r>
          </w:p>
          <w:p w:rsidR="00384801" w:rsidRPr="00B7526C" w:rsidRDefault="00632F15" w:rsidP="00632F15">
            <w:pPr>
              <w:widowControl w:val="0"/>
              <w:autoSpaceDE w:val="0"/>
              <w:autoSpaceDN w:val="0"/>
              <w:adjustRightInd w:val="0"/>
              <w:spacing w:after="0" w:line="240" w:lineRule="auto"/>
              <w:ind w:left="394" w:right="50"/>
              <w:rPr>
                <w:rFonts w:ascii="Times New Roman" w:hAnsi="Times New Roman" w:cs="Times New Roman"/>
                <w:b/>
                <w:sz w:val="24"/>
                <w:szCs w:val="24"/>
                <w:lang w:val="ro-MO"/>
              </w:rPr>
            </w:pPr>
            <w:r>
              <w:rPr>
                <w:rFonts w:ascii="Times New Roman" w:hAnsi="Times New Roman" w:cs="Times New Roman"/>
                <w:b/>
                <w:sz w:val="24"/>
                <w:szCs w:val="24"/>
                <w:lang w:val="ro-MO"/>
              </w:rPr>
              <w:t>Consiliului Raional</w:t>
            </w:r>
            <w:r w:rsidR="00384801" w:rsidRPr="00B7526C">
              <w:rPr>
                <w:rFonts w:ascii="Times New Roman" w:hAnsi="Times New Roman" w:cs="Times New Roman"/>
                <w:b/>
                <w:sz w:val="24"/>
                <w:szCs w:val="24"/>
                <w:lang w:val="ro-MO"/>
              </w:rPr>
              <w:t xml:space="preserve"> Cahul</w:t>
            </w:r>
            <w:r w:rsidRPr="00B7526C">
              <w:rPr>
                <w:rFonts w:ascii="Times New Roman" w:hAnsi="Times New Roman" w:cs="Times New Roman"/>
                <w:b/>
                <w:sz w:val="24"/>
                <w:szCs w:val="24"/>
                <w:lang w:val="ro-MO"/>
              </w:rPr>
              <w:t xml:space="preserve"> </w:t>
            </w:r>
            <w:r>
              <w:rPr>
                <w:rFonts w:ascii="Times New Roman" w:hAnsi="Times New Roman" w:cs="Times New Roman"/>
                <w:b/>
                <w:sz w:val="24"/>
                <w:szCs w:val="24"/>
                <w:lang w:val="ro-MO"/>
              </w:rPr>
              <w:t xml:space="preserve">                                                      </w:t>
            </w:r>
            <w:r w:rsidRPr="00B7526C">
              <w:rPr>
                <w:rFonts w:ascii="Times New Roman" w:hAnsi="Times New Roman" w:cs="Times New Roman"/>
                <w:b/>
                <w:sz w:val="24"/>
                <w:szCs w:val="24"/>
                <w:lang w:val="ro-MO"/>
              </w:rPr>
              <w:t>Cornelia PREPELI</w:t>
            </w:r>
            <w:r w:rsidRPr="00B7526C">
              <w:rPr>
                <w:rFonts w:cs="Times New Roman"/>
                <w:b/>
                <w:sz w:val="24"/>
                <w:szCs w:val="24"/>
                <w:lang w:val="ro-RO"/>
              </w:rPr>
              <w:t>Ț</w:t>
            </w:r>
            <w:r w:rsidRPr="00B7526C">
              <w:rPr>
                <w:rFonts w:ascii="Times New Roman" w:hAnsi="Times New Roman" w:cs="Times New Roman"/>
                <w:b/>
                <w:sz w:val="24"/>
                <w:szCs w:val="24"/>
                <w:lang w:val="ro-RO"/>
              </w:rPr>
              <w:t xml:space="preserve">Ă                                   </w:t>
            </w:r>
            <w:r w:rsidRPr="00B7526C">
              <w:rPr>
                <w:rFonts w:ascii="Times New Roman" w:hAnsi="Times New Roman" w:cs="Times New Roman"/>
                <w:b/>
                <w:sz w:val="24"/>
                <w:szCs w:val="24"/>
                <w:lang w:val="ro-MO"/>
              </w:rPr>
              <w:t xml:space="preserve">         </w:t>
            </w:r>
          </w:p>
          <w:p w:rsidR="00384801" w:rsidRPr="00B7526C" w:rsidRDefault="00384801" w:rsidP="00136CD0">
            <w:pPr>
              <w:widowControl w:val="0"/>
              <w:autoSpaceDE w:val="0"/>
              <w:autoSpaceDN w:val="0"/>
              <w:adjustRightInd w:val="0"/>
              <w:spacing w:after="0"/>
              <w:ind w:left="394" w:right="50"/>
              <w:rPr>
                <w:rFonts w:ascii="Times New Roman" w:hAnsi="Times New Roman" w:cs="Times New Roman"/>
                <w:b/>
                <w:sz w:val="24"/>
                <w:szCs w:val="24"/>
                <w:lang w:val="ro-MO"/>
              </w:rPr>
            </w:pPr>
            <w:r w:rsidRPr="00B7526C">
              <w:rPr>
                <w:rFonts w:ascii="Times New Roman" w:hAnsi="Times New Roman" w:cs="Times New Roman"/>
                <w:sz w:val="24"/>
                <w:szCs w:val="24"/>
                <w:lang w:val="ro-MO"/>
              </w:rPr>
              <w:t xml:space="preserve">                                 </w:t>
            </w:r>
          </w:p>
          <w:p w:rsidR="00384801" w:rsidRPr="00B7526C" w:rsidRDefault="00384801" w:rsidP="00136CD0">
            <w:pPr>
              <w:widowControl w:val="0"/>
              <w:autoSpaceDE w:val="0"/>
              <w:autoSpaceDN w:val="0"/>
              <w:adjustRightInd w:val="0"/>
              <w:spacing w:after="0"/>
              <w:ind w:left="394" w:right="50"/>
              <w:jc w:val="both"/>
              <w:rPr>
                <w:rFonts w:ascii="Times New Roman" w:hAnsi="Times New Roman" w:cs="Times New Roman"/>
                <w:b/>
                <w:bCs/>
                <w:sz w:val="24"/>
                <w:szCs w:val="24"/>
                <w:lang w:val="ro-MO"/>
              </w:rPr>
            </w:pPr>
          </w:p>
        </w:tc>
        <w:tc>
          <w:tcPr>
            <w:tcW w:w="5349" w:type="dxa"/>
          </w:tcPr>
          <w:p w:rsidR="00384801" w:rsidRPr="00B7526C" w:rsidRDefault="00384801" w:rsidP="00136CD0">
            <w:pPr>
              <w:widowControl w:val="0"/>
              <w:autoSpaceDE w:val="0"/>
              <w:autoSpaceDN w:val="0"/>
              <w:adjustRightInd w:val="0"/>
              <w:spacing w:after="0"/>
              <w:ind w:right="50"/>
              <w:jc w:val="both"/>
              <w:rPr>
                <w:rFonts w:ascii="Times New Roman" w:hAnsi="Times New Roman" w:cs="Times New Roman"/>
                <w:b/>
                <w:bCs/>
                <w:sz w:val="24"/>
                <w:szCs w:val="24"/>
                <w:lang w:val="ro-MO"/>
              </w:rPr>
            </w:pPr>
          </w:p>
        </w:tc>
      </w:tr>
    </w:tbl>
    <w:p w:rsidR="00384801" w:rsidRPr="00B7526C" w:rsidRDefault="00384801" w:rsidP="00384801">
      <w:pPr>
        <w:ind w:right="50"/>
        <w:rPr>
          <w:rFonts w:ascii="Times New Roman" w:hAnsi="Times New Roman" w:cs="Times New Roman"/>
          <w:sz w:val="24"/>
          <w:szCs w:val="24"/>
          <w:lang w:val="ro-MO"/>
        </w:rPr>
      </w:pPr>
    </w:p>
    <w:p w:rsidR="00384801" w:rsidRPr="00384801" w:rsidRDefault="00384801" w:rsidP="002D739D">
      <w:pPr>
        <w:spacing w:after="0" w:line="360" w:lineRule="auto"/>
        <w:ind w:left="-142"/>
        <w:jc w:val="both"/>
        <w:rPr>
          <w:rFonts w:ascii="Times New Roman" w:hAnsi="Times New Roman" w:cs="Times New Roman"/>
          <w:sz w:val="24"/>
          <w:lang w:val="ro-MO"/>
        </w:rPr>
      </w:pPr>
    </w:p>
    <w:sectPr w:rsidR="00384801" w:rsidRPr="00384801" w:rsidSect="0009758B">
      <w:footerReference w:type="default" r:id="rId8"/>
      <w:pgSz w:w="11906" w:h="16838"/>
      <w:pgMar w:top="426" w:right="850" w:bottom="142"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C0A" w:rsidRDefault="00C85C0A" w:rsidP="00632F15">
      <w:pPr>
        <w:spacing w:after="0" w:line="240" w:lineRule="auto"/>
      </w:pPr>
      <w:r>
        <w:separator/>
      </w:r>
    </w:p>
  </w:endnote>
  <w:endnote w:type="continuationSeparator" w:id="0">
    <w:p w:rsidR="00C85C0A" w:rsidRDefault="00C85C0A" w:rsidP="00632F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25422"/>
      <w:docPartObj>
        <w:docPartGallery w:val="Page Numbers (Bottom of Page)"/>
        <w:docPartUnique/>
      </w:docPartObj>
    </w:sdtPr>
    <w:sdtContent>
      <w:p w:rsidR="00632F15" w:rsidRDefault="005044D1">
        <w:pPr>
          <w:pStyle w:val="Subsol"/>
          <w:jc w:val="center"/>
        </w:pPr>
        <w:fldSimple w:instr=" PAGE   \* MERGEFORMAT ">
          <w:r w:rsidR="00D63E5A">
            <w:rPr>
              <w:noProof/>
            </w:rPr>
            <w:t>1</w:t>
          </w:r>
        </w:fldSimple>
      </w:p>
    </w:sdtContent>
  </w:sdt>
  <w:p w:rsidR="00632F15" w:rsidRDefault="00632F15">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C0A" w:rsidRDefault="00C85C0A" w:rsidP="00632F15">
      <w:pPr>
        <w:spacing w:after="0" w:line="240" w:lineRule="auto"/>
      </w:pPr>
      <w:r>
        <w:separator/>
      </w:r>
    </w:p>
  </w:footnote>
  <w:footnote w:type="continuationSeparator" w:id="0">
    <w:p w:rsidR="00C85C0A" w:rsidRDefault="00C85C0A" w:rsidP="00632F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10E86"/>
    <w:multiLevelType w:val="hybridMultilevel"/>
    <w:tmpl w:val="130638EA"/>
    <w:lvl w:ilvl="0" w:tplc="ECF64E54">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0E0D58"/>
    <w:multiLevelType w:val="hybridMultilevel"/>
    <w:tmpl w:val="2054B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C0B61F3"/>
    <w:multiLevelType w:val="hybridMultilevel"/>
    <w:tmpl w:val="54CED9BE"/>
    <w:lvl w:ilvl="0" w:tplc="3794B52E">
      <w:start w:val="1"/>
      <w:numFmt w:val="lowerLetter"/>
      <w:lvlText w:val="%1)"/>
      <w:lvlJc w:val="left"/>
      <w:pPr>
        <w:ind w:left="394" w:hanging="360"/>
      </w:pPr>
      <w:rPr>
        <w:rFonts w:hint="default"/>
        <w:b/>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
    <w:nsid w:val="31B81A5A"/>
    <w:multiLevelType w:val="hybridMultilevel"/>
    <w:tmpl w:val="27FA2C2E"/>
    <w:lvl w:ilvl="0" w:tplc="DC76328A">
      <w:start w:val="1"/>
      <w:numFmt w:val="lowerLetter"/>
      <w:lvlText w:val="%1)"/>
      <w:lvlJc w:val="left"/>
      <w:pPr>
        <w:ind w:left="394" w:hanging="360"/>
      </w:pPr>
      <w:rPr>
        <w:rFonts w:hint="default"/>
        <w:b/>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
    <w:nsid w:val="34BB1946"/>
    <w:multiLevelType w:val="hybridMultilevel"/>
    <w:tmpl w:val="359E74DC"/>
    <w:lvl w:ilvl="0" w:tplc="E056E09A">
      <w:start w:val="1"/>
      <w:numFmt w:val="lowerLetter"/>
      <w:lvlText w:val="%1)"/>
      <w:lvlJc w:val="left"/>
      <w:pPr>
        <w:ind w:left="394" w:hanging="360"/>
      </w:pPr>
      <w:rPr>
        <w:rFonts w:hint="default"/>
        <w:b/>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5">
    <w:nsid w:val="395B070F"/>
    <w:multiLevelType w:val="hybridMultilevel"/>
    <w:tmpl w:val="8D0466F0"/>
    <w:lvl w:ilvl="0" w:tplc="681ECACE">
      <w:start w:val="1"/>
      <w:numFmt w:val="decimal"/>
      <w:lvlText w:val="%1."/>
      <w:lvlJc w:val="left"/>
      <w:pPr>
        <w:ind w:left="394" w:hanging="360"/>
      </w:pPr>
      <w:rPr>
        <w:rFonts w:hint="default"/>
        <w:b/>
        <w:i w:val="0"/>
      </w:rPr>
    </w:lvl>
    <w:lvl w:ilvl="1" w:tplc="04190017">
      <w:start w:val="1"/>
      <w:numFmt w:val="lowerLetter"/>
      <w:lvlText w:val="%2)"/>
      <w:lvlJc w:val="left"/>
      <w:pPr>
        <w:ind w:left="1114" w:hanging="360"/>
      </w:pPr>
      <w:rPr>
        <w:b/>
      </w:r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6">
    <w:nsid w:val="4D8075AD"/>
    <w:multiLevelType w:val="hybridMultilevel"/>
    <w:tmpl w:val="E5188C7A"/>
    <w:lvl w:ilvl="0" w:tplc="919C8B06">
      <w:start w:val="1"/>
      <w:numFmt w:val="lowerLetter"/>
      <w:lvlText w:val="%1)"/>
      <w:lvlJc w:val="left"/>
      <w:pPr>
        <w:ind w:left="394" w:hanging="360"/>
      </w:pPr>
      <w:rPr>
        <w:rFonts w:hint="default"/>
        <w:b/>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7">
    <w:nsid w:val="61676592"/>
    <w:multiLevelType w:val="hybridMultilevel"/>
    <w:tmpl w:val="5EF44636"/>
    <w:lvl w:ilvl="0" w:tplc="F0348422">
      <w:start w:val="1"/>
      <w:numFmt w:val="lowerLetter"/>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741D5212"/>
    <w:multiLevelType w:val="hybridMultilevel"/>
    <w:tmpl w:val="91B66B80"/>
    <w:lvl w:ilvl="0" w:tplc="8FB804EE">
      <w:start w:val="1"/>
      <w:numFmt w:val="upperRoman"/>
      <w:lvlText w:val="%1."/>
      <w:lvlJc w:val="left"/>
      <w:pPr>
        <w:ind w:left="1005" w:hanging="72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num w:numId="1">
    <w:abstractNumId w:val="0"/>
  </w:num>
  <w:num w:numId="2">
    <w:abstractNumId w:val="7"/>
  </w:num>
  <w:num w:numId="3">
    <w:abstractNumId w:val="5"/>
  </w:num>
  <w:num w:numId="4">
    <w:abstractNumId w:val="8"/>
  </w:num>
  <w:num w:numId="5">
    <w:abstractNumId w:val="6"/>
  </w:num>
  <w:num w:numId="6">
    <w:abstractNumId w:val="2"/>
  </w:num>
  <w:num w:numId="7">
    <w:abstractNumId w:val="3"/>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08"/>
  <w:hyphenationZone w:val="425"/>
  <w:characterSpacingControl w:val="doNotCompress"/>
  <w:footnotePr>
    <w:footnote w:id="-1"/>
    <w:footnote w:id="0"/>
  </w:footnotePr>
  <w:endnotePr>
    <w:endnote w:id="-1"/>
    <w:endnote w:id="0"/>
  </w:endnotePr>
  <w:compat/>
  <w:rsids>
    <w:rsidRoot w:val="005135FD"/>
    <w:rsid w:val="000050E9"/>
    <w:rsid w:val="000364E6"/>
    <w:rsid w:val="0004038D"/>
    <w:rsid w:val="0009758B"/>
    <w:rsid w:val="000C4C7C"/>
    <w:rsid w:val="000D731E"/>
    <w:rsid w:val="001A1126"/>
    <w:rsid w:val="001E702F"/>
    <w:rsid w:val="002140C6"/>
    <w:rsid w:val="00234CA7"/>
    <w:rsid w:val="00247662"/>
    <w:rsid w:val="00274E52"/>
    <w:rsid w:val="002A5B70"/>
    <w:rsid w:val="002B02F2"/>
    <w:rsid w:val="002C3773"/>
    <w:rsid w:val="002D739D"/>
    <w:rsid w:val="002E285A"/>
    <w:rsid w:val="002F33DF"/>
    <w:rsid w:val="003436D2"/>
    <w:rsid w:val="00384801"/>
    <w:rsid w:val="003A3407"/>
    <w:rsid w:val="003E49A6"/>
    <w:rsid w:val="00476BD9"/>
    <w:rsid w:val="004A2A83"/>
    <w:rsid w:val="004E1DA8"/>
    <w:rsid w:val="005044D1"/>
    <w:rsid w:val="00510849"/>
    <w:rsid w:val="005135FD"/>
    <w:rsid w:val="0056384A"/>
    <w:rsid w:val="0058169A"/>
    <w:rsid w:val="005B733B"/>
    <w:rsid w:val="005D1ED9"/>
    <w:rsid w:val="0062410C"/>
    <w:rsid w:val="00632F15"/>
    <w:rsid w:val="006B5FA5"/>
    <w:rsid w:val="006C200C"/>
    <w:rsid w:val="00757C6C"/>
    <w:rsid w:val="007E14F4"/>
    <w:rsid w:val="007E4CC1"/>
    <w:rsid w:val="007E5C1A"/>
    <w:rsid w:val="007E63EF"/>
    <w:rsid w:val="008223DC"/>
    <w:rsid w:val="008330F8"/>
    <w:rsid w:val="00897E9D"/>
    <w:rsid w:val="0099529C"/>
    <w:rsid w:val="009D5A0C"/>
    <w:rsid w:val="00A144B0"/>
    <w:rsid w:val="00A41DB2"/>
    <w:rsid w:val="00A449C0"/>
    <w:rsid w:val="00AC2403"/>
    <w:rsid w:val="00B264BD"/>
    <w:rsid w:val="00B94F49"/>
    <w:rsid w:val="00BA2F0B"/>
    <w:rsid w:val="00C20868"/>
    <w:rsid w:val="00C50039"/>
    <w:rsid w:val="00C66F21"/>
    <w:rsid w:val="00C85C0A"/>
    <w:rsid w:val="00D0561E"/>
    <w:rsid w:val="00D10487"/>
    <w:rsid w:val="00D12861"/>
    <w:rsid w:val="00D1383F"/>
    <w:rsid w:val="00D26E9A"/>
    <w:rsid w:val="00D34D51"/>
    <w:rsid w:val="00D56FE7"/>
    <w:rsid w:val="00D63E5A"/>
    <w:rsid w:val="00DE11C5"/>
    <w:rsid w:val="00E64513"/>
    <w:rsid w:val="00E72C5A"/>
    <w:rsid w:val="00E949AB"/>
    <w:rsid w:val="00E97D23"/>
    <w:rsid w:val="00F07292"/>
    <w:rsid w:val="00F4718F"/>
    <w:rsid w:val="00F53CF0"/>
    <w:rsid w:val="00F55FF9"/>
    <w:rsid w:val="00F77D9E"/>
    <w:rsid w:val="00FC69E4"/>
    <w:rsid w:val="00FD23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5FD"/>
    <w:rPr>
      <w:rFonts w:eastAsiaTheme="minorEastAsia"/>
      <w:lang w:eastAsia="ru-RU"/>
    </w:rPr>
  </w:style>
  <w:style w:type="paragraph" w:styleId="Titlu2">
    <w:name w:val="heading 2"/>
    <w:aliases w:val="H2"/>
    <w:basedOn w:val="Normal"/>
    <w:next w:val="Normal"/>
    <w:link w:val="Titlu2Caracter"/>
    <w:uiPriority w:val="99"/>
    <w:semiHidden/>
    <w:unhideWhenUsed/>
    <w:qFormat/>
    <w:rsid w:val="00D63E5A"/>
    <w:pPr>
      <w:keepNext/>
      <w:tabs>
        <w:tab w:val="num" w:pos="284"/>
      </w:tabs>
      <w:spacing w:after="280" w:line="280" w:lineRule="atLeast"/>
      <w:ind w:left="284" w:hanging="284"/>
      <w:outlineLvl w:val="1"/>
    </w:pPr>
    <w:rPr>
      <w:rFonts w:ascii="Times New Roman" w:eastAsia="Times New Roman" w:hAnsi="Times New Roman" w:cs="Arial"/>
      <w:bCs/>
      <w:iCs/>
      <w:color w:val="0A55A3"/>
      <w:sz w:val="28"/>
      <w:szCs w:val="28"/>
      <w:lang w:val="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D26E9A"/>
    <w:rPr>
      <w:color w:val="0000FF" w:themeColor="hyperlink"/>
      <w:u w:val="single"/>
    </w:rPr>
  </w:style>
  <w:style w:type="paragraph" w:styleId="Listparagraf">
    <w:name w:val="List Paragraph"/>
    <w:basedOn w:val="Normal"/>
    <w:uiPriority w:val="34"/>
    <w:qFormat/>
    <w:rsid w:val="00757C6C"/>
    <w:pPr>
      <w:spacing w:after="0"/>
      <w:ind w:left="720" w:right="-23"/>
      <w:contextualSpacing/>
      <w:jc w:val="both"/>
    </w:pPr>
    <w:rPr>
      <w:rFonts w:eastAsiaTheme="minorHAnsi"/>
      <w:lang w:eastAsia="en-US"/>
    </w:rPr>
  </w:style>
  <w:style w:type="paragraph" w:styleId="Antet">
    <w:name w:val="header"/>
    <w:basedOn w:val="Normal"/>
    <w:link w:val="AntetCaracter"/>
    <w:uiPriority w:val="99"/>
    <w:semiHidden/>
    <w:unhideWhenUsed/>
    <w:rsid w:val="00632F15"/>
    <w:pPr>
      <w:tabs>
        <w:tab w:val="center" w:pos="4677"/>
        <w:tab w:val="right" w:pos="9355"/>
      </w:tabs>
      <w:spacing w:after="0" w:line="240" w:lineRule="auto"/>
    </w:pPr>
  </w:style>
  <w:style w:type="character" w:customStyle="1" w:styleId="AntetCaracter">
    <w:name w:val="Antet Caracter"/>
    <w:basedOn w:val="Fontdeparagrafimplicit"/>
    <w:link w:val="Antet"/>
    <w:uiPriority w:val="99"/>
    <w:semiHidden/>
    <w:rsid w:val="00632F15"/>
    <w:rPr>
      <w:rFonts w:eastAsiaTheme="minorEastAsia"/>
      <w:lang w:eastAsia="ru-RU"/>
    </w:rPr>
  </w:style>
  <w:style w:type="paragraph" w:styleId="Subsol">
    <w:name w:val="footer"/>
    <w:basedOn w:val="Normal"/>
    <w:link w:val="SubsolCaracter"/>
    <w:uiPriority w:val="99"/>
    <w:unhideWhenUsed/>
    <w:rsid w:val="00632F15"/>
    <w:pPr>
      <w:tabs>
        <w:tab w:val="center" w:pos="4677"/>
        <w:tab w:val="right" w:pos="9355"/>
      </w:tabs>
      <w:spacing w:after="0" w:line="240" w:lineRule="auto"/>
    </w:pPr>
  </w:style>
  <w:style w:type="character" w:customStyle="1" w:styleId="SubsolCaracter">
    <w:name w:val="Subsol Caracter"/>
    <w:basedOn w:val="Fontdeparagrafimplicit"/>
    <w:link w:val="Subsol"/>
    <w:uiPriority w:val="99"/>
    <w:rsid w:val="00632F15"/>
    <w:rPr>
      <w:rFonts w:eastAsiaTheme="minorEastAsia"/>
      <w:lang w:eastAsia="ru-RU"/>
    </w:rPr>
  </w:style>
  <w:style w:type="character" w:customStyle="1" w:styleId="Titlu2Caracter">
    <w:name w:val="Titlu 2 Caracter"/>
    <w:aliases w:val="H2 Caracter"/>
    <w:basedOn w:val="Fontdeparagrafimplicit"/>
    <w:link w:val="Titlu2"/>
    <w:uiPriority w:val="99"/>
    <w:semiHidden/>
    <w:rsid w:val="00D63E5A"/>
    <w:rPr>
      <w:rFonts w:ascii="Times New Roman" w:eastAsia="Times New Roman" w:hAnsi="Times New Roman" w:cs="Arial"/>
      <w:bCs/>
      <w:iCs/>
      <w:color w:val="0A55A3"/>
      <w:sz w:val="28"/>
      <w:szCs w:val="28"/>
      <w:lang w:val="en-GB" w:eastAsia="ru-RU"/>
    </w:rPr>
  </w:style>
</w:styles>
</file>

<file path=word/webSettings.xml><?xml version="1.0" encoding="utf-8"?>
<w:webSettings xmlns:r="http://schemas.openxmlformats.org/officeDocument/2006/relationships" xmlns:w="http://schemas.openxmlformats.org/wordprocessingml/2006/main">
  <w:divs>
    <w:div w:id="181495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19441A-58C3-4865-BF83-4474744A6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6</Pages>
  <Words>2327</Words>
  <Characters>13268</Characters>
  <Application>Microsoft Office Word</Application>
  <DocSecurity>0</DocSecurity>
  <Lines>110</Lines>
  <Paragraphs>31</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15564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 home</dc:creator>
  <cp:lastModifiedBy>CRC.1-2013</cp:lastModifiedBy>
  <cp:revision>9</cp:revision>
  <cp:lastPrinted>2017-05-22T13:21:00Z</cp:lastPrinted>
  <dcterms:created xsi:type="dcterms:W3CDTF">2017-05-10T15:57:00Z</dcterms:created>
  <dcterms:modified xsi:type="dcterms:W3CDTF">2017-05-22T13:36:00Z</dcterms:modified>
</cp:coreProperties>
</file>